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518C" w14:textId="77777777" w:rsidR="00936D59" w:rsidRDefault="00F66E01">
      <w:r>
        <w:rPr>
          <w:noProof/>
        </w:rPr>
        <w:drawing>
          <wp:inline distT="0" distB="0" distL="0" distR="0" wp14:anchorId="671452FD" wp14:editId="11C0ADBF">
            <wp:extent cx="1798320" cy="982980"/>
            <wp:effectExtent l="0" t="0" r="0" b="762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F4A65" w14:textId="77777777" w:rsidR="00F66E01" w:rsidRDefault="00F66E01"/>
    <w:p w14:paraId="26B5B2B3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OPRA RESIDENTIAL WAIVER COMMITTEE</w:t>
      </w:r>
    </w:p>
    <w:p w14:paraId="239544BC" w14:textId="2358518E" w:rsidR="00F66E01" w:rsidRDefault="00254E6E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October 19</w:t>
      </w:r>
      <w:r w:rsidR="00B3403F">
        <w:rPr>
          <w:rFonts w:ascii="Arial" w:hAnsi="Arial" w:cs="Arial"/>
          <w:b/>
          <w:sz w:val="28"/>
        </w:rPr>
        <w:t>, 2022</w:t>
      </w:r>
    </w:p>
    <w:p w14:paraId="307AB39E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10am – 12pm</w:t>
      </w:r>
    </w:p>
    <w:p w14:paraId="6E498DA3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14:paraId="71FE70C9" w14:textId="7AC5384D" w:rsidR="00254E6E" w:rsidRDefault="00254E6E" w:rsidP="00254E6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Recap of ADVANCE Leadership Summit</w:t>
      </w:r>
      <w:r>
        <w:rPr>
          <w:rFonts w:ascii="Arial" w:hAnsi="Arial" w:cs="Arial"/>
          <w:sz w:val="24"/>
          <w:szCs w:val="21"/>
        </w:rPr>
        <w:br/>
      </w:r>
    </w:p>
    <w:p w14:paraId="173B1904" w14:textId="77777777" w:rsidR="00254E6E" w:rsidRDefault="00254E6E" w:rsidP="00254E6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Review of workforce data</w:t>
      </w:r>
    </w:p>
    <w:p w14:paraId="7C3A757A" w14:textId="082B06BA" w:rsidR="00C10526" w:rsidRPr="00254E6E" w:rsidRDefault="00254E6E" w:rsidP="00254E6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Takeaways</w:t>
      </w:r>
      <w:r w:rsidR="005E6581" w:rsidRPr="005E6581">
        <w:rPr>
          <w:rFonts w:ascii="Arial" w:hAnsi="Arial" w:cs="Arial"/>
          <w:sz w:val="24"/>
          <w:szCs w:val="21"/>
        </w:rPr>
        <w:br/>
      </w:r>
    </w:p>
    <w:p w14:paraId="746935EB" w14:textId="4060DE25" w:rsidR="00BB319A" w:rsidRDefault="00254E6E" w:rsidP="00BB319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Remote Supports / OSOC</w:t>
      </w:r>
      <w:r w:rsidR="00997E3D">
        <w:rPr>
          <w:rFonts w:ascii="Arial" w:hAnsi="Arial" w:cs="Arial"/>
          <w:sz w:val="24"/>
          <w:szCs w:val="21"/>
        </w:rPr>
        <w:br/>
      </w:r>
    </w:p>
    <w:p w14:paraId="78C91233" w14:textId="56F70CB1" w:rsidR="00997E3D" w:rsidRDefault="00254E6E" w:rsidP="00997E3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Updates regarding Remote Supports</w:t>
      </w:r>
    </w:p>
    <w:p w14:paraId="5B8E6DFE" w14:textId="5CDB8778" w:rsidR="00254E6E" w:rsidRPr="00254E6E" w:rsidRDefault="00254E6E" w:rsidP="00254E6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Are you utilizing Remote Supports</w:t>
      </w:r>
    </w:p>
    <w:p w14:paraId="4D30EDFD" w14:textId="5FFF977F" w:rsidR="00BB319A" w:rsidRPr="005E6581" w:rsidRDefault="00BB319A" w:rsidP="00C10526">
      <w:pPr>
        <w:pStyle w:val="ListParagraph"/>
        <w:rPr>
          <w:rFonts w:ascii="Arial" w:hAnsi="Arial" w:cs="Arial"/>
          <w:sz w:val="24"/>
          <w:szCs w:val="21"/>
        </w:rPr>
      </w:pPr>
    </w:p>
    <w:p w14:paraId="70E169F6" w14:textId="2AE5D5FB" w:rsidR="005E6581" w:rsidRDefault="00997E3D" w:rsidP="002476F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Budgetary Updates</w:t>
      </w:r>
      <w:r>
        <w:rPr>
          <w:rFonts w:ascii="Arial" w:hAnsi="Arial" w:cs="Arial"/>
          <w:sz w:val="24"/>
          <w:szCs w:val="21"/>
        </w:rPr>
        <w:br/>
      </w:r>
    </w:p>
    <w:p w14:paraId="4E4EC42B" w14:textId="7B79319A" w:rsidR="00997E3D" w:rsidRDefault="00997E3D" w:rsidP="00997E3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6.5% Retention Payments</w:t>
      </w:r>
    </w:p>
    <w:p w14:paraId="7370D9A7" w14:textId="2C69F799" w:rsidR="00997E3D" w:rsidRDefault="00997E3D" w:rsidP="00997E3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Coalition Updates</w:t>
      </w:r>
    </w:p>
    <w:p w14:paraId="58E2BA6F" w14:textId="282F8088" w:rsidR="002476FA" w:rsidRPr="005E6581" w:rsidRDefault="002476FA" w:rsidP="005E6581">
      <w:pPr>
        <w:pStyle w:val="ListParagraph"/>
        <w:rPr>
          <w:rFonts w:ascii="Arial" w:hAnsi="Arial" w:cs="Arial"/>
          <w:sz w:val="24"/>
          <w:szCs w:val="21"/>
        </w:rPr>
      </w:pPr>
    </w:p>
    <w:p w14:paraId="6BD34E97" w14:textId="20DFCF3B" w:rsidR="00C10526" w:rsidRPr="005E6581" w:rsidRDefault="00254E6E" w:rsidP="00EC78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Provider Collaboration with DODD</w:t>
      </w:r>
    </w:p>
    <w:p w14:paraId="17904D84" w14:textId="15FA7C39" w:rsidR="00C10526" w:rsidRPr="005E6581" w:rsidRDefault="00C10526" w:rsidP="00C10526">
      <w:pPr>
        <w:pStyle w:val="ListParagraph"/>
        <w:rPr>
          <w:rFonts w:ascii="Arial" w:hAnsi="Arial" w:cs="Arial"/>
          <w:sz w:val="24"/>
          <w:szCs w:val="21"/>
        </w:rPr>
      </w:pPr>
    </w:p>
    <w:p w14:paraId="2A356A1C" w14:textId="4C85CED1" w:rsidR="007347D4" w:rsidRDefault="00254E6E" w:rsidP="007347D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Follow-up from previous meeting</w:t>
      </w:r>
    </w:p>
    <w:p w14:paraId="445BFD1F" w14:textId="19AE3806" w:rsidR="00254E6E" w:rsidRPr="005E6581" w:rsidRDefault="00254E6E" w:rsidP="007347D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Are providers utilizing DODD for when issues come up with CB’s</w:t>
      </w:r>
    </w:p>
    <w:p w14:paraId="6E2AEE31" w14:textId="77777777" w:rsidR="005E6581" w:rsidRPr="005E6581" w:rsidRDefault="005E6581" w:rsidP="005E6581">
      <w:pPr>
        <w:pStyle w:val="ListParagraph"/>
        <w:ind w:left="1440"/>
        <w:rPr>
          <w:rFonts w:ascii="Arial" w:hAnsi="Arial" w:cs="Arial"/>
          <w:sz w:val="24"/>
          <w:szCs w:val="21"/>
        </w:rPr>
      </w:pPr>
    </w:p>
    <w:p w14:paraId="261AACCE" w14:textId="3F2486B3" w:rsidR="00254E6E" w:rsidRPr="00254E6E" w:rsidRDefault="00254E6E" w:rsidP="00254E6E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szCs w:val="21"/>
        </w:rPr>
        <w:t>OISP</w:t>
      </w:r>
      <w:r>
        <w:rPr>
          <w:rFonts w:ascii="Arial" w:hAnsi="Arial" w:cs="Arial"/>
          <w:sz w:val="24"/>
          <w:szCs w:val="21"/>
        </w:rPr>
        <w:br/>
      </w:r>
    </w:p>
    <w:p w14:paraId="579E8D66" w14:textId="2B0C37E7" w:rsidR="00254E6E" w:rsidRPr="00254E6E" w:rsidRDefault="00254E6E" w:rsidP="00254E6E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szCs w:val="21"/>
        </w:rPr>
        <w:t>Surveys / OSSAS</w:t>
      </w:r>
      <w:r w:rsidRPr="00254E6E">
        <w:rPr>
          <w:rFonts w:ascii="Arial" w:hAnsi="Arial" w:cs="Arial"/>
          <w:sz w:val="24"/>
          <w:szCs w:val="21"/>
        </w:rPr>
        <w:br/>
      </w:r>
    </w:p>
    <w:p w14:paraId="6ED4B616" w14:textId="43EB5EA0" w:rsidR="00BB319A" w:rsidRPr="00254E6E" w:rsidRDefault="002476FA" w:rsidP="00254E6E">
      <w:pPr>
        <w:pStyle w:val="ListParagraph"/>
        <w:ind w:left="1440"/>
        <w:rPr>
          <w:rFonts w:ascii="Arial" w:hAnsi="Arial" w:cs="Arial"/>
          <w:sz w:val="28"/>
        </w:rPr>
      </w:pPr>
      <w:r w:rsidRPr="00254E6E">
        <w:rPr>
          <w:rFonts w:ascii="Arial" w:hAnsi="Arial" w:cs="Arial"/>
          <w:sz w:val="24"/>
          <w:szCs w:val="21"/>
        </w:rPr>
        <w:br/>
      </w:r>
      <w:r w:rsidR="00BB319A" w:rsidRPr="00254E6E">
        <w:rPr>
          <w:rFonts w:ascii="Arial" w:hAnsi="Arial" w:cs="Arial"/>
          <w:sz w:val="28"/>
        </w:rPr>
        <w:br/>
      </w:r>
    </w:p>
    <w:p w14:paraId="22F333BB" w14:textId="77777777" w:rsidR="00F66E01" w:rsidRPr="00F66E01" w:rsidRDefault="00F66E01" w:rsidP="00F66E01">
      <w:pPr>
        <w:rPr>
          <w:rFonts w:ascii="Arial" w:hAnsi="Arial" w:cs="Arial"/>
          <w:b/>
          <w:sz w:val="28"/>
        </w:rPr>
      </w:pPr>
    </w:p>
    <w:sectPr w:rsidR="00F66E01" w:rsidRPr="00F6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6315"/>
    <w:multiLevelType w:val="hybridMultilevel"/>
    <w:tmpl w:val="1A544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1B"/>
    <w:multiLevelType w:val="hybridMultilevel"/>
    <w:tmpl w:val="E09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3838"/>
    <w:multiLevelType w:val="hybridMultilevel"/>
    <w:tmpl w:val="DC702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80A5F"/>
    <w:multiLevelType w:val="hybridMultilevel"/>
    <w:tmpl w:val="18583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217AF9"/>
    <w:multiLevelType w:val="hybridMultilevel"/>
    <w:tmpl w:val="E7507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D86250"/>
    <w:multiLevelType w:val="hybridMultilevel"/>
    <w:tmpl w:val="EA7C3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2765E7"/>
    <w:multiLevelType w:val="hybridMultilevel"/>
    <w:tmpl w:val="4274B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AD1809"/>
    <w:multiLevelType w:val="hybridMultilevel"/>
    <w:tmpl w:val="96E6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572D2"/>
    <w:multiLevelType w:val="hybridMultilevel"/>
    <w:tmpl w:val="5DEC9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760277"/>
    <w:multiLevelType w:val="hybridMultilevel"/>
    <w:tmpl w:val="76FC4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170396"/>
    <w:multiLevelType w:val="hybridMultilevel"/>
    <w:tmpl w:val="2CA4E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4955559">
    <w:abstractNumId w:val="1"/>
  </w:num>
  <w:num w:numId="2" w16cid:durableId="1449200659">
    <w:abstractNumId w:val="7"/>
  </w:num>
  <w:num w:numId="3" w16cid:durableId="1321158022">
    <w:abstractNumId w:val="0"/>
  </w:num>
  <w:num w:numId="4" w16cid:durableId="1817212138">
    <w:abstractNumId w:val="3"/>
  </w:num>
  <w:num w:numId="5" w16cid:durableId="662584612">
    <w:abstractNumId w:val="8"/>
  </w:num>
  <w:num w:numId="6" w16cid:durableId="377628645">
    <w:abstractNumId w:val="5"/>
  </w:num>
  <w:num w:numId="7" w16cid:durableId="440804708">
    <w:abstractNumId w:val="2"/>
  </w:num>
  <w:num w:numId="8" w16cid:durableId="894925336">
    <w:abstractNumId w:val="6"/>
  </w:num>
  <w:num w:numId="9" w16cid:durableId="1901596015">
    <w:abstractNumId w:val="10"/>
  </w:num>
  <w:num w:numId="10" w16cid:durableId="1811900969">
    <w:abstractNumId w:val="9"/>
  </w:num>
  <w:num w:numId="11" w16cid:durableId="1329137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1"/>
    <w:rsid w:val="000A4127"/>
    <w:rsid w:val="001C48D0"/>
    <w:rsid w:val="002476FA"/>
    <w:rsid w:val="00254E6E"/>
    <w:rsid w:val="00434F22"/>
    <w:rsid w:val="00467E69"/>
    <w:rsid w:val="00563D1F"/>
    <w:rsid w:val="005E6581"/>
    <w:rsid w:val="007347D4"/>
    <w:rsid w:val="007E4F66"/>
    <w:rsid w:val="00861A32"/>
    <w:rsid w:val="009321CA"/>
    <w:rsid w:val="00936D59"/>
    <w:rsid w:val="00997E3D"/>
    <w:rsid w:val="009C7F6A"/>
    <w:rsid w:val="00A40A70"/>
    <w:rsid w:val="00A7233B"/>
    <w:rsid w:val="00B22381"/>
    <w:rsid w:val="00B3403F"/>
    <w:rsid w:val="00BB319A"/>
    <w:rsid w:val="00C05074"/>
    <w:rsid w:val="00C10526"/>
    <w:rsid w:val="00C35534"/>
    <w:rsid w:val="00EE5861"/>
    <w:rsid w:val="00F00671"/>
    <w:rsid w:val="00F6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37EF"/>
  <w15:chartTrackingRefBased/>
  <w15:docId w15:val="{2CBA3C7F-E05B-4E63-869D-A5573DB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E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E0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6E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4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Hayes</dc:creator>
  <cp:keywords/>
  <dc:description/>
  <cp:lastModifiedBy>Rachel Hayes</cp:lastModifiedBy>
  <cp:revision>2</cp:revision>
  <dcterms:created xsi:type="dcterms:W3CDTF">2022-10-17T15:04:00Z</dcterms:created>
  <dcterms:modified xsi:type="dcterms:W3CDTF">2022-10-17T15:04:00Z</dcterms:modified>
</cp:coreProperties>
</file>