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048" w:rsidRDefault="00174F97" w:rsidP="00484B2B">
      <w:pPr>
        <w:spacing w:before="120" w:after="120"/>
        <w:jc w:val="right"/>
        <w:rPr>
          <w:rFonts w:ascii="Arial" w:hAnsi="Arial" w:cs="Arial"/>
          <w:sz w:val="40"/>
          <w:szCs w:val="40"/>
        </w:rPr>
      </w:pPr>
      <w:r>
        <w:rPr>
          <w:rFonts w:ascii="Arial" w:hAnsi="Arial" w:cs="Arial"/>
          <w:sz w:val="40"/>
          <w:szCs w:val="40"/>
        </w:rPr>
        <w:t xml:space="preserve">Unscheduled Hospitalization </w:t>
      </w:r>
      <w:r w:rsidR="0084052C">
        <w:rPr>
          <w:rFonts w:ascii="Arial" w:hAnsi="Arial" w:cs="Arial"/>
          <w:sz w:val="40"/>
          <w:szCs w:val="40"/>
        </w:rPr>
        <w:t>Form</w:t>
      </w:r>
    </w:p>
    <w:p w:rsidR="00E92048" w:rsidRPr="003E4190" w:rsidRDefault="002B4472" w:rsidP="00E92048">
      <w:pPr>
        <w:spacing w:before="120" w:after="120"/>
        <w:jc w:val="center"/>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5.5pt" o:hrpct="0" o:hr="t">
            <v:imagedata r:id="rId8" o:title="BD10290_"/>
          </v:shape>
        </w:pict>
      </w:r>
    </w:p>
    <w:p w:rsidR="00C6012D" w:rsidRDefault="0084052C" w:rsidP="00B96C4B">
      <w:pPr>
        <w:tabs>
          <w:tab w:val="left" w:pos="1980"/>
        </w:tabs>
        <w:spacing w:before="120"/>
        <w:ind w:left="3600" w:hanging="3600"/>
        <w:rPr>
          <w:rFonts w:ascii="Arial" w:hAnsi="Arial" w:cs="Arial"/>
          <w:b/>
          <w:sz w:val="22"/>
          <w:szCs w:val="22"/>
        </w:rPr>
      </w:pPr>
      <w:r>
        <w:rPr>
          <w:rFonts w:ascii="Arial" w:hAnsi="Arial" w:cs="Arial"/>
          <w:b/>
          <w:sz w:val="22"/>
          <w:szCs w:val="22"/>
        </w:rPr>
        <w:t>Individual’s</w:t>
      </w:r>
      <w:r w:rsidR="00E92048" w:rsidRPr="00E92048">
        <w:rPr>
          <w:rFonts w:ascii="Arial" w:hAnsi="Arial" w:cs="Arial"/>
          <w:b/>
          <w:sz w:val="22"/>
          <w:szCs w:val="22"/>
        </w:rPr>
        <w:t xml:space="preserve"> Name:</w:t>
      </w:r>
      <w:r w:rsidR="00E92048" w:rsidRPr="00E92048">
        <w:rPr>
          <w:rFonts w:ascii="Arial" w:hAnsi="Arial" w:cs="Arial"/>
          <w:sz w:val="22"/>
          <w:szCs w:val="22"/>
        </w:rPr>
        <w:tab/>
        <w:t xml:space="preserve"> </w:t>
      </w:r>
      <w:r w:rsidR="00C6012D">
        <w:rPr>
          <w:rFonts w:ascii="Arial" w:hAnsi="Arial" w:cs="Arial"/>
          <w:sz w:val="22"/>
          <w:szCs w:val="22"/>
        </w:rPr>
        <w:tab/>
      </w:r>
      <w:r w:rsidR="00C6012D">
        <w:rPr>
          <w:rFonts w:ascii="Arial" w:hAnsi="Arial" w:cs="Arial"/>
          <w:sz w:val="22"/>
          <w:szCs w:val="22"/>
        </w:rPr>
        <w:tab/>
      </w:r>
      <w:r w:rsidR="00C6012D">
        <w:rPr>
          <w:rFonts w:ascii="Arial" w:hAnsi="Arial" w:cs="Arial"/>
          <w:sz w:val="22"/>
          <w:szCs w:val="22"/>
        </w:rPr>
        <w:tab/>
      </w:r>
      <w:r w:rsidR="00C6012D">
        <w:rPr>
          <w:rFonts w:ascii="Arial" w:hAnsi="Arial" w:cs="Arial"/>
          <w:sz w:val="22"/>
          <w:szCs w:val="22"/>
        </w:rPr>
        <w:tab/>
      </w:r>
      <w:r w:rsidR="00C6012D">
        <w:rPr>
          <w:rFonts w:ascii="Arial" w:hAnsi="Arial" w:cs="Arial"/>
          <w:b/>
          <w:sz w:val="22"/>
          <w:szCs w:val="22"/>
        </w:rPr>
        <w:t>Date Form Filled Out:</w:t>
      </w:r>
    </w:p>
    <w:p w:rsidR="00C6012D" w:rsidRDefault="00E92048" w:rsidP="00E92048">
      <w:pPr>
        <w:tabs>
          <w:tab w:val="left" w:pos="1980"/>
        </w:tabs>
        <w:spacing w:before="120"/>
        <w:ind w:left="3600" w:hanging="3600"/>
        <w:rPr>
          <w:rFonts w:ascii="Arial" w:hAnsi="Arial" w:cs="Arial"/>
          <w:b/>
          <w:sz w:val="22"/>
          <w:szCs w:val="22"/>
        </w:rPr>
      </w:pPr>
      <w:r w:rsidRPr="00E92048">
        <w:rPr>
          <w:rFonts w:ascii="Arial" w:hAnsi="Arial" w:cs="Arial"/>
          <w:b/>
          <w:sz w:val="22"/>
          <w:szCs w:val="22"/>
        </w:rPr>
        <w:t>D</w:t>
      </w:r>
      <w:r w:rsidR="0084052C">
        <w:rPr>
          <w:rFonts w:ascii="Arial" w:hAnsi="Arial" w:cs="Arial"/>
          <w:b/>
          <w:sz w:val="22"/>
          <w:szCs w:val="22"/>
        </w:rPr>
        <w:t xml:space="preserve">ate of </w:t>
      </w:r>
      <w:r w:rsidR="00174F97">
        <w:rPr>
          <w:rFonts w:ascii="Arial" w:hAnsi="Arial" w:cs="Arial"/>
          <w:b/>
          <w:sz w:val="22"/>
          <w:szCs w:val="22"/>
        </w:rPr>
        <w:t>Hospitalization:</w:t>
      </w:r>
      <w:r w:rsidR="00C6012D">
        <w:rPr>
          <w:rFonts w:ascii="Arial" w:hAnsi="Arial" w:cs="Arial"/>
          <w:b/>
          <w:sz w:val="22"/>
          <w:szCs w:val="22"/>
        </w:rPr>
        <w:tab/>
      </w:r>
      <w:r w:rsidR="00C6012D">
        <w:rPr>
          <w:rFonts w:ascii="Arial" w:hAnsi="Arial" w:cs="Arial"/>
          <w:b/>
          <w:sz w:val="22"/>
          <w:szCs w:val="22"/>
        </w:rPr>
        <w:tab/>
      </w:r>
      <w:r w:rsidR="00C6012D">
        <w:rPr>
          <w:rFonts w:ascii="Arial" w:hAnsi="Arial" w:cs="Arial"/>
          <w:b/>
          <w:sz w:val="22"/>
          <w:szCs w:val="22"/>
        </w:rPr>
        <w:tab/>
      </w:r>
      <w:r w:rsidR="00484B2B">
        <w:rPr>
          <w:rFonts w:ascii="Arial" w:hAnsi="Arial" w:cs="Arial"/>
          <w:b/>
          <w:sz w:val="22"/>
          <w:szCs w:val="22"/>
        </w:rPr>
        <w:tab/>
      </w:r>
      <w:r w:rsidR="0084052C">
        <w:rPr>
          <w:rFonts w:ascii="Arial" w:hAnsi="Arial" w:cs="Arial"/>
          <w:b/>
          <w:sz w:val="22"/>
          <w:szCs w:val="22"/>
        </w:rPr>
        <w:t>MUI Number</w:t>
      </w:r>
      <w:r w:rsidRPr="00E92048">
        <w:rPr>
          <w:rFonts w:ascii="Arial" w:hAnsi="Arial" w:cs="Arial"/>
          <w:b/>
          <w:sz w:val="22"/>
          <w:szCs w:val="22"/>
        </w:rPr>
        <w:t>:</w:t>
      </w:r>
      <w:r w:rsidR="0084052C">
        <w:rPr>
          <w:rFonts w:ascii="Arial" w:hAnsi="Arial" w:cs="Arial"/>
          <w:b/>
          <w:sz w:val="22"/>
          <w:szCs w:val="22"/>
        </w:rPr>
        <w:tab/>
      </w:r>
      <w:r w:rsidR="0084052C">
        <w:rPr>
          <w:rFonts w:ascii="Arial" w:hAnsi="Arial" w:cs="Arial"/>
          <w:b/>
          <w:sz w:val="22"/>
          <w:szCs w:val="22"/>
        </w:rPr>
        <w:tab/>
      </w:r>
      <w:r w:rsidR="0084052C">
        <w:rPr>
          <w:rFonts w:ascii="Arial" w:hAnsi="Arial" w:cs="Arial"/>
          <w:b/>
          <w:sz w:val="22"/>
          <w:szCs w:val="22"/>
        </w:rPr>
        <w:tab/>
      </w:r>
    </w:p>
    <w:p w:rsidR="0084052C" w:rsidRDefault="0084052C" w:rsidP="00E92048">
      <w:pPr>
        <w:tabs>
          <w:tab w:val="left" w:pos="1980"/>
        </w:tabs>
        <w:spacing w:before="120"/>
        <w:ind w:left="3600" w:hanging="3600"/>
        <w:rPr>
          <w:rFonts w:ascii="Arial" w:hAnsi="Arial" w:cs="Arial"/>
          <w:b/>
          <w:sz w:val="22"/>
          <w:szCs w:val="22"/>
        </w:rPr>
      </w:pPr>
      <w:r>
        <w:rPr>
          <w:rFonts w:ascii="Arial" w:hAnsi="Arial" w:cs="Arial"/>
          <w:b/>
          <w:sz w:val="22"/>
          <w:szCs w:val="22"/>
        </w:rPr>
        <w:t>Name of Person filling out Form:</w:t>
      </w:r>
    </w:p>
    <w:p w:rsidR="0084052C" w:rsidRDefault="0084052C" w:rsidP="00E92048">
      <w:pPr>
        <w:tabs>
          <w:tab w:val="left" w:pos="1980"/>
        </w:tabs>
        <w:spacing w:before="120"/>
        <w:ind w:left="3600" w:hanging="3600"/>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84B2B">
        <w:rPr>
          <w:rFonts w:ascii="Arial" w:hAnsi="Arial" w:cs="Arial"/>
          <w:b/>
          <w:sz w:val="22"/>
          <w:szCs w:val="22"/>
        </w:rPr>
        <w:tab/>
      </w:r>
      <w:r w:rsidR="00484B2B">
        <w:rPr>
          <w:rFonts w:ascii="Arial" w:hAnsi="Arial" w:cs="Arial"/>
          <w:b/>
          <w:sz w:val="22"/>
          <w:szCs w:val="22"/>
        </w:rPr>
        <w:tab/>
      </w:r>
      <w:r>
        <w:rPr>
          <w:rFonts w:ascii="Arial" w:hAnsi="Arial" w:cs="Arial"/>
          <w:b/>
          <w:sz w:val="22"/>
          <w:szCs w:val="22"/>
        </w:rPr>
        <w:t>Agency:</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84052C" w:rsidRDefault="0084052C" w:rsidP="00E92048">
      <w:pPr>
        <w:tabs>
          <w:tab w:val="left" w:pos="1980"/>
        </w:tabs>
        <w:spacing w:before="120"/>
        <w:ind w:left="3600" w:hanging="3600"/>
        <w:rPr>
          <w:rFonts w:ascii="Arial" w:hAnsi="Arial" w:cs="Arial"/>
          <w:b/>
          <w:sz w:val="22"/>
          <w:szCs w:val="22"/>
        </w:rPr>
      </w:pPr>
      <w:r>
        <w:rPr>
          <w:rFonts w:ascii="Arial" w:hAnsi="Arial" w:cs="Arial"/>
          <w:b/>
          <w:sz w:val="22"/>
          <w:szCs w:val="22"/>
        </w:rPr>
        <w:t>Contact Information:</w:t>
      </w:r>
    </w:p>
    <w:p w:rsidR="004923D1" w:rsidRDefault="004923D1" w:rsidP="00E92048">
      <w:pPr>
        <w:tabs>
          <w:tab w:val="left" w:pos="1980"/>
        </w:tabs>
        <w:spacing w:before="120"/>
        <w:ind w:left="3600" w:hanging="3600"/>
        <w:rPr>
          <w:rFonts w:ascii="Arial" w:hAnsi="Arial" w:cs="Arial"/>
          <w:b/>
          <w:sz w:val="22"/>
          <w:szCs w:val="22"/>
        </w:rPr>
      </w:pPr>
    </w:p>
    <w:tbl>
      <w:tblPr>
        <w:tblStyle w:val="TableWeb2"/>
        <w:tblW w:w="10350" w:type="dxa"/>
        <w:tblInd w:w="287" w:type="dxa"/>
        <w:tblLook w:val="01E0" w:firstRow="1" w:lastRow="1" w:firstColumn="1" w:lastColumn="1" w:noHBand="0" w:noVBand="0"/>
      </w:tblPr>
      <w:tblGrid>
        <w:gridCol w:w="10350"/>
      </w:tblGrid>
      <w:tr w:rsidR="009B450D" w:rsidRPr="009B450D" w:rsidTr="00484B2B">
        <w:trPr>
          <w:cnfStyle w:val="100000000000" w:firstRow="1" w:lastRow="0" w:firstColumn="0" w:lastColumn="0" w:oddVBand="0" w:evenVBand="0" w:oddHBand="0" w:evenHBand="0" w:firstRowFirstColumn="0" w:firstRowLastColumn="0" w:lastRowFirstColumn="0" w:lastRowLastColumn="0"/>
        </w:trPr>
        <w:tc>
          <w:tcPr>
            <w:tcW w:w="10270" w:type="dxa"/>
            <w:shd w:val="clear" w:color="auto" w:fill="D9D9D9"/>
            <w:tcMar>
              <w:top w:w="43" w:type="dxa"/>
              <w:left w:w="115" w:type="dxa"/>
              <w:bottom w:w="43" w:type="dxa"/>
              <w:right w:w="115" w:type="dxa"/>
            </w:tcMar>
          </w:tcPr>
          <w:p w:rsidR="009B450D" w:rsidRPr="001747DF" w:rsidRDefault="0084052C" w:rsidP="00AD0702">
            <w:pPr>
              <w:tabs>
                <w:tab w:val="left" w:pos="6120"/>
              </w:tabs>
              <w:rPr>
                <w:rFonts w:ascii="Arial" w:hAnsi="Arial" w:cs="Arial"/>
                <w:b/>
              </w:rPr>
            </w:pPr>
            <w:r>
              <w:rPr>
                <w:rFonts w:ascii="Arial" w:hAnsi="Arial" w:cs="Arial"/>
                <w:b/>
              </w:rPr>
              <w:t>HISTORY / ANTECEDENTS</w:t>
            </w:r>
            <w:r w:rsidR="008D0231">
              <w:rPr>
                <w:rFonts w:ascii="Arial" w:hAnsi="Arial" w:cs="Arial"/>
                <w:b/>
              </w:rPr>
              <w:t>:</w:t>
            </w:r>
          </w:p>
        </w:tc>
      </w:tr>
      <w:tr w:rsidR="009B450D" w:rsidRPr="009B450D" w:rsidTr="00484B2B">
        <w:trPr>
          <w:trHeight w:val="1090"/>
        </w:trPr>
        <w:tc>
          <w:tcPr>
            <w:tcW w:w="10270" w:type="dxa"/>
            <w:tcBorders>
              <w:bottom w:val="inset" w:sz="6" w:space="0" w:color="ECE9D8"/>
            </w:tcBorders>
            <w:tcMar>
              <w:top w:w="43" w:type="dxa"/>
              <w:left w:w="115" w:type="dxa"/>
              <w:bottom w:w="43" w:type="dxa"/>
              <w:right w:w="115" w:type="dxa"/>
            </w:tcMar>
          </w:tcPr>
          <w:p w:rsidR="0084052C" w:rsidRDefault="00174F97" w:rsidP="0084052C">
            <w:pPr>
              <w:pStyle w:val="TableText"/>
              <w:spacing w:before="40" w:after="40"/>
              <w:rPr>
                <w:rFonts w:cs="Arial"/>
                <w:b/>
                <w:spacing w:val="0"/>
                <w:sz w:val="20"/>
              </w:rPr>
            </w:pPr>
            <w:r>
              <w:rPr>
                <w:rFonts w:cs="Arial"/>
                <w:b/>
                <w:spacing w:val="0"/>
                <w:sz w:val="20"/>
              </w:rPr>
              <w:t>Please list what led to the hospitalization and the medical history of the individual. Have there been recent similar illnesses? What was the health of the individual in the 72 hours leading up to the hospitalization?</w:t>
            </w:r>
          </w:p>
          <w:p w:rsidR="0084052C" w:rsidRDefault="0084052C" w:rsidP="0084052C">
            <w:pPr>
              <w:pStyle w:val="TableText"/>
              <w:spacing w:before="40" w:after="40"/>
              <w:rPr>
                <w:rFonts w:cs="Arial"/>
                <w:b/>
                <w:spacing w:val="0"/>
                <w:sz w:val="20"/>
              </w:rPr>
            </w:pPr>
          </w:p>
          <w:p w:rsidR="0084052C" w:rsidRDefault="0084052C" w:rsidP="0084052C">
            <w:pPr>
              <w:pStyle w:val="TableText"/>
              <w:spacing w:before="40" w:after="40"/>
              <w:rPr>
                <w:rFonts w:cs="Arial"/>
                <w:b/>
                <w:spacing w:val="0"/>
                <w:sz w:val="20"/>
              </w:rPr>
            </w:pPr>
          </w:p>
          <w:p w:rsidR="00E1448D" w:rsidRDefault="00E1448D" w:rsidP="0084052C">
            <w:pPr>
              <w:pStyle w:val="TableText"/>
              <w:spacing w:before="40" w:after="40"/>
              <w:rPr>
                <w:rFonts w:cs="Arial"/>
                <w:b/>
                <w:spacing w:val="0"/>
                <w:sz w:val="20"/>
              </w:rPr>
            </w:pPr>
          </w:p>
          <w:p w:rsidR="0084052C" w:rsidRDefault="0084052C" w:rsidP="0084052C">
            <w:pPr>
              <w:pStyle w:val="TableText"/>
              <w:spacing w:before="40" w:after="40"/>
              <w:rPr>
                <w:rFonts w:cs="Arial"/>
                <w:b/>
                <w:spacing w:val="0"/>
                <w:sz w:val="20"/>
              </w:rPr>
            </w:pPr>
          </w:p>
          <w:p w:rsidR="00E1448D" w:rsidRDefault="00E1448D" w:rsidP="0084052C">
            <w:pPr>
              <w:pStyle w:val="TableText"/>
              <w:spacing w:before="40" w:after="40"/>
              <w:rPr>
                <w:rFonts w:cs="Arial"/>
                <w:b/>
                <w:spacing w:val="0"/>
                <w:sz w:val="20"/>
              </w:rPr>
            </w:pPr>
          </w:p>
          <w:p w:rsidR="00174F97" w:rsidRPr="0084052C" w:rsidRDefault="00174F97" w:rsidP="0084052C">
            <w:pPr>
              <w:pStyle w:val="TableText"/>
              <w:spacing w:before="40" w:after="40"/>
              <w:rPr>
                <w:rFonts w:cs="Arial"/>
                <w:b/>
                <w:spacing w:val="0"/>
                <w:sz w:val="20"/>
              </w:rPr>
            </w:pPr>
          </w:p>
        </w:tc>
      </w:tr>
      <w:tr w:rsidR="00E1448D" w:rsidRPr="001747DF" w:rsidTr="00174F97">
        <w:tc>
          <w:tcPr>
            <w:tcW w:w="10270" w:type="dxa"/>
            <w:shd w:val="clear" w:color="auto" w:fill="D9D9D9"/>
            <w:tcMar>
              <w:top w:w="43" w:type="dxa"/>
              <w:left w:w="115" w:type="dxa"/>
              <w:bottom w:w="43" w:type="dxa"/>
              <w:right w:w="115" w:type="dxa"/>
            </w:tcMar>
          </w:tcPr>
          <w:p w:rsidR="00E1448D" w:rsidRPr="001747DF" w:rsidRDefault="00174F97" w:rsidP="00174F97">
            <w:pPr>
              <w:tabs>
                <w:tab w:val="left" w:pos="6120"/>
              </w:tabs>
              <w:rPr>
                <w:rFonts w:ascii="Arial" w:hAnsi="Arial" w:cs="Arial"/>
                <w:b/>
              </w:rPr>
            </w:pPr>
            <w:r>
              <w:rPr>
                <w:rFonts w:ascii="Arial" w:hAnsi="Arial" w:cs="Arial"/>
                <w:b/>
              </w:rPr>
              <w:t>TYPE OF HOSPITALIZATION</w:t>
            </w:r>
            <w:r w:rsidR="00E1448D">
              <w:rPr>
                <w:rFonts w:ascii="Arial" w:hAnsi="Arial" w:cs="Arial"/>
                <w:b/>
              </w:rPr>
              <w:t>:</w:t>
            </w:r>
          </w:p>
        </w:tc>
      </w:tr>
      <w:tr w:rsidR="00E1448D" w:rsidRPr="00C6012D" w:rsidTr="00174F97">
        <w:trPr>
          <w:trHeight w:val="1090"/>
        </w:trPr>
        <w:tc>
          <w:tcPr>
            <w:tcW w:w="10270" w:type="dxa"/>
            <w:tcBorders>
              <w:bottom w:val="inset" w:sz="6" w:space="0" w:color="ECE9D8"/>
            </w:tcBorders>
            <w:tcMar>
              <w:top w:w="43" w:type="dxa"/>
              <w:left w:w="115" w:type="dxa"/>
              <w:bottom w:w="43" w:type="dxa"/>
              <w:right w:w="115" w:type="dxa"/>
            </w:tcMar>
          </w:tcPr>
          <w:p w:rsidR="00E1448D" w:rsidRDefault="00174F97" w:rsidP="00E1448D">
            <w:pPr>
              <w:pStyle w:val="TableText"/>
              <w:spacing w:before="40" w:after="40"/>
              <w:rPr>
                <w:rFonts w:cs="Arial"/>
                <w:b/>
                <w:spacing w:val="0"/>
                <w:sz w:val="20"/>
                <w:szCs w:val="22"/>
              </w:rPr>
            </w:pPr>
            <w:r w:rsidRPr="00174F97">
              <w:rPr>
                <w:rFonts w:cs="Arial"/>
                <w:b/>
                <w:spacing w:val="0"/>
                <w:sz w:val="20"/>
                <w:szCs w:val="22"/>
              </w:rPr>
              <w:sym w:font="Wingdings" w:char="F0A8"/>
            </w:r>
            <w:r w:rsidRPr="00174F97">
              <w:rPr>
                <w:rFonts w:cs="Arial"/>
                <w:b/>
                <w:spacing w:val="0"/>
                <w:sz w:val="20"/>
                <w:szCs w:val="22"/>
              </w:rPr>
              <w:t xml:space="preserve"> Medical           </w:t>
            </w:r>
            <w:r w:rsidRPr="00174F97">
              <w:rPr>
                <w:rFonts w:cs="Arial"/>
                <w:b/>
                <w:spacing w:val="0"/>
                <w:sz w:val="20"/>
                <w:szCs w:val="22"/>
              </w:rPr>
              <w:sym w:font="Wingdings" w:char="F0A8"/>
            </w:r>
            <w:r w:rsidRPr="00174F97">
              <w:rPr>
                <w:rFonts w:cs="Arial"/>
                <w:b/>
                <w:spacing w:val="0"/>
                <w:sz w:val="20"/>
                <w:szCs w:val="22"/>
              </w:rPr>
              <w:t>Psychiatric</w:t>
            </w:r>
          </w:p>
          <w:p w:rsidR="00174F97" w:rsidRDefault="00174F97" w:rsidP="00E1448D">
            <w:pPr>
              <w:pStyle w:val="TableText"/>
              <w:spacing w:before="40" w:after="40"/>
              <w:rPr>
                <w:rFonts w:cs="Arial"/>
                <w:b/>
                <w:spacing w:val="0"/>
                <w:sz w:val="20"/>
                <w:szCs w:val="22"/>
              </w:rPr>
            </w:pPr>
            <w:r>
              <w:rPr>
                <w:rFonts w:cs="Arial"/>
                <w:b/>
                <w:spacing w:val="0"/>
                <w:sz w:val="20"/>
                <w:szCs w:val="22"/>
              </w:rPr>
              <w:t>Was the individual treated at the emergency room?</w:t>
            </w:r>
          </w:p>
          <w:p w:rsidR="00174F97" w:rsidRDefault="00174F97" w:rsidP="00E1448D">
            <w:pPr>
              <w:pStyle w:val="TableText"/>
              <w:spacing w:before="40" w:after="40"/>
              <w:rPr>
                <w:rFonts w:cs="Arial"/>
                <w:b/>
                <w:spacing w:val="0"/>
                <w:sz w:val="20"/>
                <w:szCs w:val="22"/>
              </w:rPr>
            </w:pPr>
            <w:r>
              <w:rPr>
                <w:rFonts w:cs="Arial"/>
                <w:b/>
                <w:spacing w:val="0"/>
                <w:sz w:val="20"/>
                <w:szCs w:val="22"/>
              </w:rPr>
              <w:t>If so, what was the treatment?</w:t>
            </w:r>
          </w:p>
          <w:p w:rsidR="00174F97" w:rsidRPr="00C6012D" w:rsidRDefault="00174F97" w:rsidP="00E1448D">
            <w:pPr>
              <w:pStyle w:val="TableText"/>
              <w:spacing w:before="40" w:after="40"/>
              <w:rPr>
                <w:rFonts w:cs="Arial"/>
                <w:b/>
                <w:spacing w:val="0"/>
                <w:sz w:val="20"/>
                <w:szCs w:val="22"/>
              </w:rPr>
            </w:pPr>
            <w:r>
              <w:rPr>
                <w:rFonts w:cs="Arial"/>
                <w:b/>
                <w:spacing w:val="0"/>
                <w:sz w:val="20"/>
                <w:szCs w:val="22"/>
              </w:rPr>
              <w:t>How many days was the individual in the hospital?</w:t>
            </w:r>
          </w:p>
        </w:tc>
      </w:tr>
      <w:tr w:rsidR="009B450D" w:rsidRPr="009B450D" w:rsidTr="00484B2B">
        <w:tc>
          <w:tcPr>
            <w:tcW w:w="10270" w:type="dxa"/>
            <w:shd w:val="clear" w:color="auto" w:fill="D9D9D9"/>
            <w:tcMar>
              <w:top w:w="43" w:type="dxa"/>
              <w:left w:w="115" w:type="dxa"/>
              <w:bottom w:w="43" w:type="dxa"/>
              <w:right w:w="115" w:type="dxa"/>
            </w:tcMar>
          </w:tcPr>
          <w:p w:rsidR="009B450D" w:rsidRPr="001747DF" w:rsidRDefault="00174F97" w:rsidP="00AD0702">
            <w:pPr>
              <w:tabs>
                <w:tab w:val="left" w:pos="6120"/>
              </w:tabs>
              <w:rPr>
                <w:rFonts w:ascii="Arial" w:hAnsi="Arial" w:cs="Arial"/>
                <w:b/>
              </w:rPr>
            </w:pPr>
            <w:r>
              <w:rPr>
                <w:rFonts w:ascii="Arial" w:hAnsi="Arial" w:cs="Arial"/>
                <w:b/>
              </w:rPr>
              <w:t>REASON FOR HOSPITALIZATION – Please mark all that apply</w:t>
            </w:r>
            <w:r w:rsidR="008D0231">
              <w:rPr>
                <w:rFonts w:ascii="Arial" w:hAnsi="Arial" w:cs="Arial"/>
                <w:b/>
              </w:rPr>
              <w:t>:</w:t>
            </w:r>
          </w:p>
        </w:tc>
      </w:tr>
      <w:tr w:rsidR="009B450D" w:rsidRPr="00484B2B" w:rsidTr="00484B2B">
        <w:trPr>
          <w:trHeight w:val="1090"/>
        </w:trPr>
        <w:tc>
          <w:tcPr>
            <w:tcW w:w="10270" w:type="dxa"/>
            <w:tcBorders>
              <w:bottom w:val="inset" w:sz="6" w:space="0" w:color="ECE9D8"/>
            </w:tcBorders>
            <w:tcMar>
              <w:top w:w="43" w:type="dxa"/>
              <w:left w:w="115" w:type="dxa"/>
              <w:bottom w:w="43" w:type="dxa"/>
              <w:right w:w="115" w:type="dxa"/>
            </w:tcMar>
          </w:tcPr>
          <w:tbl>
            <w:tblPr>
              <w:tblStyle w:val="TableGrid"/>
              <w:tblW w:w="0" w:type="auto"/>
              <w:tblInd w:w="14" w:type="dxa"/>
              <w:tblLook w:val="04A0" w:firstRow="1" w:lastRow="0" w:firstColumn="1" w:lastColumn="0" w:noHBand="0" w:noVBand="1"/>
            </w:tblPr>
            <w:tblGrid>
              <w:gridCol w:w="3696"/>
              <w:gridCol w:w="3145"/>
              <w:gridCol w:w="3145"/>
            </w:tblGrid>
            <w:tr w:rsidR="00174F97" w:rsidTr="00174F97">
              <w:tc>
                <w:tcPr>
                  <w:tcW w:w="3696" w:type="dxa"/>
                </w:tcPr>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Abdominal Pains</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Abnormal Blood Levels</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Absent Pules</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Allergic Reaction</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Altered State</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 xml:space="preserve">Baclofen Pump Issues </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Blood Clots</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Blood Pressure</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Blood Sugar Levels</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Body Temperature Variations</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 xml:space="preserve">Bowel Obstruction </w:t>
                  </w:r>
                </w:p>
                <w:p w:rsidR="00174F97" w:rsidRDefault="00174F97" w:rsidP="0084052C">
                  <w:pPr>
                    <w:pStyle w:val="TableText"/>
                    <w:spacing w:before="20" w:after="60"/>
                    <w:ind w:left="0"/>
                    <w:rPr>
                      <w:rFonts w:cs="Arial"/>
                      <w:b/>
                      <w:spacing w:val="0"/>
                      <w:sz w:val="20"/>
                      <w:szCs w:val="22"/>
                    </w:rPr>
                  </w:pPr>
                </w:p>
              </w:tc>
              <w:tc>
                <w:tcPr>
                  <w:tcW w:w="3145" w:type="dxa"/>
                </w:tcPr>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Cancer</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Chest Pains</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Decubitus Ulcer</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Dehydration/Volume Depletion</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 xml:space="preserve">Edema </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 xml:space="preserve">Emesis (Vomit, Diarrhea) </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Gallbladder</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Heart Problems</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Impaired Respiration</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Infection</w:t>
                  </w:r>
                </w:p>
                <w:p w:rsidR="00174F97" w:rsidRDefault="00174F97" w:rsidP="0084052C">
                  <w:pPr>
                    <w:pStyle w:val="TableText"/>
                    <w:spacing w:before="20" w:after="60"/>
                    <w:ind w:left="0"/>
                    <w:rPr>
                      <w:rFonts w:cs="Arial"/>
                      <w:b/>
                      <w:spacing w:val="0"/>
                      <w:sz w:val="20"/>
                      <w:szCs w:val="22"/>
                    </w:rPr>
                  </w:pPr>
                </w:p>
              </w:tc>
              <w:tc>
                <w:tcPr>
                  <w:tcW w:w="3145" w:type="dxa"/>
                  <w:shd w:val="clear" w:color="auto" w:fill="auto"/>
                </w:tcPr>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Ingestion-PICA</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Kidney</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Medical Error</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 xml:space="preserve">Observation/Evaluation </w:t>
                  </w:r>
                </w:p>
                <w:p w:rsidR="00174F97" w:rsidRPr="00174F97" w:rsidRDefault="00EB6A37" w:rsidP="00174F97">
                  <w:pPr>
                    <w:widowControl/>
                    <w:numPr>
                      <w:ilvl w:val="0"/>
                      <w:numId w:val="18"/>
                    </w:numPr>
                    <w:rPr>
                      <w:rFonts w:ascii="Tahoma" w:eastAsia="Batang" w:hAnsi="Tahoma"/>
                      <w:b/>
                      <w:lang w:eastAsia="ko-KR"/>
                    </w:rPr>
                  </w:pPr>
                  <w:r>
                    <w:rPr>
                      <w:rFonts w:ascii="Tahoma" w:eastAsia="Batang" w:hAnsi="Tahoma"/>
                      <w:b/>
                      <w:lang w:eastAsia="ko-KR"/>
                    </w:rPr>
                    <w:t>Placed item in Ori</w:t>
                  </w:r>
                  <w:r w:rsidR="00174F97" w:rsidRPr="00174F97">
                    <w:rPr>
                      <w:rFonts w:ascii="Tahoma" w:eastAsia="Batang" w:hAnsi="Tahoma"/>
                      <w:b/>
                      <w:lang w:eastAsia="ko-KR"/>
                    </w:rPr>
                    <w:t>fice</w:t>
                  </w:r>
                </w:p>
                <w:p w:rsidR="00174F97" w:rsidRPr="00174F97" w:rsidRDefault="00174F97" w:rsidP="00174F97">
                  <w:pPr>
                    <w:widowControl/>
                    <w:numPr>
                      <w:ilvl w:val="0"/>
                      <w:numId w:val="18"/>
                    </w:numPr>
                    <w:rPr>
                      <w:rFonts w:ascii="Tahoma" w:eastAsia="Batang" w:hAnsi="Tahoma"/>
                      <w:b/>
                      <w:lang w:eastAsia="ko-KR"/>
                    </w:rPr>
                  </w:pPr>
                  <w:r w:rsidRPr="00174F97">
                    <w:rPr>
                      <w:rFonts w:ascii="Tahoma" w:eastAsia="Batang" w:hAnsi="Tahoma"/>
                      <w:b/>
                      <w:lang w:eastAsia="ko-KR"/>
                    </w:rPr>
                    <w:t>Pneumonia and Influenza</w:t>
                  </w:r>
                </w:p>
                <w:p w:rsidR="00174F97" w:rsidRDefault="00174F97" w:rsidP="0084052C">
                  <w:pPr>
                    <w:pStyle w:val="TableText"/>
                    <w:spacing w:before="20" w:after="60"/>
                    <w:ind w:left="0"/>
                    <w:rPr>
                      <w:rFonts w:cs="Arial"/>
                      <w:b/>
                      <w:spacing w:val="0"/>
                      <w:sz w:val="20"/>
                      <w:szCs w:val="22"/>
                    </w:rPr>
                  </w:pPr>
                </w:p>
              </w:tc>
            </w:tr>
          </w:tbl>
          <w:p w:rsidR="00174F97" w:rsidRPr="0084052C" w:rsidRDefault="00174F97" w:rsidP="00EB6A37">
            <w:pPr>
              <w:pStyle w:val="TableText"/>
              <w:spacing w:before="20" w:after="60"/>
              <w:ind w:left="0"/>
              <w:rPr>
                <w:rFonts w:cs="Arial"/>
                <w:b/>
                <w:spacing w:val="0"/>
                <w:sz w:val="20"/>
                <w:szCs w:val="22"/>
              </w:rPr>
            </w:pPr>
            <w:r>
              <w:rPr>
                <w:rFonts w:cs="Arial"/>
                <w:b/>
                <w:spacing w:val="0"/>
                <w:sz w:val="20"/>
                <w:szCs w:val="22"/>
              </w:rPr>
              <w:t>Other:</w:t>
            </w:r>
          </w:p>
        </w:tc>
      </w:tr>
      <w:tr w:rsidR="009B450D" w:rsidRPr="009B450D" w:rsidTr="00484B2B">
        <w:tc>
          <w:tcPr>
            <w:tcW w:w="10270" w:type="dxa"/>
            <w:shd w:val="clear" w:color="auto" w:fill="D9D9D9"/>
            <w:tcMar>
              <w:top w:w="43" w:type="dxa"/>
              <w:left w:w="115" w:type="dxa"/>
              <w:bottom w:w="43" w:type="dxa"/>
              <w:right w:w="115" w:type="dxa"/>
            </w:tcMar>
          </w:tcPr>
          <w:p w:rsidR="009B450D" w:rsidRPr="001747DF" w:rsidRDefault="00174F97" w:rsidP="00AD0702">
            <w:pPr>
              <w:tabs>
                <w:tab w:val="left" w:pos="6120"/>
              </w:tabs>
              <w:rPr>
                <w:rFonts w:ascii="Arial" w:hAnsi="Arial" w:cs="Arial"/>
                <w:b/>
              </w:rPr>
            </w:pPr>
            <w:r>
              <w:rPr>
                <w:rFonts w:ascii="Arial" w:hAnsi="Arial" w:cs="Arial"/>
                <w:b/>
              </w:rPr>
              <w:t>SYMPTOMS AND RESPONSE</w:t>
            </w:r>
            <w:r w:rsidR="00E1448D">
              <w:rPr>
                <w:rFonts w:ascii="Arial" w:hAnsi="Arial" w:cs="Arial"/>
                <w:b/>
              </w:rPr>
              <w:t>:</w:t>
            </w:r>
          </w:p>
        </w:tc>
      </w:tr>
      <w:tr w:rsidR="009B450D" w:rsidRPr="009B450D" w:rsidTr="00484B2B">
        <w:trPr>
          <w:trHeight w:val="1090"/>
        </w:trPr>
        <w:tc>
          <w:tcPr>
            <w:tcW w:w="10270" w:type="dxa"/>
            <w:tcBorders>
              <w:bottom w:val="inset" w:sz="6" w:space="0" w:color="ECE9D8"/>
            </w:tcBorders>
            <w:tcMar>
              <w:top w:w="43" w:type="dxa"/>
              <w:left w:w="115" w:type="dxa"/>
              <w:bottom w:w="43" w:type="dxa"/>
              <w:right w:w="115" w:type="dxa"/>
            </w:tcMar>
          </w:tcPr>
          <w:p w:rsidR="00C6012D" w:rsidRDefault="00174F97" w:rsidP="00C6012D">
            <w:pPr>
              <w:pStyle w:val="TableText"/>
              <w:spacing w:before="40" w:after="40"/>
              <w:rPr>
                <w:rFonts w:cs="Arial"/>
                <w:b/>
                <w:spacing w:val="0"/>
                <w:sz w:val="20"/>
                <w:szCs w:val="22"/>
              </w:rPr>
            </w:pPr>
            <w:r>
              <w:rPr>
                <w:rFonts w:cs="Arial"/>
                <w:b/>
                <w:spacing w:val="0"/>
                <w:sz w:val="20"/>
                <w:szCs w:val="22"/>
              </w:rPr>
              <w:t>What were the individual’s symptoms – over what length of time – and what was the response?</w:t>
            </w:r>
          </w:p>
          <w:p w:rsidR="00174F97" w:rsidRDefault="00174F97" w:rsidP="00C6012D">
            <w:pPr>
              <w:pStyle w:val="TableText"/>
              <w:spacing w:before="40" w:after="40"/>
              <w:rPr>
                <w:rFonts w:cs="Arial"/>
                <w:b/>
                <w:spacing w:val="0"/>
                <w:sz w:val="20"/>
                <w:szCs w:val="22"/>
              </w:rPr>
            </w:pPr>
          </w:p>
          <w:p w:rsidR="00E1448D" w:rsidRDefault="00E1448D" w:rsidP="00C6012D">
            <w:pPr>
              <w:pStyle w:val="TableText"/>
              <w:spacing w:before="40" w:after="40"/>
              <w:rPr>
                <w:rFonts w:cs="Arial"/>
                <w:b/>
                <w:spacing w:val="0"/>
                <w:sz w:val="20"/>
                <w:szCs w:val="22"/>
              </w:rPr>
            </w:pPr>
          </w:p>
          <w:p w:rsidR="005C406F" w:rsidRPr="00C6012D" w:rsidRDefault="005C406F" w:rsidP="00C6012D">
            <w:pPr>
              <w:pStyle w:val="TableText"/>
              <w:spacing w:before="40" w:after="40"/>
              <w:rPr>
                <w:rFonts w:cs="Arial"/>
                <w:b/>
                <w:spacing w:val="0"/>
                <w:sz w:val="20"/>
                <w:szCs w:val="22"/>
              </w:rPr>
            </w:pPr>
          </w:p>
        </w:tc>
      </w:tr>
      <w:tr w:rsidR="001747DF" w:rsidRPr="009B450D" w:rsidTr="00484B2B">
        <w:tc>
          <w:tcPr>
            <w:tcW w:w="10270" w:type="dxa"/>
            <w:shd w:val="clear" w:color="auto" w:fill="D9D9D9"/>
            <w:tcMar>
              <w:top w:w="43" w:type="dxa"/>
              <w:left w:w="115" w:type="dxa"/>
              <w:bottom w:w="43" w:type="dxa"/>
              <w:right w:w="115" w:type="dxa"/>
            </w:tcMar>
          </w:tcPr>
          <w:p w:rsidR="001747DF" w:rsidRPr="001747DF" w:rsidRDefault="00C6012D" w:rsidP="00174F97">
            <w:pPr>
              <w:tabs>
                <w:tab w:val="left" w:pos="6120"/>
              </w:tabs>
              <w:rPr>
                <w:rFonts w:ascii="Arial" w:hAnsi="Arial" w:cs="Arial"/>
                <w:b/>
              </w:rPr>
            </w:pPr>
            <w:r>
              <w:rPr>
                <w:rFonts w:ascii="Arial" w:hAnsi="Arial" w:cs="Arial"/>
                <w:b/>
              </w:rPr>
              <w:lastRenderedPageBreak/>
              <w:t>D</w:t>
            </w:r>
            <w:r w:rsidR="00174F97">
              <w:rPr>
                <w:rFonts w:ascii="Arial" w:hAnsi="Arial" w:cs="Arial"/>
                <w:b/>
              </w:rPr>
              <w:t>IAGNOSIS AND DISCHARGE SUMMARY</w:t>
            </w:r>
            <w:r w:rsidR="00A20652">
              <w:rPr>
                <w:rFonts w:ascii="Arial" w:hAnsi="Arial" w:cs="Arial"/>
                <w:b/>
              </w:rPr>
              <w:t>:</w:t>
            </w:r>
          </w:p>
        </w:tc>
      </w:tr>
      <w:tr w:rsidR="001747DF" w:rsidRPr="009B450D" w:rsidTr="00484B2B">
        <w:trPr>
          <w:trHeight w:val="1090"/>
        </w:trPr>
        <w:tc>
          <w:tcPr>
            <w:tcW w:w="10270" w:type="dxa"/>
            <w:tcBorders>
              <w:bottom w:val="inset" w:sz="6" w:space="0" w:color="ECE9D8"/>
            </w:tcBorders>
            <w:tcMar>
              <w:top w:w="43" w:type="dxa"/>
              <w:left w:w="115" w:type="dxa"/>
              <w:bottom w:w="43" w:type="dxa"/>
              <w:right w:w="115" w:type="dxa"/>
            </w:tcMar>
          </w:tcPr>
          <w:p w:rsidR="008D0231" w:rsidRDefault="00174F97" w:rsidP="00C6012D">
            <w:pPr>
              <w:pStyle w:val="TableText"/>
              <w:spacing w:before="40" w:after="40"/>
              <w:rPr>
                <w:rFonts w:cs="Arial"/>
                <w:b/>
                <w:spacing w:val="0"/>
                <w:sz w:val="20"/>
                <w:szCs w:val="22"/>
              </w:rPr>
            </w:pPr>
            <w:r>
              <w:rPr>
                <w:rFonts w:cs="Arial"/>
                <w:b/>
                <w:spacing w:val="0"/>
                <w:sz w:val="20"/>
                <w:szCs w:val="22"/>
              </w:rPr>
              <w:t>Please describe in detail the individual’s diagnosis and discharge summary.</w:t>
            </w:r>
          </w:p>
          <w:p w:rsidR="00484B2B" w:rsidRDefault="00484B2B" w:rsidP="00C6012D">
            <w:pPr>
              <w:pStyle w:val="TableText"/>
              <w:spacing w:before="40" w:after="40"/>
              <w:rPr>
                <w:rFonts w:cs="Arial"/>
                <w:b/>
                <w:spacing w:val="0"/>
                <w:sz w:val="20"/>
                <w:szCs w:val="22"/>
              </w:rPr>
            </w:pPr>
          </w:p>
          <w:p w:rsidR="00C6012D" w:rsidRPr="00C6012D" w:rsidRDefault="00C6012D" w:rsidP="00C6012D">
            <w:pPr>
              <w:pStyle w:val="TableText"/>
              <w:spacing w:before="40" w:after="40"/>
              <w:rPr>
                <w:rFonts w:cs="Arial"/>
                <w:b/>
                <w:spacing w:val="0"/>
                <w:sz w:val="20"/>
                <w:szCs w:val="22"/>
              </w:rPr>
            </w:pPr>
          </w:p>
        </w:tc>
      </w:tr>
      <w:tr w:rsidR="00373129" w:rsidRPr="001747DF" w:rsidTr="00EB6A37">
        <w:tc>
          <w:tcPr>
            <w:tcW w:w="10270" w:type="dxa"/>
            <w:shd w:val="clear" w:color="auto" w:fill="D9D9D9"/>
            <w:tcMar>
              <w:top w:w="43" w:type="dxa"/>
              <w:left w:w="115" w:type="dxa"/>
              <w:bottom w:w="43" w:type="dxa"/>
              <w:right w:w="115" w:type="dxa"/>
            </w:tcMar>
          </w:tcPr>
          <w:p w:rsidR="00373129" w:rsidRDefault="00373129" w:rsidP="00EB6A37">
            <w:pPr>
              <w:tabs>
                <w:tab w:val="left" w:pos="6120"/>
              </w:tabs>
              <w:rPr>
                <w:rFonts w:ascii="Arial" w:hAnsi="Arial" w:cs="Arial"/>
                <w:b/>
              </w:rPr>
            </w:pPr>
            <w:r>
              <w:rPr>
                <w:rFonts w:ascii="Arial" w:hAnsi="Arial" w:cs="Arial"/>
                <w:b/>
              </w:rPr>
              <w:t>FOLLOW-UP APPOINTMENTS / CHANGES TO MEDICATIONS / CONTINUING CARE</w:t>
            </w:r>
          </w:p>
          <w:p w:rsidR="00373129" w:rsidRPr="001747DF" w:rsidRDefault="00373129" w:rsidP="00EB6A37">
            <w:pPr>
              <w:tabs>
                <w:tab w:val="left" w:pos="6120"/>
              </w:tabs>
              <w:rPr>
                <w:rFonts w:ascii="Arial" w:hAnsi="Arial" w:cs="Arial"/>
                <w:b/>
              </w:rPr>
            </w:pPr>
          </w:p>
        </w:tc>
      </w:tr>
      <w:tr w:rsidR="00373129" w:rsidRPr="00C6012D" w:rsidTr="00EB6A37">
        <w:trPr>
          <w:trHeight w:val="1090"/>
        </w:trPr>
        <w:tc>
          <w:tcPr>
            <w:tcW w:w="10270" w:type="dxa"/>
            <w:tcBorders>
              <w:bottom w:val="inset" w:sz="6" w:space="0" w:color="ECE9D8"/>
            </w:tcBorders>
            <w:tcMar>
              <w:top w:w="43" w:type="dxa"/>
              <w:left w:w="115" w:type="dxa"/>
              <w:bottom w:w="43" w:type="dxa"/>
              <w:right w:w="115" w:type="dxa"/>
            </w:tcMar>
          </w:tcPr>
          <w:p w:rsidR="00373129" w:rsidRDefault="00373129" w:rsidP="00EB6A37">
            <w:pPr>
              <w:pStyle w:val="TableText"/>
              <w:spacing w:before="40" w:after="40"/>
              <w:rPr>
                <w:rFonts w:cs="Arial"/>
                <w:b/>
                <w:spacing w:val="0"/>
                <w:sz w:val="20"/>
                <w:szCs w:val="22"/>
              </w:rPr>
            </w:pPr>
            <w:r>
              <w:rPr>
                <w:rFonts w:cs="Arial"/>
                <w:b/>
                <w:spacing w:val="0"/>
                <w:sz w:val="20"/>
                <w:szCs w:val="22"/>
              </w:rPr>
              <w:t>Please list the changes</w:t>
            </w:r>
            <w:r w:rsidR="00EB6A37">
              <w:rPr>
                <w:rFonts w:cs="Arial"/>
                <w:b/>
                <w:spacing w:val="0"/>
                <w:sz w:val="20"/>
                <w:szCs w:val="22"/>
              </w:rPr>
              <w:t xml:space="preserve"> and the </w:t>
            </w:r>
            <w:r>
              <w:rPr>
                <w:rFonts w:cs="Arial"/>
                <w:b/>
                <w:spacing w:val="0"/>
                <w:sz w:val="20"/>
                <w:szCs w:val="22"/>
              </w:rPr>
              <w:t>continuing needs of the individual</w:t>
            </w:r>
            <w:r w:rsidR="00EB6A37">
              <w:rPr>
                <w:rFonts w:cs="Arial"/>
                <w:b/>
                <w:spacing w:val="0"/>
                <w:sz w:val="20"/>
                <w:szCs w:val="22"/>
              </w:rPr>
              <w:t xml:space="preserve"> along with the person responsible for these.</w:t>
            </w:r>
          </w:p>
          <w:p w:rsidR="00373129" w:rsidRDefault="00373129" w:rsidP="00EB6A37">
            <w:pPr>
              <w:pStyle w:val="TableText"/>
              <w:spacing w:before="40" w:after="40"/>
              <w:rPr>
                <w:rFonts w:cs="Arial"/>
                <w:b/>
                <w:spacing w:val="0"/>
                <w:sz w:val="20"/>
                <w:szCs w:val="22"/>
              </w:rPr>
            </w:pPr>
          </w:p>
          <w:p w:rsidR="00373129" w:rsidRDefault="00373129" w:rsidP="00EB6A37">
            <w:pPr>
              <w:pStyle w:val="TableText"/>
              <w:spacing w:before="40" w:after="40"/>
              <w:rPr>
                <w:rFonts w:cs="Arial"/>
                <w:b/>
                <w:spacing w:val="0"/>
                <w:sz w:val="20"/>
                <w:szCs w:val="22"/>
              </w:rPr>
            </w:pPr>
          </w:p>
          <w:p w:rsidR="004923D1" w:rsidRDefault="004923D1" w:rsidP="00EB6A37">
            <w:pPr>
              <w:pStyle w:val="TableText"/>
              <w:spacing w:before="40" w:after="40"/>
              <w:rPr>
                <w:rFonts w:cs="Arial"/>
                <w:b/>
                <w:spacing w:val="0"/>
                <w:sz w:val="20"/>
                <w:szCs w:val="22"/>
              </w:rPr>
            </w:pPr>
          </w:p>
          <w:p w:rsidR="004923D1" w:rsidRDefault="004923D1" w:rsidP="00EB6A37">
            <w:pPr>
              <w:pStyle w:val="TableText"/>
              <w:spacing w:before="40" w:after="40"/>
              <w:rPr>
                <w:rFonts w:cs="Arial"/>
                <w:b/>
                <w:spacing w:val="0"/>
                <w:sz w:val="20"/>
                <w:szCs w:val="22"/>
              </w:rPr>
            </w:pPr>
          </w:p>
          <w:p w:rsidR="00373129" w:rsidRPr="00C6012D" w:rsidRDefault="00373129" w:rsidP="00EB6A37">
            <w:pPr>
              <w:pStyle w:val="TableText"/>
              <w:spacing w:before="40" w:after="40"/>
              <w:rPr>
                <w:rFonts w:cs="Arial"/>
                <w:b/>
                <w:spacing w:val="0"/>
                <w:sz w:val="20"/>
                <w:szCs w:val="22"/>
              </w:rPr>
            </w:pPr>
          </w:p>
        </w:tc>
      </w:tr>
      <w:tr w:rsidR="001747DF" w:rsidRPr="009B450D" w:rsidTr="00484B2B">
        <w:tc>
          <w:tcPr>
            <w:tcW w:w="10270" w:type="dxa"/>
            <w:shd w:val="clear" w:color="auto" w:fill="D9D9D9"/>
            <w:tcMar>
              <w:top w:w="43" w:type="dxa"/>
              <w:left w:w="115" w:type="dxa"/>
              <w:bottom w:w="43" w:type="dxa"/>
              <w:right w:w="115" w:type="dxa"/>
            </w:tcMar>
          </w:tcPr>
          <w:p w:rsidR="001747DF" w:rsidRPr="001747DF" w:rsidRDefault="00B96C4B" w:rsidP="00AD0702">
            <w:pPr>
              <w:tabs>
                <w:tab w:val="left" w:pos="6120"/>
              </w:tabs>
              <w:rPr>
                <w:rFonts w:ascii="Arial" w:hAnsi="Arial" w:cs="Arial"/>
                <w:b/>
              </w:rPr>
            </w:pPr>
            <w:r>
              <w:rPr>
                <w:rFonts w:ascii="Arial" w:hAnsi="Arial" w:cs="Arial"/>
                <w:b/>
              </w:rPr>
              <w:t>CAUSE AND CONTRIBUTING FACTORS:</w:t>
            </w:r>
          </w:p>
        </w:tc>
      </w:tr>
      <w:tr w:rsidR="001747DF" w:rsidRPr="009B450D" w:rsidTr="00484B2B">
        <w:trPr>
          <w:trHeight w:val="1090"/>
        </w:trPr>
        <w:tc>
          <w:tcPr>
            <w:tcW w:w="10270" w:type="dxa"/>
            <w:tcBorders>
              <w:bottom w:val="inset" w:sz="6" w:space="0" w:color="ECE9D8"/>
            </w:tcBorders>
            <w:tcMar>
              <w:top w:w="43" w:type="dxa"/>
              <w:left w:w="115" w:type="dxa"/>
              <w:bottom w:w="43" w:type="dxa"/>
              <w:right w:w="115" w:type="dxa"/>
            </w:tcMar>
          </w:tcPr>
          <w:tbl>
            <w:tblPr>
              <w:tblStyle w:val="TableGrid"/>
              <w:tblW w:w="0" w:type="auto"/>
              <w:tblLook w:val="04A0" w:firstRow="1" w:lastRow="0" w:firstColumn="1" w:lastColumn="0" w:noHBand="0" w:noVBand="1"/>
            </w:tblPr>
            <w:tblGrid>
              <w:gridCol w:w="4997"/>
              <w:gridCol w:w="4998"/>
            </w:tblGrid>
            <w:tr w:rsidR="00484B2B" w:rsidTr="00484B2B">
              <w:tc>
                <w:tcPr>
                  <w:tcW w:w="4997" w:type="dxa"/>
                </w:tcPr>
                <w:p w:rsidR="00EB6A37" w:rsidRPr="00EB6A37" w:rsidRDefault="00EB6A37" w:rsidP="00EB6A37">
                  <w:pPr>
                    <w:pStyle w:val="ListParagraph"/>
                    <w:numPr>
                      <w:ilvl w:val="0"/>
                      <w:numId w:val="19"/>
                    </w:numPr>
                    <w:rPr>
                      <w:b/>
                      <w:sz w:val="20"/>
                      <w:szCs w:val="20"/>
                    </w:rPr>
                  </w:pPr>
                  <w:r w:rsidRPr="00EB6A37">
                    <w:rPr>
                      <w:b/>
                      <w:sz w:val="20"/>
                      <w:szCs w:val="20"/>
                    </w:rPr>
                    <w:t>Medication Change</w:t>
                  </w:r>
                </w:p>
                <w:p w:rsidR="00EB6A37" w:rsidRPr="00EB6A37" w:rsidRDefault="00EB6A37" w:rsidP="00EB6A37">
                  <w:pPr>
                    <w:pStyle w:val="ListParagraph"/>
                    <w:numPr>
                      <w:ilvl w:val="0"/>
                      <w:numId w:val="19"/>
                    </w:numPr>
                    <w:rPr>
                      <w:b/>
                      <w:sz w:val="20"/>
                      <w:szCs w:val="20"/>
                    </w:rPr>
                  </w:pPr>
                  <w:r w:rsidRPr="00EB6A37">
                    <w:rPr>
                      <w:b/>
                      <w:sz w:val="20"/>
                      <w:szCs w:val="20"/>
                    </w:rPr>
                    <w:t>Choked on Food</w:t>
                  </w:r>
                </w:p>
                <w:p w:rsidR="00EB6A37" w:rsidRPr="00EB6A37" w:rsidRDefault="00EB6A37" w:rsidP="00EB6A37">
                  <w:pPr>
                    <w:pStyle w:val="ListParagraph"/>
                    <w:numPr>
                      <w:ilvl w:val="0"/>
                      <w:numId w:val="19"/>
                    </w:numPr>
                    <w:rPr>
                      <w:b/>
                      <w:sz w:val="20"/>
                      <w:szCs w:val="20"/>
                    </w:rPr>
                  </w:pPr>
                  <w:r w:rsidRPr="00EB6A37">
                    <w:rPr>
                      <w:b/>
                      <w:sz w:val="20"/>
                      <w:szCs w:val="20"/>
                    </w:rPr>
                    <w:t>Medication Error</w:t>
                  </w:r>
                </w:p>
                <w:p w:rsidR="00EB6A37" w:rsidRPr="00EB6A37" w:rsidRDefault="00EB6A37" w:rsidP="00EB6A37">
                  <w:pPr>
                    <w:pStyle w:val="ListParagraph"/>
                    <w:numPr>
                      <w:ilvl w:val="0"/>
                      <w:numId w:val="19"/>
                    </w:numPr>
                    <w:rPr>
                      <w:b/>
                      <w:sz w:val="20"/>
                      <w:szCs w:val="20"/>
                    </w:rPr>
                  </w:pPr>
                  <w:r w:rsidRPr="00EB6A37">
                    <w:rPr>
                      <w:b/>
                      <w:sz w:val="20"/>
                      <w:szCs w:val="20"/>
                    </w:rPr>
                    <w:t>Fall-Due to Environmental Factors</w:t>
                  </w:r>
                </w:p>
                <w:p w:rsidR="00EB6A37" w:rsidRPr="00EB6A37" w:rsidRDefault="00EB6A37" w:rsidP="00EB6A37">
                  <w:pPr>
                    <w:pStyle w:val="ListParagraph"/>
                    <w:numPr>
                      <w:ilvl w:val="0"/>
                      <w:numId w:val="19"/>
                    </w:numPr>
                    <w:rPr>
                      <w:b/>
                      <w:sz w:val="20"/>
                      <w:szCs w:val="20"/>
                    </w:rPr>
                  </w:pPr>
                  <w:r w:rsidRPr="00EB6A37">
                    <w:rPr>
                      <w:b/>
                      <w:sz w:val="20"/>
                      <w:szCs w:val="20"/>
                    </w:rPr>
                    <w:t>Fall-Due to Mobility Issues</w:t>
                  </w:r>
                </w:p>
                <w:p w:rsidR="00484B2B" w:rsidRPr="00EB6A37" w:rsidRDefault="00484B2B" w:rsidP="00EB6A37">
                  <w:pPr>
                    <w:widowControl/>
                    <w:ind w:left="50"/>
                    <w:contextualSpacing/>
                    <w:rPr>
                      <w:rFonts w:ascii="Tahoma" w:eastAsia="Batang" w:hAnsi="Tahoma"/>
                      <w:b/>
                      <w:iCs/>
                      <w:szCs w:val="24"/>
                      <w:lang w:eastAsia="ko-KR"/>
                    </w:rPr>
                  </w:pPr>
                </w:p>
              </w:tc>
              <w:tc>
                <w:tcPr>
                  <w:tcW w:w="4998" w:type="dxa"/>
                </w:tcPr>
                <w:p w:rsidR="00EB6A37" w:rsidRPr="00EB6A37" w:rsidRDefault="00EB6A37" w:rsidP="00EB6A37">
                  <w:pPr>
                    <w:widowControl/>
                    <w:numPr>
                      <w:ilvl w:val="0"/>
                      <w:numId w:val="19"/>
                    </w:numPr>
                    <w:contextualSpacing/>
                    <w:rPr>
                      <w:rFonts w:ascii="Tahoma" w:eastAsia="Batang" w:hAnsi="Tahoma"/>
                      <w:b/>
                      <w:lang w:eastAsia="ko-KR"/>
                    </w:rPr>
                  </w:pPr>
                  <w:r w:rsidRPr="00EB6A37">
                    <w:rPr>
                      <w:rFonts w:ascii="Tahoma" w:eastAsia="Batang" w:hAnsi="Tahoma"/>
                      <w:b/>
                      <w:lang w:eastAsia="ko-KR"/>
                    </w:rPr>
                    <w:t>Aspiration due to Improper Diet Texture</w:t>
                  </w:r>
                </w:p>
                <w:p w:rsidR="00EB6A37" w:rsidRPr="00EB6A37" w:rsidRDefault="00EB6A37" w:rsidP="00EB6A37">
                  <w:pPr>
                    <w:widowControl/>
                    <w:numPr>
                      <w:ilvl w:val="0"/>
                      <w:numId w:val="19"/>
                    </w:numPr>
                    <w:contextualSpacing/>
                    <w:rPr>
                      <w:rFonts w:ascii="Tahoma" w:eastAsia="Batang" w:hAnsi="Tahoma"/>
                      <w:b/>
                      <w:lang w:eastAsia="ko-KR"/>
                    </w:rPr>
                  </w:pPr>
                  <w:r w:rsidRPr="00EB6A37">
                    <w:rPr>
                      <w:rFonts w:ascii="Tahoma" w:eastAsia="Batang" w:hAnsi="Tahoma"/>
                      <w:b/>
                      <w:lang w:eastAsia="ko-KR"/>
                    </w:rPr>
                    <w:t>Failure to provide timely medical care</w:t>
                  </w:r>
                </w:p>
                <w:p w:rsidR="00EB6A37" w:rsidRPr="00EB6A37" w:rsidRDefault="00EB6A37" w:rsidP="00EB6A37">
                  <w:pPr>
                    <w:widowControl/>
                    <w:numPr>
                      <w:ilvl w:val="0"/>
                      <w:numId w:val="19"/>
                    </w:numPr>
                    <w:contextualSpacing/>
                    <w:rPr>
                      <w:rFonts w:ascii="Tahoma" w:eastAsia="Batang" w:hAnsi="Tahoma"/>
                      <w:b/>
                      <w:lang w:eastAsia="ko-KR"/>
                    </w:rPr>
                  </w:pPr>
                  <w:r w:rsidRPr="00EB6A37">
                    <w:rPr>
                      <w:rFonts w:ascii="Tahoma" w:eastAsia="Batang" w:hAnsi="Tahoma"/>
                      <w:b/>
                      <w:lang w:eastAsia="ko-KR"/>
                    </w:rPr>
                    <w:t>Staff did not monitor input/output of fluids</w:t>
                  </w:r>
                </w:p>
                <w:p w:rsidR="00EB6A37" w:rsidRPr="00EB6A37" w:rsidRDefault="00EB6A37" w:rsidP="00EB6A37">
                  <w:pPr>
                    <w:widowControl/>
                    <w:rPr>
                      <w:rFonts w:ascii="Tahoma" w:eastAsia="Batang" w:hAnsi="Tahoma"/>
                      <w:lang w:eastAsia="ko-KR"/>
                    </w:rPr>
                  </w:pPr>
                </w:p>
                <w:p w:rsidR="00484B2B" w:rsidRPr="00484B2B" w:rsidRDefault="00484B2B" w:rsidP="00EB6A37">
                  <w:pPr>
                    <w:widowControl/>
                    <w:ind w:left="360"/>
                    <w:rPr>
                      <w:rFonts w:ascii="Tahoma" w:eastAsia="Batang" w:hAnsi="Tahoma"/>
                      <w:b/>
                      <w:iCs/>
                      <w:szCs w:val="24"/>
                      <w:lang w:eastAsia="ko-KR"/>
                    </w:rPr>
                  </w:pPr>
                </w:p>
              </w:tc>
            </w:tr>
          </w:tbl>
          <w:p w:rsidR="00B96C4B" w:rsidRDefault="00B96C4B" w:rsidP="00B96C4B">
            <w:pPr>
              <w:widowControl/>
              <w:contextualSpacing/>
              <w:rPr>
                <w:rFonts w:ascii="Tahoma" w:eastAsia="Batang" w:hAnsi="Tahoma"/>
                <w:b/>
                <w:iCs/>
                <w:szCs w:val="24"/>
                <w:lang w:eastAsia="ko-KR"/>
              </w:rPr>
            </w:pPr>
          </w:p>
          <w:p w:rsidR="00484B2B" w:rsidRDefault="00484B2B" w:rsidP="00EB6A37">
            <w:pPr>
              <w:widowControl/>
              <w:contextualSpacing/>
              <w:rPr>
                <w:rFonts w:ascii="Tahoma" w:eastAsia="Batang" w:hAnsi="Tahoma"/>
                <w:b/>
                <w:szCs w:val="24"/>
                <w:lang w:eastAsia="ko-KR"/>
              </w:rPr>
            </w:pPr>
            <w:r>
              <w:rPr>
                <w:rFonts w:ascii="Tahoma" w:eastAsia="Batang" w:hAnsi="Tahoma"/>
                <w:b/>
                <w:szCs w:val="24"/>
                <w:lang w:eastAsia="ko-KR"/>
              </w:rPr>
              <w:t>Other:</w:t>
            </w:r>
          </w:p>
          <w:p w:rsidR="004923D1" w:rsidRPr="001747DF" w:rsidRDefault="004923D1" w:rsidP="00EB6A37">
            <w:pPr>
              <w:widowControl/>
              <w:contextualSpacing/>
              <w:rPr>
                <w:rFonts w:cs="Arial"/>
                <w:szCs w:val="22"/>
              </w:rPr>
            </w:pPr>
          </w:p>
        </w:tc>
      </w:tr>
      <w:tr w:rsidR="00853DEC" w:rsidRPr="009B450D" w:rsidTr="00484B2B">
        <w:tc>
          <w:tcPr>
            <w:tcW w:w="10270" w:type="dxa"/>
            <w:shd w:val="clear" w:color="auto" w:fill="D9D9D9"/>
            <w:tcMar>
              <w:top w:w="43" w:type="dxa"/>
              <w:left w:w="115" w:type="dxa"/>
              <w:bottom w:w="43" w:type="dxa"/>
              <w:right w:w="115" w:type="dxa"/>
            </w:tcMar>
          </w:tcPr>
          <w:p w:rsidR="00853DEC" w:rsidRPr="001747DF" w:rsidRDefault="00B96C4B" w:rsidP="00AD0702">
            <w:pPr>
              <w:tabs>
                <w:tab w:val="left" w:pos="6120"/>
              </w:tabs>
              <w:rPr>
                <w:rFonts w:ascii="Arial" w:hAnsi="Arial" w:cs="Arial"/>
                <w:b/>
              </w:rPr>
            </w:pPr>
            <w:r>
              <w:rPr>
                <w:rFonts w:ascii="Arial" w:hAnsi="Arial" w:cs="Arial"/>
                <w:b/>
              </w:rPr>
              <w:t>PREVENTION MEASURES:</w:t>
            </w:r>
          </w:p>
        </w:tc>
      </w:tr>
      <w:tr w:rsidR="00853DEC" w:rsidRPr="009B450D" w:rsidTr="00484B2B">
        <w:trPr>
          <w:trHeight w:val="1090"/>
        </w:trPr>
        <w:tc>
          <w:tcPr>
            <w:tcW w:w="10270" w:type="dxa"/>
            <w:tcBorders>
              <w:bottom w:val="inset" w:sz="6" w:space="0" w:color="ECE9D8"/>
            </w:tcBorders>
            <w:tcMar>
              <w:top w:w="43" w:type="dxa"/>
              <w:left w:w="115" w:type="dxa"/>
              <w:bottom w:w="43" w:type="dxa"/>
              <w:right w:w="115" w:type="dxa"/>
            </w:tcMar>
          </w:tcPr>
          <w:tbl>
            <w:tblPr>
              <w:tblStyle w:val="TableGrid"/>
              <w:tblW w:w="0" w:type="auto"/>
              <w:tblInd w:w="14" w:type="dxa"/>
              <w:tblLook w:val="04A0" w:firstRow="1" w:lastRow="0" w:firstColumn="1" w:lastColumn="0" w:noHBand="0" w:noVBand="1"/>
            </w:tblPr>
            <w:tblGrid>
              <w:gridCol w:w="4993"/>
              <w:gridCol w:w="4993"/>
            </w:tblGrid>
            <w:tr w:rsidR="00484B2B" w:rsidTr="00484B2B">
              <w:tc>
                <w:tcPr>
                  <w:tcW w:w="4993" w:type="dxa"/>
                </w:tcPr>
                <w:p w:rsidR="00484B2B" w:rsidRPr="00484B2B" w:rsidRDefault="00484B2B" w:rsidP="00484B2B">
                  <w:pPr>
                    <w:pStyle w:val="TableText"/>
                    <w:numPr>
                      <w:ilvl w:val="0"/>
                      <w:numId w:val="17"/>
                    </w:numPr>
                    <w:spacing w:before="40" w:after="40"/>
                    <w:rPr>
                      <w:rFonts w:ascii="Tahoma" w:hAnsi="Tahoma" w:cs="Tahoma"/>
                      <w:b/>
                      <w:sz w:val="20"/>
                    </w:rPr>
                  </w:pPr>
                  <w:r w:rsidRPr="00484B2B">
                    <w:rPr>
                      <w:rFonts w:ascii="Tahoma" w:hAnsi="Tahoma" w:cs="Tahoma"/>
                      <w:b/>
                      <w:bCs/>
                      <w:sz w:val="20"/>
                    </w:rPr>
                    <w:t>Physical/Social Environmental Change</w:t>
                  </w:r>
                </w:p>
                <w:p w:rsidR="00484B2B" w:rsidRPr="00484B2B" w:rsidRDefault="00484B2B" w:rsidP="00484B2B">
                  <w:pPr>
                    <w:pStyle w:val="TableText"/>
                    <w:numPr>
                      <w:ilvl w:val="0"/>
                      <w:numId w:val="17"/>
                    </w:numPr>
                    <w:spacing w:before="40" w:after="40"/>
                    <w:rPr>
                      <w:rFonts w:ascii="Tahoma" w:hAnsi="Tahoma" w:cs="Tahoma"/>
                      <w:b/>
                      <w:sz w:val="20"/>
                    </w:rPr>
                  </w:pPr>
                  <w:r w:rsidRPr="00484B2B">
                    <w:rPr>
                      <w:rFonts w:ascii="Tahoma" w:hAnsi="Tahoma" w:cs="Tahoma"/>
                      <w:b/>
                      <w:bCs/>
                      <w:sz w:val="20"/>
                    </w:rPr>
                    <w:t>Agency Policy/System Change</w:t>
                  </w:r>
                </w:p>
                <w:p w:rsidR="00484B2B" w:rsidRPr="00484B2B" w:rsidRDefault="00484B2B" w:rsidP="00484B2B">
                  <w:pPr>
                    <w:pStyle w:val="TableText"/>
                    <w:numPr>
                      <w:ilvl w:val="0"/>
                      <w:numId w:val="17"/>
                    </w:numPr>
                    <w:spacing w:before="40" w:after="40"/>
                    <w:rPr>
                      <w:rFonts w:ascii="Tahoma" w:hAnsi="Tahoma" w:cs="Tahoma"/>
                      <w:b/>
                      <w:sz w:val="20"/>
                    </w:rPr>
                  </w:pPr>
                  <w:r w:rsidRPr="00484B2B">
                    <w:rPr>
                      <w:rFonts w:ascii="Tahoma" w:hAnsi="Tahoma" w:cs="Tahoma"/>
                      <w:b/>
                      <w:bCs/>
                      <w:sz w:val="20"/>
                    </w:rPr>
                    <w:t>Staff Training</w:t>
                  </w:r>
                </w:p>
                <w:p w:rsidR="00484B2B" w:rsidRPr="00484B2B" w:rsidRDefault="00484B2B" w:rsidP="00484B2B">
                  <w:pPr>
                    <w:pStyle w:val="TableText"/>
                    <w:numPr>
                      <w:ilvl w:val="0"/>
                      <w:numId w:val="17"/>
                    </w:numPr>
                    <w:spacing w:before="40" w:after="40"/>
                    <w:rPr>
                      <w:rFonts w:ascii="Tahoma" w:hAnsi="Tahoma" w:cs="Tahoma"/>
                      <w:b/>
                      <w:sz w:val="20"/>
                    </w:rPr>
                  </w:pPr>
                  <w:r w:rsidRPr="00484B2B">
                    <w:rPr>
                      <w:rFonts w:ascii="Tahoma" w:hAnsi="Tahoma" w:cs="Tahoma"/>
                      <w:b/>
                      <w:bCs/>
                      <w:sz w:val="20"/>
                    </w:rPr>
                    <w:t>Counseling</w:t>
                  </w:r>
                </w:p>
                <w:p w:rsidR="00484B2B" w:rsidRPr="00484B2B" w:rsidRDefault="00484B2B" w:rsidP="00484B2B">
                  <w:pPr>
                    <w:pStyle w:val="TableText"/>
                    <w:numPr>
                      <w:ilvl w:val="0"/>
                      <w:numId w:val="17"/>
                    </w:numPr>
                    <w:spacing w:before="40" w:after="40"/>
                    <w:rPr>
                      <w:rFonts w:ascii="Tahoma" w:hAnsi="Tahoma" w:cs="Tahoma"/>
                      <w:b/>
                      <w:sz w:val="20"/>
                    </w:rPr>
                  </w:pPr>
                  <w:r w:rsidRPr="00484B2B">
                    <w:rPr>
                      <w:rFonts w:ascii="Tahoma" w:hAnsi="Tahoma" w:cs="Tahoma"/>
                      <w:b/>
                      <w:bCs/>
                      <w:sz w:val="20"/>
                    </w:rPr>
                    <w:t>Team Meeting to address ISP Changes</w:t>
                  </w:r>
                </w:p>
                <w:p w:rsidR="00484B2B" w:rsidRPr="00484B2B" w:rsidRDefault="00484B2B" w:rsidP="00484B2B">
                  <w:pPr>
                    <w:pStyle w:val="TableText"/>
                    <w:numPr>
                      <w:ilvl w:val="0"/>
                      <w:numId w:val="17"/>
                    </w:numPr>
                    <w:spacing w:before="40" w:after="40"/>
                    <w:rPr>
                      <w:rFonts w:ascii="Tahoma" w:hAnsi="Tahoma" w:cs="Tahoma"/>
                      <w:b/>
                      <w:sz w:val="20"/>
                    </w:rPr>
                  </w:pPr>
                  <w:r w:rsidRPr="00484B2B">
                    <w:rPr>
                      <w:rFonts w:ascii="Tahoma" w:hAnsi="Tahoma" w:cs="Tahoma"/>
                      <w:b/>
                      <w:bCs/>
                      <w:sz w:val="20"/>
                    </w:rPr>
                    <w:t>Appoint</w:t>
                  </w:r>
                  <w:r>
                    <w:rPr>
                      <w:rFonts w:ascii="Tahoma" w:hAnsi="Tahoma" w:cs="Tahoma"/>
                      <w:b/>
                      <w:bCs/>
                      <w:sz w:val="20"/>
                    </w:rPr>
                    <w:t>ment</w:t>
                  </w:r>
                  <w:r w:rsidRPr="00484B2B">
                    <w:rPr>
                      <w:rFonts w:ascii="Tahoma" w:hAnsi="Tahoma" w:cs="Tahoma"/>
                      <w:b/>
                      <w:bCs/>
                      <w:sz w:val="20"/>
                    </w:rPr>
                    <w:t xml:space="preserve"> with Medical Care Provider</w:t>
                  </w:r>
                </w:p>
                <w:p w:rsidR="00484B2B" w:rsidRDefault="00484B2B" w:rsidP="00B96C4B">
                  <w:pPr>
                    <w:pStyle w:val="TableText"/>
                    <w:spacing w:before="40" w:after="40"/>
                    <w:ind w:left="0"/>
                    <w:rPr>
                      <w:rFonts w:cs="Arial"/>
                      <w:spacing w:val="0"/>
                      <w:sz w:val="20"/>
                      <w:szCs w:val="22"/>
                    </w:rPr>
                  </w:pPr>
                </w:p>
              </w:tc>
              <w:tc>
                <w:tcPr>
                  <w:tcW w:w="4993" w:type="dxa"/>
                </w:tcPr>
                <w:p w:rsidR="00484B2B" w:rsidRPr="00484B2B" w:rsidRDefault="00484B2B" w:rsidP="00484B2B">
                  <w:pPr>
                    <w:pStyle w:val="TableText"/>
                    <w:numPr>
                      <w:ilvl w:val="0"/>
                      <w:numId w:val="17"/>
                    </w:numPr>
                    <w:spacing w:before="40" w:after="40"/>
                    <w:rPr>
                      <w:rFonts w:cs="Arial"/>
                      <w:b/>
                      <w:sz w:val="20"/>
                    </w:rPr>
                  </w:pPr>
                  <w:r w:rsidRPr="00484B2B">
                    <w:rPr>
                      <w:rFonts w:cs="Arial"/>
                      <w:b/>
                      <w:bCs/>
                      <w:sz w:val="20"/>
                    </w:rPr>
                    <w:t>Medication Changes</w:t>
                  </w:r>
                </w:p>
                <w:p w:rsidR="00484B2B" w:rsidRPr="00484B2B" w:rsidRDefault="00484B2B" w:rsidP="00484B2B">
                  <w:pPr>
                    <w:pStyle w:val="TableText"/>
                    <w:numPr>
                      <w:ilvl w:val="0"/>
                      <w:numId w:val="17"/>
                    </w:numPr>
                    <w:spacing w:before="40" w:after="40"/>
                    <w:rPr>
                      <w:rFonts w:cs="Arial"/>
                      <w:b/>
                      <w:sz w:val="20"/>
                    </w:rPr>
                  </w:pPr>
                  <w:r w:rsidRPr="00484B2B">
                    <w:rPr>
                      <w:rFonts w:cs="Arial"/>
                      <w:b/>
                      <w:bCs/>
                      <w:sz w:val="20"/>
                    </w:rPr>
                    <w:t>Follow up Appointment Scheduled</w:t>
                  </w:r>
                </w:p>
                <w:p w:rsidR="00484B2B" w:rsidRPr="00484B2B" w:rsidRDefault="00A20652" w:rsidP="00484B2B">
                  <w:pPr>
                    <w:pStyle w:val="TableText"/>
                    <w:numPr>
                      <w:ilvl w:val="0"/>
                      <w:numId w:val="17"/>
                    </w:numPr>
                    <w:spacing w:before="40" w:after="40"/>
                    <w:rPr>
                      <w:rFonts w:cs="Arial"/>
                      <w:b/>
                      <w:sz w:val="20"/>
                    </w:rPr>
                  </w:pPr>
                  <w:r>
                    <w:rPr>
                      <w:rFonts w:cs="Arial"/>
                      <w:b/>
                      <w:bCs/>
                      <w:sz w:val="20"/>
                    </w:rPr>
                    <w:t>PT/OT/Speech Referral m</w:t>
                  </w:r>
                  <w:r w:rsidR="00484B2B" w:rsidRPr="00484B2B">
                    <w:rPr>
                      <w:rFonts w:cs="Arial"/>
                      <w:b/>
                      <w:bCs/>
                      <w:sz w:val="20"/>
                    </w:rPr>
                    <w:t>ade to address communication or mobility concern</w:t>
                  </w:r>
                </w:p>
                <w:p w:rsidR="00484B2B" w:rsidRPr="00484B2B" w:rsidRDefault="00484B2B" w:rsidP="00484B2B">
                  <w:pPr>
                    <w:pStyle w:val="TableText"/>
                    <w:numPr>
                      <w:ilvl w:val="0"/>
                      <w:numId w:val="17"/>
                    </w:numPr>
                    <w:spacing w:before="40" w:after="40"/>
                    <w:rPr>
                      <w:rFonts w:cs="Arial"/>
                      <w:b/>
                      <w:sz w:val="20"/>
                    </w:rPr>
                  </w:pPr>
                  <w:r w:rsidRPr="00484B2B">
                    <w:rPr>
                      <w:rFonts w:cs="Arial"/>
                      <w:b/>
                      <w:bCs/>
                      <w:sz w:val="20"/>
                    </w:rPr>
                    <w:t xml:space="preserve">Diet Change Ordered </w:t>
                  </w:r>
                </w:p>
                <w:p w:rsidR="00484B2B" w:rsidRPr="00484B2B" w:rsidRDefault="00484B2B" w:rsidP="00484B2B">
                  <w:pPr>
                    <w:pStyle w:val="TableText"/>
                    <w:numPr>
                      <w:ilvl w:val="0"/>
                      <w:numId w:val="17"/>
                    </w:numPr>
                    <w:spacing w:before="40" w:after="40"/>
                    <w:rPr>
                      <w:rFonts w:cs="Arial"/>
                      <w:b/>
                      <w:sz w:val="20"/>
                    </w:rPr>
                  </w:pPr>
                  <w:r w:rsidRPr="00484B2B">
                    <w:rPr>
                      <w:rFonts w:cs="Arial"/>
                      <w:b/>
                      <w:bCs/>
                      <w:sz w:val="20"/>
                    </w:rPr>
                    <w:t xml:space="preserve">Home Health Care </w:t>
                  </w:r>
                </w:p>
                <w:p w:rsidR="00484B2B" w:rsidRDefault="00484B2B" w:rsidP="00B96C4B">
                  <w:pPr>
                    <w:pStyle w:val="TableText"/>
                    <w:spacing w:before="40" w:after="40"/>
                    <w:ind w:left="0"/>
                    <w:rPr>
                      <w:rFonts w:cs="Arial"/>
                      <w:spacing w:val="0"/>
                      <w:sz w:val="20"/>
                      <w:szCs w:val="22"/>
                    </w:rPr>
                  </w:pPr>
                </w:p>
              </w:tc>
            </w:tr>
          </w:tbl>
          <w:p w:rsidR="00B96C4B" w:rsidRDefault="00B96C4B" w:rsidP="00B96C4B">
            <w:pPr>
              <w:pStyle w:val="TableText"/>
              <w:spacing w:before="40" w:after="40"/>
              <w:rPr>
                <w:rFonts w:cs="Arial"/>
                <w:spacing w:val="0"/>
                <w:sz w:val="20"/>
                <w:szCs w:val="22"/>
              </w:rPr>
            </w:pPr>
          </w:p>
          <w:p w:rsidR="00B96C4B" w:rsidRDefault="00A20652" w:rsidP="00EB6A37">
            <w:pPr>
              <w:pStyle w:val="TableText"/>
              <w:spacing w:before="40" w:after="40"/>
              <w:rPr>
                <w:rFonts w:ascii="Tahoma" w:hAnsi="Tahoma" w:cs="Tahoma"/>
                <w:b/>
                <w:spacing w:val="0"/>
                <w:sz w:val="20"/>
                <w:szCs w:val="22"/>
              </w:rPr>
            </w:pPr>
            <w:r>
              <w:rPr>
                <w:rFonts w:ascii="Tahoma" w:hAnsi="Tahoma" w:cs="Tahoma"/>
                <w:b/>
                <w:spacing w:val="0"/>
                <w:sz w:val="20"/>
                <w:szCs w:val="22"/>
              </w:rPr>
              <w:t>Other:</w:t>
            </w:r>
          </w:p>
          <w:p w:rsidR="004923D1" w:rsidRPr="001747DF" w:rsidRDefault="004923D1" w:rsidP="00EB6A37">
            <w:pPr>
              <w:pStyle w:val="TableText"/>
              <w:spacing w:before="40" w:after="40"/>
              <w:rPr>
                <w:rFonts w:cs="Arial"/>
                <w:spacing w:val="0"/>
                <w:sz w:val="20"/>
                <w:szCs w:val="22"/>
              </w:rPr>
            </w:pPr>
          </w:p>
        </w:tc>
      </w:tr>
      <w:tr w:rsidR="00853DEC" w:rsidRPr="009B450D" w:rsidTr="00484B2B">
        <w:tc>
          <w:tcPr>
            <w:tcW w:w="10270" w:type="dxa"/>
            <w:shd w:val="clear" w:color="auto" w:fill="D9D9D9"/>
            <w:tcMar>
              <w:top w:w="43" w:type="dxa"/>
              <w:left w:w="115" w:type="dxa"/>
              <w:bottom w:w="43" w:type="dxa"/>
              <w:right w:w="115" w:type="dxa"/>
            </w:tcMar>
          </w:tcPr>
          <w:p w:rsidR="00A20652" w:rsidRDefault="00A20652" w:rsidP="00AD0702">
            <w:pPr>
              <w:tabs>
                <w:tab w:val="left" w:pos="6120"/>
              </w:tabs>
              <w:rPr>
                <w:rFonts w:ascii="Arial" w:hAnsi="Arial" w:cs="Arial"/>
                <w:b/>
              </w:rPr>
            </w:pPr>
            <w:r>
              <w:rPr>
                <w:rFonts w:ascii="Arial" w:hAnsi="Arial" w:cs="Arial"/>
                <w:b/>
              </w:rPr>
              <w:t>INVESTIGATIVE AGENT REVIEW:</w:t>
            </w:r>
          </w:p>
          <w:p w:rsidR="00A20652" w:rsidRDefault="00A20652" w:rsidP="00AD0702">
            <w:pPr>
              <w:tabs>
                <w:tab w:val="left" w:pos="6120"/>
              </w:tabs>
              <w:rPr>
                <w:rFonts w:ascii="Arial" w:hAnsi="Arial" w:cs="Arial"/>
                <w:b/>
              </w:rPr>
            </w:pPr>
            <w:r>
              <w:rPr>
                <w:rFonts w:ascii="Arial" w:hAnsi="Arial" w:cs="Arial"/>
                <w:b/>
              </w:rPr>
              <w:t>Comments &amp; Questions:</w:t>
            </w:r>
          </w:p>
          <w:p w:rsidR="00A20652" w:rsidRDefault="00A20652" w:rsidP="00AD0702">
            <w:pPr>
              <w:tabs>
                <w:tab w:val="left" w:pos="6120"/>
              </w:tabs>
              <w:rPr>
                <w:rFonts w:ascii="Arial" w:hAnsi="Arial" w:cs="Arial"/>
                <w:b/>
              </w:rPr>
            </w:pPr>
          </w:p>
          <w:p w:rsidR="00A20652" w:rsidRDefault="00A20652" w:rsidP="00AD0702">
            <w:pPr>
              <w:tabs>
                <w:tab w:val="left" w:pos="6120"/>
              </w:tabs>
              <w:rPr>
                <w:rFonts w:ascii="Arial" w:hAnsi="Arial" w:cs="Arial"/>
                <w:b/>
              </w:rPr>
            </w:pPr>
          </w:p>
          <w:p w:rsidR="00A20652" w:rsidRDefault="00A20652" w:rsidP="00AD0702">
            <w:pPr>
              <w:tabs>
                <w:tab w:val="left" w:pos="6120"/>
              </w:tabs>
              <w:rPr>
                <w:rFonts w:ascii="Arial" w:hAnsi="Arial" w:cs="Arial"/>
                <w:b/>
              </w:rPr>
            </w:pPr>
          </w:p>
          <w:p w:rsidR="00A20652" w:rsidRDefault="00A20652" w:rsidP="00AD0702">
            <w:pPr>
              <w:tabs>
                <w:tab w:val="left" w:pos="6120"/>
              </w:tabs>
              <w:rPr>
                <w:rFonts w:ascii="Arial" w:hAnsi="Arial" w:cs="Arial"/>
                <w:b/>
              </w:rPr>
            </w:pPr>
          </w:p>
          <w:p w:rsidR="00A20652" w:rsidRPr="001747DF" w:rsidRDefault="00A20652" w:rsidP="00A20652">
            <w:pPr>
              <w:tabs>
                <w:tab w:val="left" w:pos="6120"/>
              </w:tabs>
              <w:rPr>
                <w:rFonts w:ascii="Arial" w:hAnsi="Arial" w:cs="Arial"/>
                <w:b/>
              </w:rPr>
            </w:pPr>
            <w:r>
              <w:rPr>
                <w:rFonts w:ascii="Arial" w:hAnsi="Arial" w:cs="Arial"/>
                <w:b/>
              </w:rPr>
              <w:t>REVIEW COMPLETED DATE:                                                             IA NAME:</w:t>
            </w:r>
          </w:p>
        </w:tc>
      </w:tr>
      <w:tr w:rsidR="00B96C4B" w:rsidRPr="001747DF" w:rsidTr="00484B2B">
        <w:tblPrEx>
          <w:tblLook w:val="04A0" w:firstRow="1" w:lastRow="0" w:firstColumn="1" w:lastColumn="0" w:noHBand="0" w:noVBand="1"/>
        </w:tblPrEx>
        <w:tc>
          <w:tcPr>
            <w:tcW w:w="10270" w:type="dxa"/>
          </w:tcPr>
          <w:p w:rsidR="00EE6E5D" w:rsidRPr="00E1448D" w:rsidRDefault="00EE6E5D" w:rsidP="00B96C4B">
            <w:pPr>
              <w:tabs>
                <w:tab w:val="left" w:pos="6120"/>
              </w:tabs>
              <w:rPr>
                <w:rFonts w:ascii="Arial" w:hAnsi="Arial" w:cs="Arial"/>
              </w:rPr>
            </w:pPr>
          </w:p>
          <w:p w:rsidR="00B96C4B" w:rsidRPr="00E1448D" w:rsidRDefault="004923D1" w:rsidP="004923D1">
            <w:pPr>
              <w:tabs>
                <w:tab w:val="left" w:pos="6120"/>
              </w:tabs>
              <w:jc w:val="right"/>
              <w:rPr>
                <w:rFonts w:ascii="Arial" w:hAnsi="Arial" w:cs="Arial"/>
              </w:rPr>
            </w:pPr>
            <w:r>
              <w:rPr>
                <w:rFonts w:ascii="Arial" w:hAnsi="Arial" w:cs="Arial"/>
              </w:rPr>
              <w:t>Unscheduled Hospitalization Form V.1 4/30/13</w:t>
            </w:r>
          </w:p>
        </w:tc>
      </w:tr>
    </w:tbl>
    <w:p w:rsidR="00EE1F50" w:rsidRPr="00ED029C" w:rsidRDefault="00EE1F50" w:rsidP="00334535">
      <w:pPr>
        <w:pStyle w:val="BodyText"/>
        <w:spacing w:before="240"/>
        <w:ind w:left="0"/>
        <w:rPr>
          <w:rFonts w:cs="Arial"/>
        </w:rPr>
      </w:pPr>
      <w:bookmarkStart w:id="0" w:name="_GoBack"/>
      <w:bookmarkEnd w:id="0"/>
    </w:p>
    <w:sectPr w:rsidR="00EE1F50" w:rsidRPr="00ED029C" w:rsidSect="0022105B">
      <w:headerReference w:type="default" r:id="rId9"/>
      <w:footerReference w:type="default" r:id="rId10"/>
      <w:footerReference w:type="first" r:id="rId11"/>
      <w:pgSz w:w="12240" w:h="15840" w:code="1"/>
      <w:pgMar w:top="720" w:right="720" w:bottom="720" w:left="72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72" w:rsidRDefault="002B4472">
      <w:r>
        <w:separator/>
      </w:r>
    </w:p>
  </w:endnote>
  <w:endnote w:type="continuationSeparator" w:id="0">
    <w:p w:rsidR="002B4472" w:rsidRDefault="002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42238"/>
      <w:docPartObj>
        <w:docPartGallery w:val="Page Numbers (Bottom of Page)"/>
        <w:docPartUnique/>
      </w:docPartObj>
    </w:sdtPr>
    <w:sdtEndPr>
      <w:rPr>
        <w:noProof/>
      </w:rPr>
    </w:sdtEndPr>
    <w:sdtContent>
      <w:p w:rsidR="00EB6A37" w:rsidRDefault="00EB6A37">
        <w:pPr>
          <w:pStyle w:val="Footer"/>
          <w:jc w:val="right"/>
        </w:pPr>
        <w:r>
          <w:fldChar w:fldCharType="begin"/>
        </w:r>
        <w:r>
          <w:instrText xml:space="preserve"> PAGE   \* MERGEFORMAT </w:instrText>
        </w:r>
        <w:r>
          <w:fldChar w:fldCharType="separate"/>
        </w:r>
        <w:r w:rsidR="008E04C1">
          <w:rPr>
            <w:noProof/>
          </w:rPr>
          <w:t>2</w:t>
        </w:r>
        <w:r>
          <w:rPr>
            <w:noProof/>
          </w:rPr>
          <w:fldChar w:fldCharType="end"/>
        </w:r>
      </w:p>
    </w:sdtContent>
  </w:sdt>
  <w:p w:rsidR="00EB6A37" w:rsidRPr="00EA192A" w:rsidRDefault="00EB6A37" w:rsidP="00E479D2">
    <w:pPr>
      <w:pStyle w:val="Footer"/>
      <w:pBdr>
        <w:top w:val="single" w:sz="4" w:space="1" w:color="auto"/>
      </w:pBd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43442"/>
      <w:docPartObj>
        <w:docPartGallery w:val="Page Numbers (Bottom of Page)"/>
        <w:docPartUnique/>
      </w:docPartObj>
    </w:sdtPr>
    <w:sdtEndPr>
      <w:rPr>
        <w:noProof/>
      </w:rPr>
    </w:sdtEndPr>
    <w:sdtContent>
      <w:p w:rsidR="00EB6A37" w:rsidRDefault="00EB6A37">
        <w:pPr>
          <w:pStyle w:val="Footer"/>
          <w:jc w:val="right"/>
        </w:pPr>
        <w:r>
          <w:fldChar w:fldCharType="begin"/>
        </w:r>
        <w:r>
          <w:instrText xml:space="preserve"> PAGE   \* MERGEFORMAT </w:instrText>
        </w:r>
        <w:r>
          <w:fldChar w:fldCharType="separate"/>
        </w:r>
        <w:r w:rsidR="008E04C1">
          <w:rPr>
            <w:noProof/>
          </w:rPr>
          <w:t>1</w:t>
        </w:r>
        <w:r>
          <w:rPr>
            <w:noProof/>
          </w:rPr>
          <w:fldChar w:fldCharType="end"/>
        </w:r>
      </w:p>
    </w:sdtContent>
  </w:sdt>
  <w:p w:rsidR="00EB6A37" w:rsidRDefault="00EB6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72" w:rsidRDefault="002B4472">
      <w:r>
        <w:separator/>
      </w:r>
    </w:p>
  </w:footnote>
  <w:footnote w:type="continuationSeparator" w:id="0">
    <w:p w:rsidR="002B4472" w:rsidRDefault="002B4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37" w:rsidRDefault="00EB6A37">
    <w:pPr>
      <w:pStyle w:val="Header"/>
    </w:pPr>
  </w:p>
  <w:p w:rsidR="00EB6A37" w:rsidRPr="00EE1F50" w:rsidRDefault="00EB6A37" w:rsidP="00EE1F50">
    <w:pPr>
      <w:pStyle w:val="Header"/>
      <w:jc w:val="cent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3F5"/>
    <w:multiLevelType w:val="hybridMultilevel"/>
    <w:tmpl w:val="9606F424"/>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B6D51"/>
    <w:multiLevelType w:val="hybridMultilevel"/>
    <w:tmpl w:val="0CB035E4"/>
    <w:lvl w:ilvl="0" w:tplc="04090001">
      <w:start w:val="1"/>
      <w:numFmt w:val="bullet"/>
      <w:lvlText w:val=""/>
      <w:lvlJc w:val="left"/>
      <w:pPr>
        <w:tabs>
          <w:tab w:val="num" w:pos="720"/>
        </w:tabs>
        <w:ind w:left="720" w:hanging="360"/>
      </w:pPr>
      <w:rPr>
        <w:rFonts w:ascii="Symbol" w:hAnsi="Symbol" w:hint="default"/>
      </w:rPr>
    </w:lvl>
    <w:lvl w:ilvl="1" w:tplc="CF765D4E">
      <w:start w:val="1"/>
      <w:numFmt w:val="bullet"/>
      <w:lvlText w:val=""/>
      <w:lvlJc w:val="left"/>
      <w:pPr>
        <w:tabs>
          <w:tab w:val="num" w:pos="144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2D02AC"/>
    <w:multiLevelType w:val="hybridMultilevel"/>
    <w:tmpl w:val="5C327404"/>
    <w:lvl w:ilvl="0" w:tplc="B554EC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B6D5A"/>
    <w:multiLevelType w:val="hybridMultilevel"/>
    <w:tmpl w:val="CAF6D4AC"/>
    <w:lvl w:ilvl="0" w:tplc="04090001">
      <w:start w:val="1"/>
      <w:numFmt w:val="bullet"/>
      <w:lvlText w:val=""/>
      <w:lvlJc w:val="left"/>
      <w:pPr>
        <w:tabs>
          <w:tab w:val="num" w:pos="374"/>
        </w:tabs>
        <w:ind w:left="374" w:hanging="360"/>
      </w:pPr>
      <w:rPr>
        <w:rFonts w:ascii="Symbol" w:hAnsi="Symbol" w:hint="default"/>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4">
    <w:nsid w:val="18B5142F"/>
    <w:multiLevelType w:val="hybridMultilevel"/>
    <w:tmpl w:val="E2BE1848"/>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FE7EDD"/>
    <w:multiLevelType w:val="hybridMultilevel"/>
    <w:tmpl w:val="67F81FBE"/>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6">
    <w:nsid w:val="1F472537"/>
    <w:multiLevelType w:val="hybridMultilevel"/>
    <w:tmpl w:val="DF90428A"/>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7">
    <w:nsid w:val="2B772CA4"/>
    <w:multiLevelType w:val="hybridMultilevel"/>
    <w:tmpl w:val="986E2ECC"/>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8">
    <w:nsid w:val="37BC6756"/>
    <w:multiLevelType w:val="hybridMultilevel"/>
    <w:tmpl w:val="2772A6C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914D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5823719"/>
    <w:multiLevelType w:val="hybridMultilevel"/>
    <w:tmpl w:val="E9D06FE6"/>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71B0160"/>
    <w:multiLevelType w:val="hybridMultilevel"/>
    <w:tmpl w:val="D234C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366566"/>
    <w:multiLevelType w:val="hybridMultilevel"/>
    <w:tmpl w:val="EB1E69B6"/>
    <w:lvl w:ilvl="0" w:tplc="B554EC1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033341"/>
    <w:multiLevelType w:val="hybridMultilevel"/>
    <w:tmpl w:val="E9A62586"/>
    <w:lvl w:ilvl="0" w:tplc="B554EC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2F7D6B"/>
    <w:multiLevelType w:val="hybridMultilevel"/>
    <w:tmpl w:val="68D669A2"/>
    <w:lvl w:ilvl="0" w:tplc="B554EC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9C4AA3"/>
    <w:multiLevelType w:val="hybridMultilevel"/>
    <w:tmpl w:val="4C5248D0"/>
    <w:lvl w:ilvl="0" w:tplc="B554EC1E">
      <w:start w:val="1"/>
      <w:numFmt w:val="bullet"/>
      <w:lvlText w:val=""/>
      <w:lvlJc w:val="left"/>
      <w:pPr>
        <w:tabs>
          <w:tab w:val="num" w:pos="720"/>
        </w:tabs>
        <w:ind w:left="720" w:hanging="360"/>
      </w:pPr>
      <w:rPr>
        <w:rFonts w:ascii="Wingdings" w:hAnsi="Wingdings" w:hint="default"/>
      </w:rPr>
    </w:lvl>
    <w:lvl w:ilvl="1" w:tplc="D4AE97CC" w:tentative="1">
      <w:start w:val="1"/>
      <w:numFmt w:val="bullet"/>
      <w:lvlText w:val="•"/>
      <w:lvlJc w:val="left"/>
      <w:pPr>
        <w:tabs>
          <w:tab w:val="num" w:pos="1440"/>
        </w:tabs>
        <w:ind w:left="1440" w:hanging="360"/>
      </w:pPr>
      <w:rPr>
        <w:rFonts w:ascii="Arial" w:hAnsi="Arial" w:hint="default"/>
      </w:rPr>
    </w:lvl>
    <w:lvl w:ilvl="2" w:tplc="F6ACC1D6" w:tentative="1">
      <w:start w:val="1"/>
      <w:numFmt w:val="bullet"/>
      <w:lvlText w:val="•"/>
      <w:lvlJc w:val="left"/>
      <w:pPr>
        <w:tabs>
          <w:tab w:val="num" w:pos="2160"/>
        </w:tabs>
        <w:ind w:left="2160" w:hanging="360"/>
      </w:pPr>
      <w:rPr>
        <w:rFonts w:ascii="Arial" w:hAnsi="Arial" w:hint="default"/>
      </w:rPr>
    </w:lvl>
    <w:lvl w:ilvl="3" w:tplc="CCF4571E" w:tentative="1">
      <w:start w:val="1"/>
      <w:numFmt w:val="bullet"/>
      <w:lvlText w:val="•"/>
      <w:lvlJc w:val="left"/>
      <w:pPr>
        <w:tabs>
          <w:tab w:val="num" w:pos="2880"/>
        </w:tabs>
        <w:ind w:left="2880" w:hanging="360"/>
      </w:pPr>
      <w:rPr>
        <w:rFonts w:ascii="Arial" w:hAnsi="Arial" w:hint="default"/>
      </w:rPr>
    </w:lvl>
    <w:lvl w:ilvl="4" w:tplc="939C3A6E" w:tentative="1">
      <w:start w:val="1"/>
      <w:numFmt w:val="bullet"/>
      <w:lvlText w:val="•"/>
      <w:lvlJc w:val="left"/>
      <w:pPr>
        <w:tabs>
          <w:tab w:val="num" w:pos="3600"/>
        </w:tabs>
        <w:ind w:left="3600" w:hanging="360"/>
      </w:pPr>
      <w:rPr>
        <w:rFonts w:ascii="Arial" w:hAnsi="Arial" w:hint="default"/>
      </w:rPr>
    </w:lvl>
    <w:lvl w:ilvl="5" w:tplc="FC6EB834" w:tentative="1">
      <w:start w:val="1"/>
      <w:numFmt w:val="bullet"/>
      <w:lvlText w:val="•"/>
      <w:lvlJc w:val="left"/>
      <w:pPr>
        <w:tabs>
          <w:tab w:val="num" w:pos="4320"/>
        </w:tabs>
        <w:ind w:left="4320" w:hanging="360"/>
      </w:pPr>
      <w:rPr>
        <w:rFonts w:ascii="Arial" w:hAnsi="Arial" w:hint="default"/>
      </w:rPr>
    </w:lvl>
    <w:lvl w:ilvl="6" w:tplc="170EDAA0" w:tentative="1">
      <w:start w:val="1"/>
      <w:numFmt w:val="bullet"/>
      <w:lvlText w:val="•"/>
      <w:lvlJc w:val="left"/>
      <w:pPr>
        <w:tabs>
          <w:tab w:val="num" w:pos="5040"/>
        </w:tabs>
        <w:ind w:left="5040" w:hanging="360"/>
      </w:pPr>
      <w:rPr>
        <w:rFonts w:ascii="Arial" w:hAnsi="Arial" w:hint="default"/>
      </w:rPr>
    </w:lvl>
    <w:lvl w:ilvl="7" w:tplc="E5E40D0E" w:tentative="1">
      <w:start w:val="1"/>
      <w:numFmt w:val="bullet"/>
      <w:lvlText w:val="•"/>
      <w:lvlJc w:val="left"/>
      <w:pPr>
        <w:tabs>
          <w:tab w:val="num" w:pos="5760"/>
        </w:tabs>
        <w:ind w:left="5760" w:hanging="360"/>
      </w:pPr>
      <w:rPr>
        <w:rFonts w:ascii="Arial" w:hAnsi="Arial" w:hint="default"/>
      </w:rPr>
    </w:lvl>
    <w:lvl w:ilvl="8" w:tplc="4CCA6E74" w:tentative="1">
      <w:start w:val="1"/>
      <w:numFmt w:val="bullet"/>
      <w:lvlText w:val="•"/>
      <w:lvlJc w:val="left"/>
      <w:pPr>
        <w:tabs>
          <w:tab w:val="num" w:pos="6480"/>
        </w:tabs>
        <w:ind w:left="6480" w:hanging="360"/>
      </w:pPr>
      <w:rPr>
        <w:rFonts w:ascii="Arial" w:hAnsi="Arial" w:hint="default"/>
      </w:rPr>
    </w:lvl>
  </w:abstractNum>
  <w:abstractNum w:abstractNumId="16">
    <w:nsid w:val="676B419E"/>
    <w:multiLevelType w:val="hybridMultilevel"/>
    <w:tmpl w:val="376A4010"/>
    <w:lvl w:ilvl="0" w:tplc="CF765D4E">
      <w:start w:val="1"/>
      <w:numFmt w:val="bullet"/>
      <w:lvlText w:val=""/>
      <w:lvlJc w:val="left"/>
      <w:pPr>
        <w:tabs>
          <w:tab w:val="num" w:pos="792"/>
        </w:tabs>
        <w:ind w:left="648" w:hanging="216"/>
      </w:pPr>
      <w:rPr>
        <w:rFonts w:ascii="Symbol" w:hAnsi="Symbol"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nsid w:val="738E7282"/>
    <w:multiLevelType w:val="hybridMultilevel"/>
    <w:tmpl w:val="76B8FE36"/>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B4C73A1"/>
    <w:multiLevelType w:val="hybridMultilevel"/>
    <w:tmpl w:val="52108A9E"/>
    <w:lvl w:ilvl="0" w:tplc="04090001">
      <w:start w:val="1"/>
      <w:numFmt w:val="bullet"/>
      <w:lvlText w:val=""/>
      <w:lvlJc w:val="left"/>
      <w:pPr>
        <w:tabs>
          <w:tab w:val="num" w:pos="374"/>
        </w:tabs>
        <w:ind w:left="374" w:hanging="360"/>
      </w:pPr>
      <w:rPr>
        <w:rFonts w:ascii="Symbol" w:hAnsi="Symbol" w:hint="default"/>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16"/>
  </w:num>
  <w:num w:numId="6">
    <w:abstractNumId w:val="5"/>
  </w:num>
  <w:num w:numId="7">
    <w:abstractNumId w:val="6"/>
  </w:num>
  <w:num w:numId="8">
    <w:abstractNumId w:val="4"/>
  </w:num>
  <w:num w:numId="9">
    <w:abstractNumId w:val="17"/>
  </w:num>
  <w:num w:numId="10">
    <w:abstractNumId w:val="0"/>
  </w:num>
  <w:num w:numId="11">
    <w:abstractNumId w:val="10"/>
  </w:num>
  <w:num w:numId="12">
    <w:abstractNumId w:val="7"/>
  </w:num>
  <w:num w:numId="13">
    <w:abstractNumId w:val="18"/>
  </w:num>
  <w:num w:numId="14">
    <w:abstractNumId w:val="3"/>
  </w:num>
  <w:num w:numId="15">
    <w:abstractNumId w:val="12"/>
  </w:num>
  <w:num w:numId="16">
    <w:abstractNumId w:val="2"/>
  </w:num>
  <w:num w:numId="17">
    <w:abstractNumId w:val="1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2C"/>
    <w:rsid w:val="00020F7D"/>
    <w:rsid w:val="000300CD"/>
    <w:rsid w:val="00040BA0"/>
    <w:rsid w:val="000617A0"/>
    <w:rsid w:val="000624AC"/>
    <w:rsid w:val="000C2B4E"/>
    <w:rsid w:val="000D6360"/>
    <w:rsid w:val="000F3667"/>
    <w:rsid w:val="0010326A"/>
    <w:rsid w:val="001747DF"/>
    <w:rsid w:val="00174F97"/>
    <w:rsid w:val="001A2B7F"/>
    <w:rsid w:val="001C2EB5"/>
    <w:rsid w:val="002101FE"/>
    <w:rsid w:val="0022105B"/>
    <w:rsid w:val="002904E1"/>
    <w:rsid w:val="00290628"/>
    <w:rsid w:val="002B0277"/>
    <w:rsid w:val="002B0E41"/>
    <w:rsid w:val="002B4472"/>
    <w:rsid w:val="0031227A"/>
    <w:rsid w:val="003215AD"/>
    <w:rsid w:val="0032306A"/>
    <w:rsid w:val="00334535"/>
    <w:rsid w:val="003472B0"/>
    <w:rsid w:val="00351A1E"/>
    <w:rsid w:val="00355084"/>
    <w:rsid w:val="00356540"/>
    <w:rsid w:val="00373129"/>
    <w:rsid w:val="003A7E7B"/>
    <w:rsid w:val="003B4805"/>
    <w:rsid w:val="003F4F5C"/>
    <w:rsid w:val="004322F8"/>
    <w:rsid w:val="00445A6D"/>
    <w:rsid w:val="00462A0C"/>
    <w:rsid w:val="00484B2B"/>
    <w:rsid w:val="0048686C"/>
    <w:rsid w:val="004923D1"/>
    <w:rsid w:val="00535D6C"/>
    <w:rsid w:val="00573B0F"/>
    <w:rsid w:val="00590EF3"/>
    <w:rsid w:val="005A5954"/>
    <w:rsid w:val="005C406F"/>
    <w:rsid w:val="005E19D9"/>
    <w:rsid w:val="005E517B"/>
    <w:rsid w:val="0060359A"/>
    <w:rsid w:val="00615541"/>
    <w:rsid w:val="006644F2"/>
    <w:rsid w:val="00666098"/>
    <w:rsid w:val="0067001E"/>
    <w:rsid w:val="006D297B"/>
    <w:rsid w:val="00744E1A"/>
    <w:rsid w:val="0076441F"/>
    <w:rsid w:val="007921AD"/>
    <w:rsid w:val="007A5330"/>
    <w:rsid w:val="007B3E74"/>
    <w:rsid w:val="007B4495"/>
    <w:rsid w:val="007E3484"/>
    <w:rsid w:val="00830B04"/>
    <w:rsid w:val="0084052C"/>
    <w:rsid w:val="00853DEC"/>
    <w:rsid w:val="00885EF8"/>
    <w:rsid w:val="008D0231"/>
    <w:rsid w:val="008D6A6B"/>
    <w:rsid w:val="008E04C1"/>
    <w:rsid w:val="008F0C3C"/>
    <w:rsid w:val="00931E02"/>
    <w:rsid w:val="00940994"/>
    <w:rsid w:val="00953173"/>
    <w:rsid w:val="00955870"/>
    <w:rsid w:val="009569B0"/>
    <w:rsid w:val="00966167"/>
    <w:rsid w:val="009B0EAE"/>
    <w:rsid w:val="009B450D"/>
    <w:rsid w:val="009E7948"/>
    <w:rsid w:val="00A059A7"/>
    <w:rsid w:val="00A12C9E"/>
    <w:rsid w:val="00A20652"/>
    <w:rsid w:val="00A41B4A"/>
    <w:rsid w:val="00A54CBD"/>
    <w:rsid w:val="00AB0D11"/>
    <w:rsid w:val="00AB1313"/>
    <w:rsid w:val="00AC332F"/>
    <w:rsid w:val="00AD0702"/>
    <w:rsid w:val="00AE6035"/>
    <w:rsid w:val="00B01723"/>
    <w:rsid w:val="00B02807"/>
    <w:rsid w:val="00B13345"/>
    <w:rsid w:val="00B479F6"/>
    <w:rsid w:val="00B70793"/>
    <w:rsid w:val="00B77BDD"/>
    <w:rsid w:val="00B96C4B"/>
    <w:rsid w:val="00BC4577"/>
    <w:rsid w:val="00BE1B5F"/>
    <w:rsid w:val="00C06E2A"/>
    <w:rsid w:val="00C32130"/>
    <w:rsid w:val="00C6012D"/>
    <w:rsid w:val="00CA29DD"/>
    <w:rsid w:val="00CA30CF"/>
    <w:rsid w:val="00CA6252"/>
    <w:rsid w:val="00D03DF3"/>
    <w:rsid w:val="00D777F1"/>
    <w:rsid w:val="00DA6D70"/>
    <w:rsid w:val="00DD1023"/>
    <w:rsid w:val="00DD408D"/>
    <w:rsid w:val="00DE29F6"/>
    <w:rsid w:val="00E1448D"/>
    <w:rsid w:val="00E15AB0"/>
    <w:rsid w:val="00E479D2"/>
    <w:rsid w:val="00E52BE0"/>
    <w:rsid w:val="00E84B97"/>
    <w:rsid w:val="00E92048"/>
    <w:rsid w:val="00EA192A"/>
    <w:rsid w:val="00EB6A37"/>
    <w:rsid w:val="00ED029C"/>
    <w:rsid w:val="00EE174B"/>
    <w:rsid w:val="00EE1F50"/>
    <w:rsid w:val="00EE208D"/>
    <w:rsid w:val="00EE6E5D"/>
    <w:rsid w:val="00EF21C3"/>
    <w:rsid w:val="00F20A72"/>
    <w:rsid w:val="00F375B5"/>
    <w:rsid w:val="00F72E4B"/>
    <w:rsid w:val="00F8548E"/>
    <w:rsid w:val="00F901D3"/>
    <w:rsid w:val="00FD216D"/>
    <w:rsid w:val="00FD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F50"/>
    <w:pPr>
      <w:widowControl w:val="0"/>
    </w:pPr>
  </w:style>
  <w:style w:type="paragraph" w:styleId="Heading1">
    <w:name w:val="heading 1"/>
    <w:basedOn w:val="Normal"/>
    <w:next w:val="Normal"/>
    <w:qFormat/>
    <w:rsid w:val="00EE1F50"/>
    <w:pPr>
      <w:keepNext/>
      <w:spacing w:before="240" w:after="60"/>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Label">
    <w:name w:val="FieldLabel"/>
    <w:basedOn w:val="Normal"/>
    <w:rsid w:val="00EE1F50"/>
    <w:pPr>
      <w:spacing w:before="20" w:after="60"/>
    </w:pPr>
  </w:style>
  <w:style w:type="paragraph" w:customStyle="1" w:styleId="FieldText">
    <w:name w:val="FieldText"/>
    <w:basedOn w:val="Normal"/>
    <w:rsid w:val="00EE1F50"/>
    <w:rPr>
      <w:rFonts w:ascii="Arial" w:hAnsi="Arial"/>
    </w:rPr>
  </w:style>
  <w:style w:type="paragraph" w:styleId="Header">
    <w:name w:val="header"/>
    <w:basedOn w:val="Normal"/>
    <w:link w:val="HeaderChar"/>
    <w:uiPriority w:val="99"/>
    <w:rsid w:val="00EE1F50"/>
    <w:pPr>
      <w:tabs>
        <w:tab w:val="center" w:pos="4153"/>
        <w:tab w:val="right" w:pos="8306"/>
      </w:tabs>
    </w:pPr>
  </w:style>
  <w:style w:type="paragraph" w:styleId="TOC2">
    <w:name w:val="toc 2"/>
    <w:basedOn w:val="Normal"/>
    <w:next w:val="Normal"/>
    <w:semiHidden/>
    <w:rsid w:val="00EE1F50"/>
    <w:pPr>
      <w:tabs>
        <w:tab w:val="right" w:leader="dot" w:pos="9071"/>
      </w:tabs>
    </w:pPr>
    <w:rPr>
      <w:smallCaps/>
    </w:rPr>
  </w:style>
  <w:style w:type="paragraph" w:styleId="Footer">
    <w:name w:val="footer"/>
    <w:basedOn w:val="Normal"/>
    <w:link w:val="FooterChar"/>
    <w:uiPriority w:val="99"/>
    <w:rsid w:val="00EE1F50"/>
    <w:pPr>
      <w:tabs>
        <w:tab w:val="center" w:pos="4320"/>
        <w:tab w:val="right" w:pos="8640"/>
      </w:tabs>
    </w:pPr>
  </w:style>
  <w:style w:type="character" w:styleId="CommentReference">
    <w:name w:val="annotation reference"/>
    <w:basedOn w:val="DefaultParagraphFont"/>
    <w:semiHidden/>
    <w:rsid w:val="005E19D9"/>
    <w:rPr>
      <w:sz w:val="16"/>
      <w:szCs w:val="16"/>
    </w:rPr>
  </w:style>
  <w:style w:type="paragraph" w:styleId="CommentText">
    <w:name w:val="annotation text"/>
    <w:basedOn w:val="Normal"/>
    <w:semiHidden/>
    <w:rsid w:val="005E19D9"/>
  </w:style>
  <w:style w:type="paragraph" w:styleId="CommentSubject">
    <w:name w:val="annotation subject"/>
    <w:basedOn w:val="CommentText"/>
    <w:next w:val="CommentText"/>
    <w:semiHidden/>
    <w:rsid w:val="005E19D9"/>
    <w:rPr>
      <w:b/>
      <w:bCs/>
    </w:rPr>
  </w:style>
  <w:style w:type="paragraph" w:styleId="BalloonText">
    <w:name w:val="Balloon Text"/>
    <w:basedOn w:val="Normal"/>
    <w:semiHidden/>
    <w:rsid w:val="005E19D9"/>
    <w:rPr>
      <w:rFonts w:ascii="Tahoma" w:hAnsi="Tahoma" w:cs="Tahoma"/>
      <w:sz w:val="16"/>
      <w:szCs w:val="16"/>
    </w:rPr>
  </w:style>
  <w:style w:type="table" w:styleId="TableGrid">
    <w:name w:val="Table Grid"/>
    <w:basedOn w:val="TableNormal"/>
    <w:rsid w:val="000300C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92048"/>
    <w:pPr>
      <w:widowControl/>
      <w:spacing w:after="120" w:line="0" w:lineRule="atLeast"/>
      <w:ind w:left="360"/>
    </w:pPr>
    <w:rPr>
      <w:rFonts w:ascii="Arial" w:hAnsi="Arial"/>
      <w:spacing w:val="-5"/>
    </w:rPr>
  </w:style>
  <w:style w:type="paragraph" w:customStyle="1" w:styleId="TableText">
    <w:name w:val="Table Text"/>
    <w:basedOn w:val="Normal"/>
    <w:rsid w:val="009B450D"/>
    <w:pPr>
      <w:widowControl/>
      <w:ind w:left="14"/>
    </w:pPr>
    <w:rPr>
      <w:rFonts w:ascii="Arial" w:hAnsi="Arial"/>
      <w:spacing w:val="-5"/>
      <w:sz w:val="16"/>
    </w:rPr>
  </w:style>
  <w:style w:type="table" w:styleId="TableWeb2">
    <w:name w:val="Table Web 2"/>
    <w:basedOn w:val="TableNormal"/>
    <w:rsid w:val="009B450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link w:val="TextChar"/>
    <w:rsid w:val="00C6012D"/>
    <w:pPr>
      <w:widowControl/>
    </w:pPr>
    <w:rPr>
      <w:rFonts w:ascii="Tahoma" w:eastAsia="Batang" w:hAnsi="Tahoma"/>
      <w:sz w:val="16"/>
      <w:szCs w:val="24"/>
      <w:lang w:eastAsia="ko-KR"/>
    </w:rPr>
  </w:style>
  <w:style w:type="character" w:customStyle="1" w:styleId="TextChar">
    <w:name w:val="Text Char"/>
    <w:basedOn w:val="DefaultParagraphFont"/>
    <w:link w:val="Text"/>
    <w:rsid w:val="00C6012D"/>
    <w:rPr>
      <w:rFonts w:ascii="Tahoma" w:eastAsia="Batang" w:hAnsi="Tahoma"/>
      <w:sz w:val="16"/>
      <w:szCs w:val="24"/>
      <w:lang w:eastAsia="ko-KR"/>
    </w:rPr>
  </w:style>
  <w:style w:type="paragraph" w:styleId="ListParagraph">
    <w:name w:val="List Paragraph"/>
    <w:basedOn w:val="Normal"/>
    <w:uiPriority w:val="34"/>
    <w:qFormat/>
    <w:rsid w:val="00C6012D"/>
    <w:pPr>
      <w:widowControl/>
      <w:ind w:left="720"/>
      <w:contextualSpacing/>
    </w:pPr>
    <w:rPr>
      <w:rFonts w:ascii="Tahoma" w:eastAsia="Batang" w:hAnsi="Tahoma"/>
      <w:sz w:val="16"/>
      <w:szCs w:val="24"/>
      <w:lang w:eastAsia="ko-KR"/>
    </w:rPr>
  </w:style>
  <w:style w:type="character" w:customStyle="1" w:styleId="HeaderChar">
    <w:name w:val="Header Char"/>
    <w:basedOn w:val="DefaultParagraphFont"/>
    <w:link w:val="Header"/>
    <w:uiPriority w:val="99"/>
    <w:rsid w:val="001C2EB5"/>
  </w:style>
  <w:style w:type="character" w:customStyle="1" w:styleId="FooterChar">
    <w:name w:val="Footer Char"/>
    <w:basedOn w:val="DefaultParagraphFont"/>
    <w:link w:val="Footer"/>
    <w:uiPriority w:val="99"/>
    <w:rsid w:val="001C2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F50"/>
    <w:pPr>
      <w:widowControl w:val="0"/>
    </w:pPr>
  </w:style>
  <w:style w:type="paragraph" w:styleId="Heading1">
    <w:name w:val="heading 1"/>
    <w:basedOn w:val="Normal"/>
    <w:next w:val="Normal"/>
    <w:qFormat/>
    <w:rsid w:val="00EE1F50"/>
    <w:pPr>
      <w:keepNext/>
      <w:spacing w:before="240" w:after="60"/>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Label">
    <w:name w:val="FieldLabel"/>
    <w:basedOn w:val="Normal"/>
    <w:rsid w:val="00EE1F50"/>
    <w:pPr>
      <w:spacing w:before="20" w:after="60"/>
    </w:pPr>
  </w:style>
  <w:style w:type="paragraph" w:customStyle="1" w:styleId="FieldText">
    <w:name w:val="FieldText"/>
    <w:basedOn w:val="Normal"/>
    <w:rsid w:val="00EE1F50"/>
    <w:rPr>
      <w:rFonts w:ascii="Arial" w:hAnsi="Arial"/>
    </w:rPr>
  </w:style>
  <w:style w:type="paragraph" w:styleId="Header">
    <w:name w:val="header"/>
    <w:basedOn w:val="Normal"/>
    <w:link w:val="HeaderChar"/>
    <w:uiPriority w:val="99"/>
    <w:rsid w:val="00EE1F50"/>
    <w:pPr>
      <w:tabs>
        <w:tab w:val="center" w:pos="4153"/>
        <w:tab w:val="right" w:pos="8306"/>
      </w:tabs>
    </w:pPr>
  </w:style>
  <w:style w:type="paragraph" w:styleId="TOC2">
    <w:name w:val="toc 2"/>
    <w:basedOn w:val="Normal"/>
    <w:next w:val="Normal"/>
    <w:semiHidden/>
    <w:rsid w:val="00EE1F50"/>
    <w:pPr>
      <w:tabs>
        <w:tab w:val="right" w:leader="dot" w:pos="9071"/>
      </w:tabs>
    </w:pPr>
    <w:rPr>
      <w:smallCaps/>
    </w:rPr>
  </w:style>
  <w:style w:type="paragraph" w:styleId="Footer">
    <w:name w:val="footer"/>
    <w:basedOn w:val="Normal"/>
    <w:link w:val="FooterChar"/>
    <w:uiPriority w:val="99"/>
    <w:rsid w:val="00EE1F50"/>
    <w:pPr>
      <w:tabs>
        <w:tab w:val="center" w:pos="4320"/>
        <w:tab w:val="right" w:pos="8640"/>
      </w:tabs>
    </w:pPr>
  </w:style>
  <w:style w:type="character" w:styleId="CommentReference">
    <w:name w:val="annotation reference"/>
    <w:basedOn w:val="DefaultParagraphFont"/>
    <w:semiHidden/>
    <w:rsid w:val="005E19D9"/>
    <w:rPr>
      <w:sz w:val="16"/>
      <w:szCs w:val="16"/>
    </w:rPr>
  </w:style>
  <w:style w:type="paragraph" w:styleId="CommentText">
    <w:name w:val="annotation text"/>
    <w:basedOn w:val="Normal"/>
    <w:semiHidden/>
    <w:rsid w:val="005E19D9"/>
  </w:style>
  <w:style w:type="paragraph" w:styleId="CommentSubject">
    <w:name w:val="annotation subject"/>
    <w:basedOn w:val="CommentText"/>
    <w:next w:val="CommentText"/>
    <w:semiHidden/>
    <w:rsid w:val="005E19D9"/>
    <w:rPr>
      <w:b/>
      <w:bCs/>
    </w:rPr>
  </w:style>
  <w:style w:type="paragraph" w:styleId="BalloonText">
    <w:name w:val="Balloon Text"/>
    <w:basedOn w:val="Normal"/>
    <w:semiHidden/>
    <w:rsid w:val="005E19D9"/>
    <w:rPr>
      <w:rFonts w:ascii="Tahoma" w:hAnsi="Tahoma" w:cs="Tahoma"/>
      <w:sz w:val="16"/>
      <w:szCs w:val="16"/>
    </w:rPr>
  </w:style>
  <w:style w:type="table" w:styleId="TableGrid">
    <w:name w:val="Table Grid"/>
    <w:basedOn w:val="TableNormal"/>
    <w:rsid w:val="000300C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92048"/>
    <w:pPr>
      <w:widowControl/>
      <w:spacing w:after="120" w:line="0" w:lineRule="atLeast"/>
      <w:ind w:left="360"/>
    </w:pPr>
    <w:rPr>
      <w:rFonts w:ascii="Arial" w:hAnsi="Arial"/>
      <w:spacing w:val="-5"/>
    </w:rPr>
  </w:style>
  <w:style w:type="paragraph" w:customStyle="1" w:styleId="TableText">
    <w:name w:val="Table Text"/>
    <w:basedOn w:val="Normal"/>
    <w:rsid w:val="009B450D"/>
    <w:pPr>
      <w:widowControl/>
      <w:ind w:left="14"/>
    </w:pPr>
    <w:rPr>
      <w:rFonts w:ascii="Arial" w:hAnsi="Arial"/>
      <w:spacing w:val="-5"/>
      <w:sz w:val="16"/>
    </w:rPr>
  </w:style>
  <w:style w:type="table" w:styleId="TableWeb2">
    <w:name w:val="Table Web 2"/>
    <w:basedOn w:val="TableNormal"/>
    <w:rsid w:val="009B450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link w:val="TextChar"/>
    <w:rsid w:val="00C6012D"/>
    <w:pPr>
      <w:widowControl/>
    </w:pPr>
    <w:rPr>
      <w:rFonts w:ascii="Tahoma" w:eastAsia="Batang" w:hAnsi="Tahoma"/>
      <w:sz w:val="16"/>
      <w:szCs w:val="24"/>
      <w:lang w:eastAsia="ko-KR"/>
    </w:rPr>
  </w:style>
  <w:style w:type="character" w:customStyle="1" w:styleId="TextChar">
    <w:name w:val="Text Char"/>
    <w:basedOn w:val="DefaultParagraphFont"/>
    <w:link w:val="Text"/>
    <w:rsid w:val="00C6012D"/>
    <w:rPr>
      <w:rFonts w:ascii="Tahoma" w:eastAsia="Batang" w:hAnsi="Tahoma"/>
      <w:sz w:val="16"/>
      <w:szCs w:val="24"/>
      <w:lang w:eastAsia="ko-KR"/>
    </w:rPr>
  </w:style>
  <w:style w:type="paragraph" w:styleId="ListParagraph">
    <w:name w:val="List Paragraph"/>
    <w:basedOn w:val="Normal"/>
    <w:uiPriority w:val="34"/>
    <w:qFormat/>
    <w:rsid w:val="00C6012D"/>
    <w:pPr>
      <w:widowControl/>
      <w:ind w:left="720"/>
      <w:contextualSpacing/>
    </w:pPr>
    <w:rPr>
      <w:rFonts w:ascii="Tahoma" w:eastAsia="Batang" w:hAnsi="Tahoma"/>
      <w:sz w:val="16"/>
      <w:szCs w:val="24"/>
      <w:lang w:eastAsia="ko-KR"/>
    </w:rPr>
  </w:style>
  <w:style w:type="character" w:customStyle="1" w:styleId="HeaderChar">
    <w:name w:val="Header Char"/>
    <w:basedOn w:val="DefaultParagraphFont"/>
    <w:link w:val="Header"/>
    <w:uiPriority w:val="99"/>
    <w:rsid w:val="001C2EB5"/>
  </w:style>
  <w:style w:type="character" w:customStyle="1" w:styleId="FooterChar">
    <w:name w:val="Footer Char"/>
    <w:basedOn w:val="DefaultParagraphFont"/>
    <w:link w:val="Footer"/>
    <w:uiPriority w:val="99"/>
    <w:rsid w:val="001C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th.deal\AppData\Roaming\Microsoft\Templates\Project%20overview%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overview statement</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Deal, Edith</dc:creator>
  <cp:lastModifiedBy>Davis, Charles</cp:lastModifiedBy>
  <cp:revision>4</cp:revision>
  <cp:lastPrinted>2013-05-01T14:59:00Z</cp:lastPrinted>
  <dcterms:created xsi:type="dcterms:W3CDTF">2013-05-01T18:50:00Z</dcterms:created>
  <dcterms:modified xsi:type="dcterms:W3CDTF">2013-05-01T19:08:00Z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TC011414131033</vt:lpwstr>
  </property>
</Properties>
</file>