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744" w:rsidRPr="006B5744" w:rsidRDefault="006B5744" w:rsidP="006B5744">
      <w:pPr>
        <w:rPr>
          <w:b/>
        </w:rPr>
      </w:pPr>
      <w:bookmarkStart w:id="0" w:name="_GoBack"/>
      <w:bookmarkEnd w:id="0"/>
      <w:r w:rsidRPr="006B5744">
        <w:rPr>
          <w:b/>
        </w:rPr>
        <w:t>GENERAL INSTRUCTIONS:</w:t>
      </w:r>
    </w:p>
    <w:p w:rsidR="00460BC1" w:rsidRDefault="00460BC1" w:rsidP="006B5744">
      <w:pPr>
        <w:rPr>
          <w:b/>
          <w:u w:val="single"/>
        </w:rPr>
      </w:pPr>
    </w:p>
    <w:p w:rsidR="006B5744" w:rsidRDefault="006B5744" w:rsidP="006B5744">
      <w:pPr>
        <w:rPr>
          <w:b/>
          <w:u w:val="single"/>
        </w:rPr>
      </w:pPr>
      <w:r>
        <w:rPr>
          <w:b/>
          <w:u w:val="single"/>
        </w:rPr>
        <w:t>PURPOSE:</w:t>
      </w:r>
    </w:p>
    <w:p w:rsidR="006B5744" w:rsidRDefault="006B5744" w:rsidP="00F41FEA">
      <w:pPr>
        <w:ind w:left="720"/>
      </w:pPr>
      <w:r>
        <w:t>The purpose of this form is to assess the degree/ level to which individuals depend up</w:t>
      </w:r>
      <w:r w:rsidR="00D62FC5">
        <w:t>on</w:t>
      </w:r>
      <w:r>
        <w:t xml:space="preserve"> staff assistance and intervention.  The information provided on each individual will be used to place individuals into a number of reimbursement categories.</w:t>
      </w:r>
    </w:p>
    <w:p w:rsidR="001617E4" w:rsidRDefault="001617E4" w:rsidP="006B5744">
      <w:pPr>
        <w:rPr>
          <w:b/>
          <w:u w:val="single"/>
        </w:rPr>
      </w:pPr>
    </w:p>
    <w:p w:rsidR="006B5744" w:rsidRDefault="006B5744" w:rsidP="006B5744">
      <w:pPr>
        <w:rPr>
          <w:b/>
          <w:u w:val="single"/>
        </w:rPr>
      </w:pPr>
      <w:r>
        <w:rPr>
          <w:b/>
          <w:u w:val="single"/>
        </w:rPr>
        <w:t>WHO S</w:t>
      </w:r>
      <w:r w:rsidR="001617E4">
        <w:rPr>
          <w:b/>
          <w:u w:val="single"/>
        </w:rPr>
        <w:t xml:space="preserve">HOULD FILL OUT THIS SURVEY </w:t>
      </w:r>
      <w:proofErr w:type="gramStart"/>
      <w:r w:rsidR="001617E4">
        <w:rPr>
          <w:b/>
          <w:u w:val="single"/>
        </w:rPr>
        <w:t>FORM:</w:t>
      </w:r>
      <w:proofErr w:type="gramEnd"/>
    </w:p>
    <w:p w:rsidR="00460BC1" w:rsidRDefault="00460BC1" w:rsidP="00460BC1">
      <w:pPr>
        <w:ind w:left="720"/>
      </w:pPr>
      <w:proofErr w:type="gramStart"/>
      <w:r>
        <w:t>Staff  who</w:t>
      </w:r>
      <w:proofErr w:type="gramEnd"/>
      <w:r>
        <w:t xml:space="preserve"> have completed DODD approved training</w:t>
      </w:r>
      <w:r w:rsidR="001617E4">
        <w:t>,</w:t>
      </w:r>
      <w:r>
        <w:t xml:space="preserve"> have demonstrated  successful understanding for the implementation of the IAF tool and knows each individual</w:t>
      </w:r>
      <w:r w:rsidR="001617E4">
        <w:t>’</w:t>
      </w:r>
      <w:r>
        <w:t>s  level of functioning and daily needs for utilization of staff assistance.</w:t>
      </w:r>
    </w:p>
    <w:p w:rsidR="00460BC1" w:rsidRDefault="00460BC1" w:rsidP="006B5744">
      <w:pPr>
        <w:rPr>
          <w:b/>
          <w:u w:val="single"/>
        </w:rPr>
      </w:pPr>
    </w:p>
    <w:p w:rsidR="00F41FEA" w:rsidRDefault="00F41FEA" w:rsidP="00F41FEA">
      <w:pPr>
        <w:rPr>
          <w:b/>
          <w:u w:val="single"/>
        </w:rPr>
      </w:pPr>
      <w:r w:rsidRPr="00F41FEA">
        <w:rPr>
          <w:b/>
          <w:u w:val="single"/>
        </w:rPr>
        <w:t>PROCEDURE:</w:t>
      </w:r>
    </w:p>
    <w:p w:rsidR="00F41FEA" w:rsidRDefault="00F41FEA" w:rsidP="00F41FEA">
      <w:pPr>
        <w:ind w:left="720"/>
      </w:pPr>
      <w:r>
        <w:t xml:space="preserve">The survey form includes 31 questions </w:t>
      </w:r>
      <w:r w:rsidR="00E0138F">
        <w:t xml:space="preserve">with 34 attributes </w:t>
      </w:r>
      <w:r>
        <w:t xml:space="preserve">within three domains. Instructions are provided on how to fill out the questions within each domain. Record all responses on the Individual Assessment Form </w:t>
      </w:r>
      <w:r w:rsidR="00220ADA">
        <w:t>(IAF) answer sheet</w:t>
      </w:r>
      <w:r>
        <w:t xml:space="preserve"> using the IAF electronic software program. Do not mark on th</w:t>
      </w:r>
      <w:r w:rsidR="00220ADA">
        <w:t>is assessment form</w:t>
      </w:r>
      <w:r>
        <w:t>. In responding to questions, please base responses on typical and current behavior of the individual observed. We understand that this is sometimes difficult, as individuals are not always consistent in their actions.  It may be helpful to ask yourself how you would expect the individual to behave the ne</w:t>
      </w:r>
      <w:r w:rsidR="001E535E">
        <w:t>x</w:t>
      </w:r>
      <w:r>
        <w:t>t time the occasion arises.</w:t>
      </w:r>
    </w:p>
    <w:p w:rsidR="00F41FEA" w:rsidRDefault="00F41FEA" w:rsidP="00F41FEA">
      <w:pPr>
        <w:ind w:left="720"/>
      </w:pPr>
      <w:r>
        <w:t xml:space="preserve">Most questions provide a description or list of characteristics to suggest what is meant by the question. These descriptions are not exhaustive; you may have other descriptors in mind that fit the category. Please choose the </w:t>
      </w:r>
      <w:r w:rsidR="001E535E">
        <w:t>response under</w:t>
      </w:r>
      <w:r>
        <w:t xml:space="preserve"> each question </w:t>
      </w:r>
      <w:r w:rsidR="001E535E">
        <w:t xml:space="preserve">that most closely fits the individual. To do so, you must read all of the items. When answering the questions, references to “occasional” mean less than weekly but more than monthly; references to </w:t>
      </w:r>
      <w:r w:rsidR="003724D9">
        <w:t>“</w:t>
      </w:r>
      <w:r w:rsidR="001E535E">
        <w:t>frequent</w:t>
      </w:r>
      <w:r w:rsidR="003724D9">
        <w:t>”</w:t>
      </w:r>
      <w:r w:rsidR="001E535E">
        <w:t xml:space="preserve"> mean at le</w:t>
      </w:r>
      <w:r w:rsidR="003724D9">
        <w:t>a</w:t>
      </w:r>
      <w:r w:rsidR="001E535E">
        <w:t xml:space="preserve">st once </w:t>
      </w:r>
      <w:r w:rsidR="003724D9">
        <w:t xml:space="preserve"> a week but no more than once daily, and references to “continua</w:t>
      </w:r>
      <w:r w:rsidR="00F87B13">
        <w:t>l</w:t>
      </w:r>
      <w:r w:rsidR="003724D9">
        <w:t>” mean more than once a day.</w:t>
      </w:r>
    </w:p>
    <w:p w:rsidR="003724D9" w:rsidRDefault="003724D9" w:rsidP="00F41FEA">
      <w:pPr>
        <w:ind w:left="720"/>
      </w:pPr>
    </w:p>
    <w:p w:rsidR="001E535E" w:rsidRPr="00F41FEA" w:rsidRDefault="001E535E" w:rsidP="00F41FEA">
      <w:pPr>
        <w:ind w:left="720"/>
      </w:pPr>
    </w:p>
    <w:p w:rsidR="006B5744" w:rsidRDefault="006B5744" w:rsidP="006B5744"/>
    <w:p w:rsidR="006F5240" w:rsidRDefault="006F5240" w:rsidP="003724D9"/>
    <w:p w:rsidR="006F5240" w:rsidRDefault="006F5240" w:rsidP="003724D9"/>
    <w:p w:rsidR="007634E1" w:rsidRPr="007634E1" w:rsidRDefault="007634E1" w:rsidP="007634E1">
      <w:pPr>
        <w:jc w:val="center"/>
        <w:rPr>
          <w:b/>
          <w:u w:val="single"/>
        </w:rPr>
      </w:pPr>
      <w:r w:rsidRPr="007634E1">
        <w:rPr>
          <w:b/>
          <w:u w:val="single"/>
        </w:rPr>
        <w:lastRenderedPageBreak/>
        <w:t>ADAPTIVE SKILLS DOMAIN</w:t>
      </w:r>
    </w:p>
    <w:p w:rsidR="003724D9" w:rsidRDefault="003724D9" w:rsidP="003724D9">
      <w:r>
        <w:t>References to “occasional” mean less than weekly but more than monthly;</w:t>
      </w:r>
    </w:p>
    <w:p w:rsidR="003724D9" w:rsidRDefault="003724D9" w:rsidP="003724D9">
      <w:r>
        <w:t>References to “frequent” mean at least once per week. But no more than daily;</w:t>
      </w:r>
    </w:p>
    <w:p w:rsidR="006B5744" w:rsidRPr="006B5744" w:rsidRDefault="003724D9" w:rsidP="003724D9">
      <w:r>
        <w:t>References to “continual” mean more than once per day</w:t>
      </w:r>
      <w:r w:rsidR="005B4B7D">
        <w:t>.</w:t>
      </w:r>
    </w:p>
    <w:p w:rsidR="006B5744" w:rsidRDefault="006B5744" w:rsidP="00997516"/>
    <w:p w:rsidR="006B5744" w:rsidRDefault="003724D9" w:rsidP="00997516">
      <w:r>
        <w:t>Reference</w:t>
      </w:r>
      <w:r w:rsidR="00D62FC5">
        <w:t>s</w:t>
      </w:r>
      <w:r>
        <w:t xml:space="preserve"> to </w:t>
      </w:r>
      <w:r w:rsidR="00D62FC5">
        <w:t>“</w:t>
      </w:r>
      <w:r>
        <w:t>i</w:t>
      </w:r>
      <w:r w:rsidR="001E535E">
        <w:t>ndependent</w:t>
      </w:r>
      <w:r w:rsidR="00D62FC5">
        <w:t>”</w:t>
      </w:r>
      <w:r w:rsidR="001E535E">
        <w:t xml:space="preserve"> mean</w:t>
      </w:r>
      <w:r w:rsidR="00647842">
        <w:t xml:space="preserve"> the individual’s ability to initiate and complete a task without staff’s assistance and/or prompting. </w:t>
      </w:r>
    </w:p>
    <w:p w:rsidR="003724D9" w:rsidRPr="003724D9" w:rsidRDefault="003724D9" w:rsidP="003724D9">
      <w:pPr>
        <w:pStyle w:val="ListParagraph"/>
        <w:numPr>
          <w:ilvl w:val="0"/>
          <w:numId w:val="4"/>
        </w:numPr>
      </w:pPr>
      <w:r w:rsidRPr="003724D9">
        <w:t xml:space="preserve">An individual who has access to and is able to perform the task consistently using adaptive equipment or assistive devices is considered to be able to perform that task. </w:t>
      </w:r>
    </w:p>
    <w:p w:rsidR="003724D9" w:rsidRPr="003724D9" w:rsidRDefault="003724D9" w:rsidP="003724D9">
      <w:pPr>
        <w:pStyle w:val="ListParagraph"/>
        <w:numPr>
          <w:ilvl w:val="0"/>
          <w:numId w:val="4"/>
        </w:numPr>
      </w:pPr>
      <w:r w:rsidRPr="003724D9">
        <w:t>Consider whether the person can complete the task in keeping with expectations of normally developing individuals in the person’s community.</w:t>
      </w:r>
    </w:p>
    <w:p w:rsidR="00997516" w:rsidRDefault="003724D9" w:rsidP="001E535E">
      <w:r>
        <w:t>Reference</w:t>
      </w:r>
      <w:r w:rsidR="00D62FC5">
        <w:t>s</w:t>
      </w:r>
      <w:r>
        <w:t xml:space="preserve"> to </w:t>
      </w:r>
      <w:r w:rsidR="00D62FC5">
        <w:t>“</w:t>
      </w:r>
      <w:r>
        <w:t>s</w:t>
      </w:r>
      <w:r w:rsidR="00997516">
        <w:t>upervision</w:t>
      </w:r>
      <w:r w:rsidR="00D62FC5">
        <w:t>”</w:t>
      </w:r>
      <w:r w:rsidR="008C55BF">
        <w:t xml:space="preserve"> mean either of the following:</w:t>
      </w:r>
    </w:p>
    <w:p w:rsidR="008C55BF" w:rsidRDefault="008C55BF" w:rsidP="008C55BF">
      <w:pPr>
        <w:pStyle w:val="ListParagraph"/>
        <w:numPr>
          <w:ilvl w:val="0"/>
          <w:numId w:val="2"/>
        </w:numPr>
      </w:pPr>
      <w:r>
        <w:t>Reminding</w:t>
      </w:r>
      <w:r w:rsidR="003724D9">
        <w:t>(verbal prompts)</w:t>
      </w:r>
      <w:r>
        <w:t xml:space="preserve"> an individual to perform or complete an activity; or </w:t>
      </w:r>
    </w:p>
    <w:p w:rsidR="008C55BF" w:rsidRDefault="008C55BF" w:rsidP="008C55BF">
      <w:pPr>
        <w:pStyle w:val="ListParagraph"/>
        <w:numPr>
          <w:ilvl w:val="0"/>
          <w:numId w:val="2"/>
        </w:numPr>
      </w:pPr>
      <w:r>
        <w:t>Observing while an individual performs an activity to ensure the individual’s health and safety.</w:t>
      </w:r>
    </w:p>
    <w:p w:rsidR="008C55BF" w:rsidRDefault="003724D9" w:rsidP="008C55BF">
      <w:r>
        <w:t>Reference</w:t>
      </w:r>
      <w:r w:rsidR="00D62FC5">
        <w:t>s</w:t>
      </w:r>
      <w:r>
        <w:t xml:space="preserve"> to </w:t>
      </w:r>
      <w:r w:rsidR="00D62FC5">
        <w:t>“</w:t>
      </w:r>
      <w:r>
        <w:t>a</w:t>
      </w:r>
      <w:r w:rsidR="008C55BF">
        <w:t>ssistance</w:t>
      </w:r>
      <w:r w:rsidR="00D62FC5">
        <w:t>”</w:t>
      </w:r>
      <w:r w:rsidR="008C55BF">
        <w:t xml:space="preserve"> mean the hands on provision of help in the initiation and</w:t>
      </w:r>
      <w:r w:rsidR="00D62FC5">
        <w:t>/</w:t>
      </w:r>
      <w:r w:rsidR="008C55BF">
        <w:t>or completion of a task.</w:t>
      </w:r>
    </w:p>
    <w:p w:rsidR="00647842" w:rsidRDefault="00647842" w:rsidP="00F242AB">
      <w:pPr>
        <w:jc w:val="center"/>
      </w:pPr>
    </w:p>
    <w:p w:rsidR="007634E1" w:rsidRDefault="007634E1" w:rsidP="00647842">
      <w:pPr>
        <w:rPr>
          <w:b/>
          <w:u w:val="single"/>
        </w:rPr>
      </w:pPr>
    </w:p>
    <w:p w:rsidR="007634E1" w:rsidRDefault="007634E1" w:rsidP="00647842">
      <w:pPr>
        <w:rPr>
          <w:b/>
          <w:u w:val="single"/>
        </w:rPr>
      </w:pPr>
    </w:p>
    <w:p w:rsidR="007634E1" w:rsidRDefault="007634E1" w:rsidP="00647842">
      <w:pPr>
        <w:rPr>
          <w:b/>
          <w:u w:val="single"/>
        </w:rPr>
      </w:pPr>
    </w:p>
    <w:p w:rsidR="007634E1" w:rsidRDefault="007634E1" w:rsidP="00647842">
      <w:pPr>
        <w:rPr>
          <w:b/>
          <w:u w:val="single"/>
        </w:rPr>
      </w:pPr>
    </w:p>
    <w:p w:rsidR="007634E1" w:rsidRDefault="007634E1" w:rsidP="00647842">
      <w:pPr>
        <w:rPr>
          <w:b/>
          <w:u w:val="single"/>
        </w:rPr>
      </w:pPr>
    </w:p>
    <w:p w:rsidR="007634E1" w:rsidRDefault="007634E1" w:rsidP="00647842">
      <w:pPr>
        <w:rPr>
          <w:b/>
          <w:u w:val="single"/>
        </w:rPr>
      </w:pPr>
    </w:p>
    <w:p w:rsidR="007634E1" w:rsidRDefault="007634E1" w:rsidP="00647842">
      <w:pPr>
        <w:rPr>
          <w:b/>
          <w:u w:val="single"/>
        </w:rPr>
      </w:pPr>
    </w:p>
    <w:p w:rsidR="0048696D" w:rsidRDefault="0048696D" w:rsidP="007634E1">
      <w:pPr>
        <w:jc w:val="center"/>
        <w:rPr>
          <w:b/>
          <w:u w:val="single"/>
        </w:rPr>
      </w:pPr>
    </w:p>
    <w:p w:rsidR="00460BC1" w:rsidRDefault="00460BC1" w:rsidP="007634E1">
      <w:pPr>
        <w:jc w:val="center"/>
        <w:rPr>
          <w:b/>
          <w:u w:val="single"/>
        </w:rPr>
      </w:pPr>
    </w:p>
    <w:p w:rsidR="00460BC1" w:rsidRDefault="00460BC1" w:rsidP="007634E1">
      <w:pPr>
        <w:jc w:val="center"/>
        <w:rPr>
          <w:b/>
          <w:u w:val="single"/>
        </w:rPr>
      </w:pPr>
    </w:p>
    <w:p w:rsidR="00460BC1" w:rsidRDefault="00460BC1" w:rsidP="007634E1">
      <w:pPr>
        <w:jc w:val="center"/>
        <w:rPr>
          <w:b/>
          <w:u w:val="single"/>
        </w:rPr>
      </w:pPr>
    </w:p>
    <w:p w:rsidR="007634E1" w:rsidRPr="007634E1" w:rsidRDefault="007634E1" w:rsidP="007634E1">
      <w:pPr>
        <w:jc w:val="center"/>
        <w:rPr>
          <w:b/>
          <w:u w:val="single"/>
        </w:rPr>
      </w:pPr>
      <w:r w:rsidRPr="007634E1">
        <w:rPr>
          <w:b/>
          <w:u w:val="single"/>
        </w:rPr>
        <w:lastRenderedPageBreak/>
        <w:t>ADAPTIVE SKILLS DOMAIN</w:t>
      </w:r>
      <w:r>
        <w:rPr>
          <w:b/>
          <w:u w:val="single"/>
        </w:rPr>
        <w:t xml:space="preserve"> CONTINUED</w:t>
      </w:r>
    </w:p>
    <w:p w:rsidR="00647842" w:rsidRDefault="00647842" w:rsidP="00647842">
      <w:r>
        <w:rPr>
          <w:b/>
          <w:u w:val="single"/>
        </w:rPr>
        <w:t>INSTRUCTIONS:</w:t>
      </w:r>
      <w:r>
        <w:t xml:space="preserve">  </w:t>
      </w:r>
    </w:p>
    <w:p w:rsidR="00647842" w:rsidRPr="00647842" w:rsidRDefault="00647842" w:rsidP="00647842">
      <w:r>
        <w:t>The next twelve</w:t>
      </w:r>
      <w:r w:rsidR="00B33A6A">
        <w:t xml:space="preserve"> (12)</w:t>
      </w:r>
      <w:r>
        <w:t xml:space="preserve"> questions pertain to the level/utilization of staff assistance/supervision </w:t>
      </w:r>
      <w:r w:rsidR="008F67F5">
        <w:t>needed</w:t>
      </w:r>
      <w:r>
        <w:t xml:space="preserve"> for personal care and safety. Each adaptive skill begins with </w:t>
      </w:r>
      <w:r w:rsidR="008F67F5">
        <w:t xml:space="preserve">the option of </w:t>
      </w:r>
      <w:r w:rsidR="001B72ED">
        <w:t>Total Independence</w:t>
      </w:r>
      <w:r w:rsidR="008F67F5">
        <w:t>.  Read the entire list of options before deciding the level/utilization of assistance most typically needed by an individual. Record the number of that response on the answer sheet. Enter only one response.</w:t>
      </w:r>
    </w:p>
    <w:p w:rsidR="00F242AB" w:rsidRDefault="00F242AB" w:rsidP="00F242AB">
      <w:pPr>
        <w:pStyle w:val="ListParagraph"/>
        <w:numPr>
          <w:ilvl w:val="0"/>
          <w:numId w:val="1"/>
        </w:numPr>
      </w:pPr>
      <w:r w:rsidRPr="00DA48AA">
        <w:rPr>
          <w:b/>
        </w:rPr>
        <w:t>E</w:t>
      </w:r>
      <w:r w:rsidR="008F67F5" w:rsidRPr="00DA48AA">
        <w:rPr>
          <w:b/>
        </w:rPr>
        <w:t>ATING</w:t>
      </w:r>
      <w:r w:rsidRPr="00DA48AA">
        <w:rPr>
          <w:b/>
        </w:rPr>
        <w:t>:</w:t>
      </w:r>
      <w:r>
        <w:t xml:space="preserve"> means the ability of an individual to feed oneself; Tasks include the processes of getting food into ones mouth</w:t>
      </w:r>
      <w:r w:rsidR="00EF28D6">
        <w:t>, chewing and swallowing, and/or the ability to use and self-manage a feeding tube. This does not include set up of food and/or meal preparation.</w:t>
      </w:r>
    </w:p>
    <w:p w:rsidR="007634E1" w:rsidRDefault="007634E1" w:rsidP="007634E1">
      <w:pPr>
        <w:pStyle w:val="ListParagraph"/>
        <w:ind w:left="1440"/>
        <w:rPr>
          <w:b/>
          <w:u w:val="single"/>
        </w:rPr>
      </w:pPr>
    </w:p>
    <w:p w:rsidR="007634E1" w:rsidRDefault="007634E1" w:rsidP="007634E1">
      <w:pPr>
        <w:pStyle w:val="ListParagraph"/>
        <w:numPr>
          <w:ilvl w:val="0"/>
          <w:numId w:val="6"/>
        </w:numPr>
      </w:pPr>
      <w:r>
        <w:t>Completes task independently</w:t>
      </w:r>
      <w:r w:rsidR="00AB674F">
        <w:t>.</w:t>
      </w:r>
    </w:p>
    <w:p w:rsidR="007634E1" w:rsidRDefault="007634E1" w:rsidP="007634E1">
      <w:pPr>
        <w:pStyle w:val="ListParagraph"/>
        <w:numPr>
          <w:ilvl w:val="0"/>
          <w:numId w:val="6"/>
        </w:numPr>
      </w:pPr>
      <w:r>
        <w:t>Completes the task with verbal prompts and minimal assistance</w:t>
      </w:r>
      <w:r w:rsidR="00460BC1">
        <w:t>.</w:t>
      </w:r>
    </w:p>
    <w:p w:rsidR="00460BC1" w:rsidRPr="00460BC1" w:rsidRDefault="00460BC1" w:rsidP="00460BC1">
      <w:pPr>
        <w:pStyle w:val="ListParagraph"/>
        <w:numPr>
          <w:ilvl w:val="0"/>
          <w:numId w:val="6"/>
        </w:numPr>
      </w:pPr>
      <w:r w:rsidRPr="00460BC1">
        <w:t xml:space="preserve">Eats with hands on assistance (e.g. placing utensils in hand, hand over hand, scooping or other assistances for eating etc…) or does not perform the task and must be hand fed or requires one </w:t>
      </w:r>
      <w:proofErr w:type="gramStart"/>
      <w:r w:rsidRPr="00460BC1">
        <w:t>on one supervision</w:t>
      </w:r>
      <w:proofErr w:type="gramEnd"/>
      <w:r w:rsidRPr="00460BC1">
        <w:t xml:space="preserve"> throughout the entire meal.</w:t>
      </w:r>
    </w:p>
    <w:p w:rsidR="00AB674F" w:rsidRPr="007634E1" w:rsidRDefault="00AB674F" w:rsidP="007634E1">
      <w:pPr>
        <w:pStyle w:val="ListParagraph"/>
        <w:numPr>
          <w:ilvl w:val="0"/>
          <w:numId w:val="6"/>
        </w:numPr>
      </w:pPr>
      <w:r>
        <w:t>Nourished by other oral means (e.g., individual is nourished by the use of a gastronomy tube).</w:t>
      </w:r>
    </w:p>
    <w:p w:rsidR="00647842" w:rsidRDefault="00647842" w:rsidP="00647842">
      <w:pPr>
        <w:pStyle w:val="ListParagraph"/>
        <w:ind w:left="1440"/>
      </w:pPr>
    </w:p>
    <w:p w:rsidR="00AB674F" w:rsidRDefault="00EF28D6" w:rsidP="00F242AB">
      <w:pPr>
        <w:pStyle w:val="ListParagraph"/>
        <w:numPr>
          <w:ilvl w:val="0"/>
          <w:numId w:val="1"/>
        </w:numPr>
      </w:pPr>
      <w:r w:rsidRPr="00DA48AA">
        <w:rPr>
          <w:b/>
        </w:rPr>
        <w:t>T</w:t>
      </w:r>
      <w:r w:rsidR="00DA48AA">
        <w:rPr>
          <w:b/>
        </w:rPr>
        <w:t>OILETING</w:t>
      </w:r>
      <w:r w:rsidRPr="00DA48AA">
        <w:rPr>
          <w:b/>
        </w:rPr>
        <w:t>:</w:t>
      </w:r>
      <w:r>
        <w:t xml:space="preserve">  means the ability of an </w:t>
      </w:r>
      <w:r w:rsidR="00AB674F">
        <w:t>individual to</w:t>
      </w:r>
      <w:r>
        <w:t xml:space="preserve"> complete the activities necessary to </w:t>
      </w:r>
      <w:r w:rsidR="00AB674F">
        <w:t>eliminate and</w:t>
      </w:r>
      <w:r>
        <w:t xml:space="preserve"> dispose of bodily waste;</w:t>
      </w:r>
      <w:r w:rsidR="00AB674F">
        <w:t xml:space="preserve"> Involves bowel/bladder control-</w:t>
      </w:r>
      <w:r>
        <w:t xml:space="preserve"> Task includes –using a </w:t>
      </w:r>
      <w:r w:rsidR="00AB674F">
        <w:t>commode,</w:t>
      </w:r>
      <w:r>
        <w:t xml:space="preserve"> bedpan, or urinal, cleansing </w:t>
      </w:r>
      <w:r w:rsidR="00AB674F">
        <w:t>self (including wiping)</w:t>
      </w:r>
      <w:r>
        <w:t>, changing incontinence supplies or feminine hygiene products, managing colostomy, ileostomy, or urinary catheter.</w:t>
      </w:r>
      <w:r w:rsidR="00B72D6F">
        <w:t xml:space="preserve"> This does not include set up and</w:t>
      </w:r>
      <w:r w:rsidR="00AB674F">
        <w:t>/</w:t>
      </w:r>
      <w:r w:rsidR="00B72D6F">
        <w:t xml:space="preserve">or transferring to and from </w:t>
      </w:r>
      <w:r w:rsidR="009A3FEA">
        <w:t xml:space="preserve">  </w:t>
      </w:r>
      <w:r w:rsidR="00B72D6F">
        <w:t>commode.</w:t>
      </w:r>
    </w:p>
    <w:p w:rsidR="00B36E0F" w:rsidRDefault="00B36E0F" w:rsidP="00B36E0F">
      <w:pPr>
        <w:pStyle w:val="ListParagraph"/>
        <w:ind w:left="2160"/>
      </w:pPr>
    </w:p>
    <w:p w:rsidR="00AB674F" w:rsidRDefault="00AD7393" w:rsidP="00AB674F">
      <w:pPr>
        <w:pStyle w:val="ListParagraph"/>
        <w:numPr>
          <w:ilvl w:val="0"/>
          <w:numId w:val="7"/>
        </w:numPr>
      </w:pPr>
      <w:r>
        <w:t xml:space="preserve">Completes all the </w:t>
      </w:r>
      <w:r w:rsidR="00AB674F">
        <w:t>task</w:t>
      </w:r>
      <w:r>
        <w:t>s</w:t>
      </w:r>
      <w:r w:rsidR="00AB674F">
        <w:t xml:space="preserve"> independently.</w:t>
      </w:r>
    </w:p>
    <w:p w:rsidR="00AB674F" w:rsidRDefault="00AB674F" w:rsidP="00AB674F">
      <w:pPr>
        <w:pStyle w:val="ListParagraph"/>
        <w:numPr>
          <w:ilvl w:val="0"/>
          <w:numId w:val="7"/>
        </w:numPr>
      </w:pPr>
      <w:r>
        <w:t xml:space="preserve">As a rule indicates the need to eliminate bowels/bladder, but requires assistance with cleansing </w:t>
      </w:r>
      <w:r w:rsidR="00215EE4">
        <w:t>self (</w:t>
      </w:r>
      <w:r>
        <w:t>e.g. wiping)</w:t>
      </w:r>
      <w:r w:rsidR="00AD7393">
        <w:t>.</w:t>
      </w:r>
    </w:p>
    <w:p w:rsidR="00AB674F" w:rsidRDefault="00AB674F" w:rsidP="00AB674F">
      <w:pPr>
        <w:pStyle w:val="ListParagraph"/>
        <w:numPr>
          <w:ilvl w:val="0"/>
          <w:numId w:val="7"/>
        </w:numPr>
      </w:pPr>
      <w:r>
        <w:t xml:space="preserve">As a rule does not indicate a need to </w:t>
      </w:r>
      <w:r w:rsidR="00B36E0F">
        <w:t>eliminate bowels/bladder, but cleanse</w:t>
      </w:r>
      <w:r w:rsidR="00611C59">
        <w:t>s</w:t>
      </w:r>
      <w:r w:rsidR="00B36E0F">
        <w:t xml:space="preserve"> self independently (e.g. wiping)</w:t>
      </w:r>
      <w:r w:rsidR="00AD7393">
        <w:t>.</w:t>
      </w:r>
    </w:p>
    <w:p w:rsidR="00B36E0F" w:rsidRDefault="00B36E0F" w:rsidP="00AB674F">
      <w:pPr>
        <w:pStyle w:val="ListParagraph"/>
        <w:numPr>
          <w:ilvl w:val="0"/>
          <w:numId w:val="7"/>
        </w:numPr>
      </w:pPr>
      <w:r>
        <w:t>As a rule does not indicate a need to eliminate bowels/bladder and requires assistance with cleansing self (e.g. wiping)</w:t>
      </w:r>
      <w:r w:rsidR="00AD7393">
        <w:t>.</w:t>
      </w:r>
    </w:p>
    <w:p w:rsidR="00B36E0F" w:rsidRDefault="00B36E0F" w:rsidP="00AB674F">
      <w:pPr>
        <w:pStyle w:val="ListParagraph"/>
        <w:numPr>
          <w:ilvl w:val="0"/>
          <w:numId w:val="7"/>
        </w:numPr>
      </w:pPr>
      <w:r>
        <w:t>Requires colostomy, ileostomy, or urinary catheter.</w:t>
      </w:r>
    </w:p>
    <w:p w:rsidR="00B36E0F" w:rsidRDefault="00B36E0F" w:rsidP="00B36E0F">
      <w:pPr>
        <w:ind w:left="1080"/>
      </w:pPr>
    </w:p>
    <w:p w:rsidR="00B36E0F" w:rsidRDefault="00B36E0F" w:rsidP="00B36E0F">
      <w:pPr>
        <w:ind w:left="1080"/>
      </w:pPr>
    </w:p>
    <w:p w:rsidR="00AD7393" w:rsidRDefault="00AD7393" w:rsidP="00AD7393"/>
    <w:p w:rsidR="00AD7393" w:rsidRPr="00AD7393" w:rsidRDefault="00AD7393" w:rsidP="00AD7393">
      <w:pPr>
        <w:jc w:val="center"/>
        <w:rPr>
          <w:b/>
          <w:u w:val="single"/>
        </w:rPr>
      </w:pPr>
      <w:r w:rsidRPr="00AD7393">
        <w:rPr>
          <w:b/>
          <w:u w:val="single"/>
        </w:rPr>
        <w:lastRenderedPageBreak/>
        <w:t>ADAPTIVE SKILLS DOMAIN CONTINUED</w:t>
      </w:r>
    </w:p>
    <w:p w:rsidR="00EF28D6" w:rsidRDefault="00DB2C9E" w:rsidP="00B36E0F">
      <w:pPr>
        <w:pStyle w:val="ListParagraph"/>
        <w:numPr>
          <w:ilvl w:val="0"/>
          <w:numId w:val="9"/>
        </w:numPr>
      </w:pPr>
      <w:r w:rsidRPr="00DA48AA">
        <w:rPr>
          <w:b/>
        </w:rPr>
        <w:t>O</w:t>
      </w:r>
      <w:r w:rsidR="00DA48AA">
        <w:rPr>
          <w:b/>
        </w:rPr>
        <w:t>RAL HYGIENE</w:t>
      </w:r>
      <w:r w:rsidR="00EF28D6" w:rsidRPr="00DA48AA">
        <w:rPr>
          <w:b/>
        </w:rPr>
        <w:t xml:space="preserve">: </w:t>
      </w:r>
      <w:r w:rsidR="00EF28D6">
        <w:t xml:space="preserve">means the </w:t>
      </w:r>
      <w:r w:rsidR="00B72D6F">
        <w:t>ability of an individual to</w:t>
      </w:r>
      <w:r w:rsidR="00D15E0C">
        <w:t xml:space="preserve"> keep mouth and teeth clean to</w:t>
      </w:r>
      <w:r w:rsidR="00B72D6F">
        <w:t xml:space="preserve"> prevent dental problems</w:t>
      </w:r>
      <w:r w:rsidR="00D15E0C">
        <w:t>.</w:t>
      </w:r>
      <w:r w:rsidR="00E55866">
        <w:t xml:space="preserve"> </w:t>
      </w:r>
      <w:r w:rsidR="00D15E0C">
        <w:t>T</w:t>
      </w:r>
      <w:r w:rsidR="00E55866">
        <w:t>asks</w:t>
      </w:r>
      <w:r w:rsidR="00D15E0C">
        <w:t xml:space="preserve"> include</w:t>
      </w:r>
      <w:r w:rsidR="00E55866">
        <w:t xml:space="preserve"> brushing teeth, caring</w:t>
      </w:r>
      <w:r w:rsidR="00AD7393">
        <w:t>/cleansing for</w:t>
      </w:r>
      <w:r w:rsidR="00E55866">
        <w:t xml:space="preserve"> dentures, and cleansing mouth</w:t>
      </w:r>
      <w:r w:rsidR="00B72D6F">
        <w:t>.</w:t>
      </w:r>
    </w:p>
    <w:p w:rsidR="00B36E0F" w:rsidRDefault="00B36E0F" w:rsidP="00B36E0F">
      <w:pPr>
        <w:pStyle w:val="ListParagraph"/>
        <w:ind w:left="2160"/>
      </w:pPr>
    </w:p>
    <w:p w:rsidR="00B36E0F" w:rsidRDefault="00B36E0F" w:rsidP="00B36E0F">
      <w:pPr>
        <w:pStyle w:val="ListParagraph"/>
        <w:numPr>
          <w:ilvl w:val="0"/>
          <w:numId w:val="8"/>
        </w:numPr>
      </w:pPr>
      <w:r>
        <w:t>Completes the task</w:t>
      </w:r>
      <w:r w:rsidR="00AD7393">
        <w:t>s</w:t>
      </w:r>
      <w:r>
        <w:t xml:space="preserve"> independently.</w:t>
      </w:r>
    </w:p>
    <w:p w:rsidR="00B36E0F" w:rsidRDefault="00B36E0F" w:rsidP="00B36E0F">
      <w:pPr>
        <w:pStyle w:val="ListParagraph"/>
        <w:numPr>
          <w:ilvl w:val="0"/>
          <w:numId w:val="8"/>
        </w:numPr>
      </w:pPr>
      <w:r>
        <w:t xml:space="preserve">Completes the </w:t>
      </w:r>
      <w:r w:rsidR="00AD7393">
        <w:t>tasks with</w:t>
      </w:r>
      <w:r>
        <w:t xml:space="preserve"> verbal prompts, cue by </w:t>
      </w:r>
      <w:r w:rsidR="00AD7393">
        <w:t>touch (</w:t>
      </w:r>
      <w:r>
        <w:t>gestural)</w:t>
      </w:r>
      <w:r w:rsidR="00AD7393">
        <w:t>.</w:t>
      </w:r>
    </w:p>
    <w:p w:rsidR="00B36E0F" w:rsidRDefault="00B36E0F" w:rsidP="00B36E0F">
      <w:pPr>
        <w:pStyle w:val="ListParagraph"/>
        <w:numPr>
          <w:ilvl w:val="0"/>
          <w:numId w:val="8"/>
        </w:numPr>
      </w:pPr>
      <w:r>
        <w:t xml:space="preserve">Requires hands on </w:t>
      </w:r>
      <w:r w:rsidR="00AD7393">
        <w:t>assistance to initiate or complete the tasks.</w:t>
      </w:r>
    </w:p>
    <w:p w:rsidR="00AD7393" w:rsidRDefault="00AD7393" w:rsidP="00B36E0F">
      <w:pPr>
        <w:pStyle w:val="ListParagraph"/>
        <w:numPr>
          <w:ilvl w:val="0"/>
          <w:numId w:val="8"/>
        </w:numPr>
      </w:pPr>
      <w:r>
        <w:t>Does not perform the task. Task must be done for the individual.</w:t>
      </w:r>
    </w:p>
    <w:p w:rsidR="00B36E0F" w:rsidRDefault="00B36E0F" w:rsidP="00B36E0F">
      <w:pPr>
        <w:pStyle w:val="ListParagraph"/>
        <w:ind w:left="1440"/>
      </w:pPr>
    </w:p>
    <w:p w:rsidR="00E97F3D" w:rsidRDefault="00E97F3D" w:rsidP="00B36E0F">
      <w:pPr>
        <w:pStyle w:val="ListParagraph"/>
        <w:numPr>
          <w:ilvl w:val="0"/>
          <w:numId w:val="9"/>
        </w:numPr>
      </w:pPr>
      <w:r w:rsidRPr="00DA48AA">
        <w:rPr>
          <w:b/>
        </w:rPr>
        <w:t>B</w:t>
      </w:r>
      <w:r w:rsidR="00DA48AA">
        <w:rPr>
          <w:b/>
        </w:rPr>
        <w:t>ATHING/SHOWERING</w:t>
      </w:r>
      <w:r w:rsidRPr="00DA48AA">
        <w:rPr>
          <w:b/>
        </w:rPr>
        <w:t>:</w:t>
      </w:r>
      <w:r>
        <w:t xml:space="preserve"> means the ability of an individual to cleanse one’</w:t>
      </w:r>
      <w:r w:rsidR="00F375F7">
        <w:t>s body</w:t>
      </w:r>
      <w:r w:rsidR="00D15E0C">
        <w:t>; T</w:t>
      </w:r>
      <w:r w:rsidR="00F375F7">
        <w:t xml:space="preserve">asks </w:t>
      </w:r>
      <w:r w:rsidR="00D15E0C">
        <w:t xml:space="preserve">include </w:t>
      </w:r>
      <w:r>
        <w:t xml:space="preserve">showering, </w:t>
      </w:r>
      <w:r w:rsidR="00F375F7">
        <w:t>bathing</w:t>
      </w:r>
      <w:r>
        <w:t xml:space="preserve">, or sponge bath, or any other generally accepted method. This does not include the act of transferring in and out of shower or tub. Does not include set up. </w:t>
      </w:r>
    </w:p>
    <w:p w:rsidR="00AD7393" w:rsidRDefault="00AD7393" w:rsidP="00AD7393">
      <w:pPr>
        <w:pStyle w:val="ListParagraph"/>
        <w:ind w:left="2160"/>
      </w:pPr>
    </w:p>
    <w:p w:rsidR="00AD7393" w:rsidRDefault="00AD7393" w:rsidP="00AD7393">
      <w:pPr>
        <w:pStyle w:val="ListParagraph"/>
        <w:numPr>
          <w:ilvl w:val="0"/>
          <w:numId w:val="10"/>
        </w:numPr>
      </w:pPr>
      <w:r>
        <w:t>Completes tasks independently.</w:t>
      </w:r>
    </w:p>
    <w:p w:rsidR="00AD7393" w:rsidRDefault="00AD7393" w:rsidP="00AD7393">
      <w:pPr>
        <w:pStyle w:val="ListParagraph"/>
        <w:numPr>
          <w:ilvl w:val="0"/>
          <w:numId w:val="10"/>
        </w:numPr>
      </w:pPr>
      <w:r>
        <w:t>Completes tasks with verbal prompts, cue by touch (gestural) or other modifications.</w:t>
      </w:r>
    </w:p>
    <w:p w:rsidR="00AD7393" w:rsidRDefault="00AD7393" w:rsidP="00AD7393">
      <w:pPr>
        <w:pStyle w:val="ListParagraph"/>
        <w:numPr>
          <w:ilvl w:val="0"/>
          <w:numId w:val="10"/>
        </w:numPr>
      </w:pPr>
      <w:r>
        <w:t xml:space="preserve">Requires hands on assistance to initiate or complete the task </w:t>
      </w:r>
      <w:r w:rsidR="004D15FC">
        <w:t>(e.g</w:t>
      </w:r>
      <w:r>
        <w:t>. hand over hand, scrubbing, pouring shampoo in hand etc…).</w:t>
      </w:r>
    </w:p>
    <w:p w:rsidR="00AD7393" w:rsidRDefault="00AD7393" w:rsidP="00AD7393">
      <w:pPr>
        <w:pStyle w:val="ListParagraph"/>
        <w:numPr>
          <w:ilvl w:val="0"/>
          <w:numId w:val="10"/>
        </w:numPr>
      </w:pPr>
      <w:r>
        <w:t>Does not perform the tasks. Tasks must be done for individual.</w:t>
      </w:r>
    </w:p>
    <w:p w:rsidR="00AD7393" w:rsidRDefault="00AD7393" w:rsidP="00AD7393">
      <w:pPr>
        <w:pStyle w:val="ListParagraph"/>
        <w:ind w:left="2160"/>
      </w:pPr>
    </w:p>
    <w:p w:rsidR="00E97F3D" w:rsidRDefault="00E97F3D" w:rsidP="00B36E0F">
      <w:pPr>
        <w:pStyle w:val="ListParagraph"/>
        <w:numPr>
          <w:ilvl w:val="0"/>
          <w:numId w:val="9"/>
        </w:numPr>
      </w:pPr>
      <w:r w:rsidRPr="00DA48AA">
        <w:rPr>
          <w:b/>
        </w:rPr>
        <w:t>D</w:t>
      </w:r>
      <w:r w:rsidR="00DA48AA">
        <w:rPr>
          <w:b/>
        </w:rPr>
        <w:t>RESSING</w:t>
      </w:r>
      <w:r>
        <w:t xml:space="preserve">: </w:t>
      </w:r>
      <w:r w:rsidR="00F375F7">
        <w:t xml:space="preserve"> means the ability of an individual to complete the activities necessary to dress self. Tasks include selecting and putting on and taking off a regular or modified article of clothing or prosthesis (e.g. shirts, pants, shoes</w:t>
      </w:r>
      <w:r w:rsidR="00611C59">
        <w:t>,</w:t>
      </w:r>
      <w:r w:rsidR="00F375F7">
        <w:t xml:space="preserve"> stockings, underwear, etc…). Fastening/unfastening an item of clothing or prosthesis. This does not include braces or an individual’s ability to match colors or choose clothing that is appropriate for the weather or tasks of clothing care.</w:t>
      </w:r>
    </w:p>
    <w:p w:rsidR="00AD7393" w:rsidRDefault="00AD7393" w:rsidP="00AD7393">
      <w:pPr>
        <w:pStyle w:val="ListParagraph"/>
        <w:ind w:left="1440"/>
      </w:pPr>
    </w:p>
    <w:p w:rsidR="00AD7393" w:rsidRDefault="00AD7393" w:rsidP="00AD7393">
      <w:pPr>
        <w:pStyle w:val="ListParagraph"/>
        <w:numPr>
          <w:ilvl w:val="0"/>
          <w:numId w:val="11"/>
        </w:numPr>
      </w:pPr>
      <w:r>
        <w:t>Completes the tasks independently.</w:t>
      </w:r>
    </w:p>
    <w:p w:rsidR="00DA48AA" w:rsidRDefault="00AD7393" w:rsidP="00DA48AA">
      <w:pPr>
        <w:pStyle w:val="ListParagraph"/>
        <w:numPr>
          <w:ilvl w:val="0"/>
          <w:numId w:val="11"/>
        </w:numPr>
      </w:pPr>
      <w:r>
        <w:t>Completes t</w:t>
      </w:r>
      <w:r w:rsidR="00445649">
        <w:t>he tasks with verbal prompts, cue by touch (gestural)</w:t>
      </w:r>
      <w:r w:rsidR="00611C59">
        <w:t>,</w:t>
      </w:r>
      <w:r w:rsidR="002F381C">
        <w:t xml:space="preserve"> materials </w:t>
      </w:r>
      <w:r w:rsidR="00445649">
        <w:t xml:space="preserve">set- up or </w:t>
      </w:r>
      <w:r w:rsidR="00DA48AA">
        <w:t>other modifications (e.g. laying out clothes).</w:t>
      </w:r>
    </w:p>
    <w:p w:rsidR="00DA48AA" w:rsidRDefault="00DA48AA" w:rsidP="00DA48AA">
      <w:pPr>
        <w:pStyle w:val="ListParagraph"/>
        <w:numPr>
          <w:ilvl w:val="0"/>
          <w:numId w:val="11"/>
        </w:numPr>
      </w:pPr>
      <w:r>
        <w:t>Requires assistance only with fasteners (e.g. buckles, buttons, laces, and zippers).</w:t>
      </w:r>
    </w:p>
    <w:p w:rsidR="00DA48AA" w:rsidRDefault="00DA48AA" w:rsidP="00DA48AA">
      <w:pPr>
        <w:pStyle w:val="ListParagraph"/>
        <w:numPr>
          <w:ilvl w:val="0"/>
          <w:numId w:val="11"/>
        </w:numPr>
      </w:pPr>
      <w:r>
        <w:t>Requires hands-on assistance and/or constant supervision to complete the tasks; or does not perform the tasks. The task must</w:t>
      </w:r>
      <w:r w:rsidR="00250976">
        <w:t xml:space="preserve"> be</w:t>
      </w:r>
      <w:r>
        <w:t xml:space="preserve"> done for the </w:t>
      </w:r>
      <w:r w:rsidR="00215EE4">
        <w:t>individual.</w:t>
      </w:r>
    </w:p>
    <w:p w:rsidR="00DA48AA" w:rsidRDefault="00DA48AA" w:rsidP="00DA48AA"/>
    <w:p w:rsidR="00AD7393" w:rsidRDefault="00DA48AA" w:rsidP="00DA48AA">
      <w:pPr>
        <w:pStyle w:val="ListParagraph"/>
        <w:ind w:left="2160"/>
      </w:pPr>
      <w:r>
        <w:tab/>
      </w:r>
      <w:r>
        <w:tab/>
      </w:r>
    </w:p>
    <w:p w:rsidR="00DA48AA" w:rsidRDefault="00DA48AA" w:rsidP="00DA48AA">
      <w:pPr>
        <w:pStyle w:val="ListParagraph"/>
        <w:ind w:left="1440"/>
      </w:pPr>
    </w:p>
    <w:p w:rsidR="00DA48AA" w:rsidRPr="00DA48AA" w:rsidRDefault="00DA48AA" w:rsidP="00DA48AA">
      <w:pPr>
        <w:jc w:val="center"/>
        <w:rPr>
          <w:b/>
          <w:u w:val="single"/>
        </w:rPr>
      </w:pPr>
      <w:r w:rsidRPr="00DA48AA">
        <w:rPr>
          <w:b/>
          <w:u w:val="single"/>
        </w:rPr>
        <w:lastRenderedPageBreak/>
        <w:t>ADAPTIVE SKILLS DOMAIN CONTINUED</w:t>
      </w:r>
    </w:p>
    <w:p w:rsidR="00DA48AA" w:rsidRDefault="000C7459" w:rsidP="00DA48AA">
      <w:pPr>
        <w:pStyle w:val="ListParagraph"/>
        <w:numPr>
          <w:ilvl w:val="0"/>
          <w:numId w:val="9"/>
        </w:numPr>
      </w:pPr>
      <w:r w:rsidRPr="00474B0F">
        <w:rPr>
          <w:b/>
        </w:rPr>
        <w:t>T</w:t>
      </w:r>
      <w:r w:rsidR="00474B0F">
        <w:rPr>
          <w:b/>
        </w:rPr>
        <w:t>URNING &amp; POSITIONING</w:t>
      </w:r>
      <w:r w:rsidRPr="00474B0F">
        <w:rPr>
          <w:b/>
        </w:rPr>
        <w:t>:</w:t>
      </w:r>
      <w:r w:rsidR="00EC715B">
        <w:t xml:space="preserve"> </w:t>
      </w:r>
      <w:r w:rsidR="004446E9">
        <w:t>Includes turning, positioning, range of motion, postural drainage. Enter how frequently the individual must be turned or positioned by the staff in a twenty-four hour period.</w:t>
      </w:r>
    </w:p>
    <w:p w:rsidR="00DA48AA" w:rsidRDefault="00DA48AA" w:rsidP="00DA48AA">
      <w:pPr>
        <w:pStyle w:val="ListParagraph"/>
        <w:ind w:left="1440"/>
      </w:pPr>
    </w:p>
    <w:p w:rsidR="00DA48AA" w:rsidRDefault="00DA48AA" w:rsidP="00DA48AA">
      <w:pPr>
        <w:pStyle w:val="ListParagraph"/>
        <w:numPr>
          <w:ilvl w:val="0"/>
          <w:numId w:val="12"/>
        </w:numPr>
      </w:pPr>
      <w:r>
        <w:t>Not required.</w:t>
      </w:r>
    </w:p>
    <w:p w:rsidR="00DA48AA" w:rsidRDefault="00DA48AA" w:rsidP="00DA48AA">
      <w:pPr>
        <w:pStyle w:val="ListParagraph"/>
        <w:numPr>
          <w:ilvl w:val="0"/>
          <w:numId w:val="12"/>
        </w:numPr>
      </w:pPr>
      <w:r>
        <w:t>Once.</w:t>
      </w:r>
    </w:p>
    <w:p w:rsidR="00DA48AA" w:rsidRDefault="00DA48AA" w:rsidP="00DA48AA">
      <w:pPr>
        <w:pStyle w:val="ListParagraph"/>
        <w:numPr>
          <w:ilvl w:val="0"/>
          <w:numId w:val="12"/>
        </w:numPr>
      </w:pPr>
      <w:r>
        <w:t>Two to five times</w:t>
      </w:r>
      <w:r w:rsidR="00F87B13">
        <w:t>.</w:t>
      </w:r>
    </w:p>
    <w:p w:rsidR="00B02A7C" w:rsidRDefault="00DA48AA" w:rsidP="00DA48AA">
      <w:pPr>
        <w:pStyle w:val="ListParagraph"/>
        <w:numPr>
          <w:ilvl w:val="0"/>
          <w:numId w:val="12"/>
        </w:numPr>
      </w:pPr>
      <w:r>
        <w:t>Six to twelve times.</w:t>
      </w:r>
    </w:p>
    <w:p w:rsidR="00DA48AA" w:rsidRDefault="00DA48AA" w:rsidP="00DA48AA">
      <w:pPr>
        <w:pStyle w:val="ListParagraph"/>
        <w:numPr>
          <w:ilvl w:val="0"/>
          <w:numId w:val="12"/>
        </w:numPr>
      </w:pPr>
      <w:r>
        <w:t>More than twelve times.</w:t>
      </w:r>
    </w:p>
    <w:p w:rsidR="00DA48AA" w:rsidRDefault="00DA48AA" w:rsidP="00DA48AA">
      <w:pPr>
        <w:pStyle w:val="ListParagraph"/>
        <w:ind w:left="2160"/>
      </w:pPr>
    </w:p>
    <w:p w:rsidR="000C7459" w:rsidRDefault="00474B0F" w:rsidP="00B36E0F">
      <w:pPr>
        <w:pStyle w:val="ListParagraph"/>
        <w:numPr>
          <w:ilvl w:val="0"/>
          <w:numId w:val="9"/>
        </w:numPr>
      </w:pPr>
      <w:r w:rsidRPr="00474B0F">
        <w:rPr>
          <w:b/>
        </w:rPr>
        <w:t>MOBILITY:</w:t>
      </w:r>
      <w:r w:rsidR="000C7459">
        <w:t xml:space="preserve">  means the ability of an individual to use fine and gross motor </w:t>
      </w:r>
      <w:r w:rsidR="004D15FC">
        <w:t>skills to</w:t>
      </w:r>
      <w:r w:rsidR="000C7459">
        <w:t xml:space="preserve"> move oneself safely from place to </w:t>
      </w:r>
      <w:r w:rsidR="004D15FC">
        <w:t>place within</w:t>
      </w:r>
      <w:r w:rsidR="000C7459">
        <w:t xml:space="preserve"> a reasonable amount of time </w:t>
      </w:r>
      <w:r w:rsidR="00DA48AA">
        <w:t>by ambulation or by other means.</w:t>
      </w:r>
      <w:r w:rsidR="00D15E0C">
        <w:t xml:space="preserve"> Moves about…</w:t>
      </w:r>
    </w:p>
    <w:p w:rsidR="0060186D" w:rsidRDefault="0060186D" w:rsidP="00DA48AA">
      <w:pPr>
        <w:pStyle w:val="ListParagraph"/>
        <w:ind w:left="1440"/>
      </w:pPr>
    </w:p>
    <w:p w:rsidR="00AC2460" w:rsidRDefault="00AC2460" w:rsidP="00DA48AA">
      <w:pPr>
        <w:pStyle w:val="ListParagraph"/>
        <w:ind w:left="1440"/>
      </w:pPr>
      <w:proofErr w:type="gramStart"/>
      <w:r>
        <w:t>0</w:t>
      </w:r>
      <w:r>
        <w:tab/>
      </w:r>
      <w:r w:rsidR="0060186D">
        <w:t>Independently (ambulatory without device).</w:t>
      </w:r>
      <w:proofErr w:type="gramEnd"/>
      <w:r w:rsidR="0060186D">
        <w:t xml:space="preserve"> </w:t>
      </w:r>
    </w:p>
    <w:p w:rsidR="004D15FC" w:rsidRDefault="004D15FC" w:rsidP="00DA48AA">
      <w:pPr>
        <w:pStyle w:val="ListParagraph"/>
        <w:ind w:left="1440"/>
      </w:pPr>
      <w:r>
        <w:t>1</w:t>
      </w:r>
      <w:r>
        <w:tab/>
        <w:t>With assistance of a device such as a cane, walker, crutch, or wheelchair.</w:t>
      </w:r>
    </w:p>
    <w:p w:rsidR="00821300" w:rsidRDefault="004D15FC" w:rsidP="00E5387D">
      <w:pPr>
        <w:pStyle w:val="ListParagraph"/>
        <w:ind w:left="2160" w:hanging="720"/>
      </w:pPr>
      <w:r>
        <w:t>2</w:t>
      </w:r>
      <w:r>
        <w:tab/>
        <w:t xml:space="preserve">With physical </w:t>
      </w:r>
      <w:r w:rsidR="00E5387D">
        <w:t>assistance of another person for specific circumstances (e.g. to negotiate stairs, ramp, or elevator, to l</w:t>
      </w:r>
      <w:r w:rsidR="00821300">
        <w:t>ock and unlock wheelchair brakes).</w:t>
      </w:r>
    </w:p>
    <w:p w:rsidR="00821300" w:rsidRDefault="00821300" w:rsidP="00E5387D">
      <w:pPr>
        <w:pStyle w:val="ListParagraph"/>
        <w:ind w:left="2160" w:hanging="720"/>
      </w:pPr>
      <w:r>
        <w:t>3</w:t>
      </w:r>
      <w:r>
        <w:tab/>
        <w:t>With the assistance of one or more persons</w:t>
      </w:r>
      <w:r w:rsidR="00BD3995">
        <w:t>.</w:t>
      </w:r>
    </w:p>
    <w:p w:rsidR="004D15FC" w:rsidRDefault="00E5387D" w:rsidP="00E5387D">
      <w:pPr>
        <w:pStyle w:val="ListParagraph"/>
        <w:ind w:left="2160" w:hanging="720"/>
      </w:pPr>
      <w:r>
        <w:t xml:space="preserve"> </w:t>
      </w:r>
    </w:p>
    <w:p w:rsidR="0060186D" w:rsidRDefault="00EC715B" w:rsidP="0060186D">
      <w:pPr>
        <w:pStyle w:val="ListParagraph"/>
        <w:numPr>
          <w:ilvl w:val="0"/>
          <w:numId w:val="9"/>
        </w:numPr>
      </w:pPr>
      <w:r w:rsidRPr="00474B0F">
        <w:rPr>
          <w:b/>
        </w:rPr>
        <w:t>T</w:t>
      </w:r>
      <w:r w:rsidR="00474B0F">
        <w:rPr>
          <w:b/>
        </w:rPr>
        <w:t>RANSFER</w:t>
      </w:r>
      <w:r w:rsidRPr="00474B0F">
        <w:rPr>
          <w:b/>
        </w:rPr>
        <w:t>:</w:t>
      </w:r>
      <w:r>
        <w:t xml:space="preserve">  means the ability of an individual to move between </w:t>
      </w:r>
      <w:r w:rsidR="005071C9">
        <w:t>surfaces (process</w:t>
      </w:r>
      <w:r w:rsidR="00223164">
        <w:t xml:space="preserve"> of moving between positions)</w:t>
      </w:r>
      <w:r>
        <w:t xml:space="preserve"> </w:t>
      </w:r>
      <w:r w:rsidR="00563900">
        <w:t>including</w:t>
      </w:r>
      <w:r w:rsidR="00997516">
        <w:t xml:space="preserve"> but </w:t>
      </w:r>
      <w:r w:rsidR="008C55BF">
        <w:t>not limited</w:t>
      </w:r>
      <w:r>
        <w:t xml:space="preserve"> </w:t>
      </w:r>
      <w:r w:rsidR="008C55BF">
        <w:t>to,</w:t>
      </w:r>
      <w:r>
        <w:t xml:space="preserve"> to and </w:t>
      </w:r>
      <w:r w:rsidR="008C55BF">
        <w:t>from a</w:t>
      </w:r>
      <w:r>
        <w:t xml:space="preserve"> bed, chair,</w:t>
      </w:r>
      <w:r w:rsidR="00223164">
        <w:t xml:space="preserve"> toilet</w:t>
      </w:r>
      <w:r w:rsidR="005071C9">
        <w:t>, bath, wheelchair</w:t>
      </w:r>
      <w:r>
        <w:t xml:space="preserve"> or standing positioning</w:t>
      </w:r>
      <w:r w:rsidR="004446E9">
        <w:t>.</w:t>
      </w:r>
    </w:p>
    <w:p w:rsidR="003856AC" w:rsidRDefault="003856AC" w:rsidP="0060186D">
      <w:pPr>
        <w:pStyle w:val="ListParagraph"/>
        <w:ind w:left="1440"/>
      </w:pPr>
    </w:p>
    <w:p w:rsidR="0060186D" w:rsidRDefault="0060186D" w:rsidP="003856AC">
      <w:pPr>
        <w:pStyle w:val="ListParagraph"/>
        <w:ind w:left="2160" w:hanging="720"/>
      </w:pPr>
      <w:r>
        <w:t>0</w:t>
      </w:r>
      <w:r>
        <w:tab/>
      </w:r>
      <w:r w:rsidR="003856AC">
        <w:t xml:space="preserve">Requires no supervision or physical assistance to complete necessary transfers. May use equipment such as railings, trapeze. </w:t>
      </w:r>
      <w:r>
        <w:t xml:space="preserve"> </w:t>
      </w:r>
    </w:p>
    <w:p w:rsidR="0060186D" w:rsidRDefault="0060186D" w:rsidP="003856AC">
      <w:pPr>
        <w:pStyle w:val="ListParagraph"/>
        <w:ind w:left="2160" w:hanging="720"/>
      </w:pPr>
      <w:r>
        <w:t>1</w:t>
      </w:r>
      <w:r>
        <w:tab/>
      </w:r>
      <w:r w:rsidR="003856AC">
        <w:t>Needs intermittent supervision (i.e. verbal cuing, guidance and/or physical assistance for difficult maneuvers only).</w:t>
      </w:r>
    </w:p>
    <w:p w:rsidR="00611C59" w:rsidRDefault="00611C59" w:rsidP="003856AC">
      <w:pPr>
        <w:pStyle w:val="ListParagraph"/>
        <w:ind w:left="2160" w:hanging="720"/>
      </w:pPr>
      <w:r>
        <w:t>2</w:t>
      </w:r>
      <w:r>
        <w:tab/>
        <w:t>Needs direction and/or physical help from one or more persons when transferring.</w:t>
      </w:r>
    </w:p>
    <w:p w:rsidR="00465A8D" w:rsidRDefault="00465A8D" w:rsidP="003856AC">
      <w:pPr>
        <w:pStyle w:val="ListParagraph"/>
        <w:ind w:left="2160" w:hanging="720"/>
      </w:pPr>
    </w:p>
    <w:p w:rsidR="0060186D" w:rsidRDefault="0060186D" w:rsidP="00611C59">
      <w:pPr>
        <w:pStyle w:val="ListParagraph"/>
        <w:ind w:left="2160" w:hanging="720"/>
      </w:pPr>
    </w:p>
    <w:p w:rsidR="0060186D" w:rsidRDefault="0060186D" w:rsidP="0060186D">
      <w:pPr>
        <w:pStyle w:val="ListParagraph"/>
        <w:ind w:left="2160" w:hanging="720"/>
      </w:pPr>
      <w:r>
        <w:tab/>
      </w:r>
    </w:p>
    <w:p w:rsidR="00155E58" w:rsidRPr="00155E58" w:rsidRDefault="00155E58" w:rsidP="00155E58">
      <w:pPr>
        <w:ind w:left="1080"/>
      </w:pPr>
    </w:p>
    <w:p w:rsidR="00155E58" w:rsidRPr="00155E58" w:rsidRDefault="00155E58" w:rsidP="00155E58">
      <w:pPr>
        <w:ind w:left="1080"/>
      </w:pPr>
    </w:p>
    <w:p w:rsidR="00155E58" w:rsidRPr="00155E58" w:rsidRDefault="00155E58" w:rsidP="00155E58">
      <w:pPr>
        <w:ind w:left="1080"/>
      </w:pPr>
    </w:p>
    <w:p w:rsidR="00BD3995" w:rsidRDefault="00BD3995" w:rsidP="00155E58">
      <w:pPr>
        <w:jc w:val="center"/>
        <w:rPr>
          <w:b/>
          <w:u w:val="single"/>
        </w:rPr>
      </w:pPr>
    </w:p>
    <w:p w:rsidR="00155E58" w:rsidRPr="00155E58" w:rsidRDefault="00155E58" w:rsidP="00155E58">
      <w:pPr>
        <w:jc w:val="center"/>
        <w:rPr>
          <w:b/>
          <w:u w:val="single"/>
        </w:rPr>
      </w:pPr>
      <w:r w:rsidRPr="00155E58">
        <w:rPr>
          <w:b/>
          <w:u w:val="single"/>
        </w:rPr>
        <w:lastRenderedPageBreak/>
        <w:t>ADAPTIVE SKILLS DOMAIN CONTINUED</w:t>
      </w:r>
    </w:p>
    <w:p w:rsidR="004446E9" w:rsidRDefault="00E7086B" w:rsidP="00155E58">
      <w:pPr>
        <w:pStyle w:val="ListParagraph"/>
        <w:numPr>
          <w:ilvl w:val="0"/>
          <w:numId w:val="24"/>
        </w:numPr>
      </w:pPr>
      <w:r w:rsidRPr="00155E58">
        <w:rPr>
          <w:b/>
        </w:rPr>
        <w:t>R</w:t>
      </w:r>
      <w:r w:rsidR="00474B0F" w:rsidRPr="00155E58">
        <w:rPr>
          <w:b/>
        </w:rPr>
        <w:t>ECEPTIVE COMMUNICATION</w:t>
      </w:r>
      <w:r w:rsidRPr="00155E58">
        <w:rPr>
          <w:b/>
        </w:rPr>
        <w:t xml:space="preserve">: </w:t>
      </w:r>
      <w:r>
        <w:t xml:space="preserve"> Involves understanding directions, simple and complex verbal</w:t>
      </w:r>
      <w:r w:rsidR="001A1752">
        <w:t>,</w:t>
      </w:r>
      <w:r>
        <w:t xml:space="preserve"> non-verbal</w:t>
      </w:r>
      <w:r w:rsidR="001A1752">
        <w:t>, written, signed, electronic, or mechanical means</w:t>
      </w:r>
      <w:r w:rsidR="00AC2460">
        <w:t>.</w:t>
      </w:r>
    </w:p>
    <w:p w:rsidR="00AC2460" w:rsidRDefault="00AC2460" w:rsidP="00AC2460">
      <w:pPr>
        <w:pStyle w:val="ListParagraph"/>
        <w:ind w:left="1440"/>
      </w:pPr>
    </w:p>
    <w:p w:rsidR="003856AC" w:rsidRDefault="003856AC" w:rsidP="003856AC">
      <w:pPr>
        <w:pStyle w:val="ListParagraph"/>
        <w:ind w:left="2160" w:hanging="720"/>
      </w:pPr>
      <w:r>
        <w:t>0</w:t>
      </w:r>
      <w:r>
        <w:tab/>
        <w:t>Understands every language (whether verbal, non-verbal, or mechanical), both complex and abstract conversation.</w:t>
      </w:r>
    </w:p>
    <w:p w:rsidR="003856AC" w:rsidRDefault="003856AC" w:rsidP="003856AC">
      <w:pPr>
        <w:pStyle w:val="ListParagraph"/>
        <w:ind w:left="2160" w:hanging="720"/>
      </w:pPr>
      <w:r>
        <w:t>1</w:t>
      </w:r>
      <w:r>
        <w:tab/>
        <w:t xml:space="preserve">Understands the meaning of simple conversations (whether verbal, non-verbal </w:t>
      </w:r>
      <w:r w:rsidR="00250976">
        <w:t>mechanical or</w:t>
      </w:r>
      <w:r>
        <w:t xml:space="preserve"> questions and vocal instructions e.g. talking about every day events, the clothes you’re wearing, weather etc…). </w:t>
      </w:r>
    </w:p>
    <w:p w:rsidR="003856AC" w:rsidRDefault="003856AC" w:rsidP="003856AC">
      <w:pPr>
        <w:pStyle w:val="ListParagraph"/>
        <w:ind w:left="2160" w:hanging="720"/>
      </w:pPr>
      <w:r>
        <w:t>2</w:t>
      </w:r>
      <w:r>
        <w:tab/>
        <w:t xml:space="preserve">Understands simple phrases or </w:t>
      </w:r>
      <w:r w:rsidR="00250976">
        <w:t>instructions (whether</w:t>
      </w:r>
      <w:r>
        <w:t xml:space="preserve"> verbal, non-verbal or mechanical) such as “it is time to work,” “please make your bed,” etc…</w:t>
      </w:r>
    </w:p>
    <w:p w:rsidR="003856AC" w:rsidRDefault="003856AC" w:rsidP="003856AC">
      <w:pPr>
        <w:pStyle w:val="ListParagraph"/>
        <w:ind w:left="2160" w:hanging="720"/>
      </w:pPr>
      <w:r>
        <w:t>3</w:t>
      </w:r>
      <w:r>
        <w:tab/>
        <w:t>Understands simple words, gestures or signs, verbal or non-verbal, such as names of objects and common activities.</w:t>
      </w:r>
    </w:p>
    <w:p w:rsidR="003856AC" w:rsidRDefault="003856AC" w:rsidP="003856AC">
      <w:pPr>
        <w:pStyle w:val="ListParagraph"/>
        <w:ind w:left="2160" w:hanging="720"/>
      </w:pPr>
      <w:r>
        <w:t>4</w:t>
      </w:r>
      <w:r>
        <w:tab/>
      </w:r>
      <w:r w:rsidR="00C258F9">
        <w:t>Demonstrates no observable comprehension of verbal and non-verbal language.</w:t>
      </w:r>
    </w:p>
    <w:p w:rsidR="003856AC" w:rsidRPr="00AC2460" w:rsidRDefault="003856AC" w:rsidP="003856AC"/>
    <w:p w:rsidR="00E7086B" w:rsidRDefault="00E7086B" w:rsidP="00155E58">
      <w:pPr>
        <w:pStyle w:val="ListParagraph"/>
        <w:numPr>
          <w:ilvl w:val="0"/>
          <w:numId w:val="24"/>
        </w:numPr>
      </w:pPr>
      <w:r w:rsidRPr="00474B0F">
        <w:rPr>
          <w:b/>
        </w:rPr>
        <w:t>E</w:t>
      </w:r>
      <w:r w:rsidR="00474B0F">
        <w:rPr>
          <w:b/>
        </w:rPr>
        <w:t>XPRESSIVE COMMUNICATION</w:t>
      </w:r>
      <w:r w:rsidRPr="00474B0F">
        <w:rPr>
          <w:b/>
        </w:rPr>
        <w:t>:</w:t>
      </w:r>
      <w:r>
        <w:t xml:space="preserve"> </w:t>
      </w:r>
      <w:r w:rsidR="00BE0D0D">
        <w:t xml:space="preserve"> </w:t>
      </w:r>
      <w:r>
        <w:t>Communicates thoughts with words</w:t>
      </w:r>
      <w:r w:rsidR="00B37B1D">
        <w:t>,</w:t>
      </w:r>
      <w:r>
        <w:t xml:space="preserve"> sounds</w:t>
      </w:r>
      <w:r w:rsidR="00B37B1D">
        <w:t>,</w:t>
      </w:r>
      <w:r>
        <w:t xml:space="preserve"> gesture</w:t>
      </w:r>
      <w:r w:rsidR="00B37B1D">
        <w:t>s,</w:t>
      </w:r>
      <w:r>
        <w:t xml:space="preserve"> personal language</w:t>
      </w:r>
      <w:r w:rsidR="00B37B1D">
        <w:t xml:space="preserve"> (i.e. understanding by staff close to the individual)</w:t>
      </w:r>
      <w:r>
        <w:t xml:space="preserve"> or other means</w:t>
      </w:r>
      <w:r w:rsidR="001A1752">
        <w:t xml:space="preserve"> </w:t>
      </w:r>
      <w:r w:rsidR="00250976">
        <w:t>(</w:t>
      </w:r>
      <w:r w:rsidR="001A1752">
        <w:t>e.g. written, signed, electronic or mechanical</w:t>
      </w:r>
      <w:r w:rsidR="00B37B1D">
        <w:t>).</w:t>
      </w:r>
      <w:r>
        <w:t xml:space="preserve"> The act </w:t>
      </w:r>
      <w:r w:rsidR="00F20462">
        <w:t xml:space="preserve">of signaling for </w:t>
      </w:r>
      <w:r w:rsidR="00D15E0C">
        <w:t>assistance referred</w:t>
      </w:r>
      <w:r w:rsidR="001A1752">
        <w:t xml:space="preserve"> to 2, 3, </w:t>
      </w:r>
      <w:r w:rsidR="007D7B0A">
        <w:t>and 4</w:t>
      </w:r>
      <w:r w:rsidR="001A1752">
        <w:t>, means that the individual is able to gain the attention of staff and is able to communicate basic needs (e.g. a drink, help with toileting etc…).</w:t>
      </w:r>
    </w:p>
    <w:p w:rsidR="006E7F4F" w:rsidRDefault="006E7F4F" w:rsidP="006E7F4F">
      <w:pPr>
        <w:pStyle w:val="ListParagraph"/>
        <w:ind w:left="2160" w:hanging="720"/>
      </w:pPr>
    </w:p>
    <w:p w:rsidR="006E7F4F" w:rsidRDefault="006E7F4F" w:rsidP="006E7F4F">
      <w:pPr>
        <w:pStyle w:val="ListParagraph"/>
        <w:ind w:left="2160" w:hanging="720"/>
      </w:pPr>
      <w:r w:rsidRPr="006E7F4F">
        <w:t>0</w:t>
      </w:r>
      <w:r>
        <w:tab/>
        <w:t>Carries on an understandable conversation verbally or by signing (without electronic communication devices).</w:t>
      </w:r>
    </w:p>
    <w:p w:rsidR="006E7F4F" w:rsidRDefault="006E7F4F" w:rsidP="006E7F4F">
      <w:pPr>
        <w:pStyle w:val="ListParagraph"/>
        <w:ind w:left="2160" w:hanging="720"/>
      </w:pPr>
      <w:r>
        <w:t>1</w:t>
      </w:r>
      <w:r>
        <w:tab/>
        <w:t>Uses a few simple words and associates words with appropriate objects; such as</w:t>
      </w:r>
      <w:r w:rsidR="002F381C">
        <w:t xml:space="preserve"> </w:t>
      </w:r>
      <w:r>
        <w:t xml:space="preserve">names </w:t>
      </w:r>
      <w:r w:rsidR="006E2329">
        <w:t>of common objects and activities.</w:t>
      </w:r>
    </w:p>
    <w:p w:rsidR="006E2329" w:rsidRDefault="006E2329" w:rsidP="006E7F4F">
      <w:pPr>
        <w:pStyle w:val="ListParagraph"/>
        <w:ind w:left="2160" w:hanging="720"/>
      </w:pPr>
      <w:r>
        <w:t>2</w:t>
      </w:r>
      <w:r>
        <w:tab/>
        <w:t>Uses no words, but can communicate very basic concepts (e.g. through a picture board or electronic communication device) and is able to signal staff for assistance.</w:t>
      </w:r>
    </w:p>
    <w:p w:rsidR="006E2329" w:rsidRDefault="006E2329" w:rsidP="006E7F4F">
      <w:pPr>
        <w:pStyle w:val="ListParagraph"/>
        <w:ind w:left="2160" w:hanging="720"/>
      </w:pPr>
      <w:r>
        <w:t>3</w:t>
      </w:r>
      <w:r>
        <w:tab/>
        <w:t xml:space="preserve">Uses no words. Can communicate </w:t>
      </w:r>
      <w:r w:rsidR="00B37B1D">
        <w:t xml:space="preserve">very </w:t>
      </w:r>
      <w:r>
        <w:t>basic concepts but is unable to signal staff for assistance.</w:t>
      </w:r>
    </w:p>
    <w:p w:rsidR="006E2329" w:rsidRDefault="006E2329" w:rsidP="006E7F4F">
      <w:pPr>
        <w:pStyle w:val="ListParagraph"/>
        <w:ind w:left="2160" w:hanging="720"/>
      </w:pPr>
      <w:r>
        <w:t>4</w:t>
      </w:r>
      <w:r>
        <w:tab/>
        <w:t xml:space="preserve"> Use no words. Does not communicate very basic concepts and is unable to signal to staff</w:t>
      </w:r>
      <w:r w:rsidR="00B37B1D">
        <w:t xml:space="preserve"> for assistance</w:t>
      </w:r>
      <w:r>
        <w:t>.</w:t>
      </w:r>
    </w:p>
    <w:p w:rsidR="006E7F4F" w:rsidRPr="006E7F4F" w:rsidRDefault="006E7F4F" w:rsidP="006E7F4F">
      <w:pPr>
        <w:pStyle w:val="ListParagraph"/>
        <w:ind w:left="2160" w:hanging="720"/>
      </w:pPr>
    </w:p>
    <w:p w:rsidR="002345C9" w:rsidRPr="002345C9" w:rsidRDefault="002345C9" w:rsidP="002345C9">
      <w:pPr>
        <w:pStyle w:val="ListParagraph"/>
        <w:ind w:left="1440"/>
      </w:pPr>
    </w:p>
    <w:p w:rsidR="005A1D7B" w:rsidRPr="005A1D7B" w:rsidRDefault="005A1D7B" w:rsidP="005A1D7B">
      <w:pPr>
        <w:pStyle w:val="ListParagraph"/>
        <w:ind w:left="1530"/>
      </w:pPr>
    </w:p>
    <w:p w:rsidR="005A1D7B" w:rsidRPr="005A1D7B" w:rsidRDefault="005A1D7B" w:rsidP="005A1D7B">
      <w:pPr>
        <w:pStyle w:val="ListParagraph"/>
        <w:ind w:left="1530"/>
      </w:pPr>
    </w:p>
    <w:p w:rsidR="007D7B0A" w:rsidRDefault="007D7B0A" w:rsidP="00DF398C">
      <w:pPr>
        <w:jc w:val="center"/>
        <w:rPr>
          <w:b/>
          <w:u w:val="single"/>
        </w:rPr>
      </w:pPr>
    </w:p>
    <w:p w:rsidR="007D7B0A" w:rsidRDefault="007D7B0A" w:rsidP="00DF398C">
      <w:pPr>
        <w:jc w:val="center"/>
        <w:rPr>
          <w:b/>
          <w:u w:val="single"/>
        </w:rPr>
      </w:pPr>
    </w:p>
    <w:p w:rsidR="00DF398C" w:rsidRPr="00DF398C" w:rsidRDefault="00DF398C" w:rsidP="00DF398C">
      <w:pPr>
        <w:jc w:val="center"/>
        <w:rPr>
          <w:b/>
          <w:u w:val="single"/>
        </w:rPr>
      </w:pPr>
      <w:r w:rsidRPr="00DF398C">
        <w:rPr>
          <w:b/>
          <w:u w:val="single"/>
        </w:rPr>
        <w:lastRenderedPageBreak/>
        <w:t>ADAPTIVE SKILLS DOMAIN CONTINUED</w:t>
      </w:r>
    </w:p>
    <w:p w:rsidR="00637D91" w:rsidRDefault="00637D91" w:rsidP="00155E58">
      <w:pPr>
        <w:pStyle w:val="ListParagraph"/>
        <w:numPr>
          <w:ilvl w:val="0"/>
          <w:numId w:val="24"/>
        </w:numPr>
      </w:pPr>
      <w:r w:rsidRPr="002345C9">
        <w:rPr>
          <w:b/>
        </w:rPr>
        <w:t>C</w:t>
      </w:r>
      <w:r w:rsidR="00474B0F" w:rsidRPr="002345C9">
        <w:rPr>
          <w:b/>
        </w:rPr>
        <w:t>OMMUNITY MOBILITY</w:t>
      </w:r>
      <w:r w:rsidR="00BD3995">
        <w:rPr>
          <w:b/>
        </w:rPr>
        <w:t>:</w:t>
      </w:r>
      <w:r>
        <w:t xml:space="preserve"> means the ability of an individual to</w:t>
      </w:r>
      <w:r w:rsidR="006E2329">
        <w:t xml:space="preserve"> independently</w:t>
      </w:r>
      <w:r>
        <w:t xml:space="preserve"> travel/move around </w:t>
      </w:r>
      <w:r w:rsidR="00097D32">
        <w:t xml:space="preserve">and navigate the neighborhood and </w:t>
      </w:r>
      <w:r w:rsidR="007B5DDB">
        <w:t>community;</w:t>
      </w:r>
      <w:r w:rsidR="006E2329">
        <w:t xml:space="preserve"> tasks include abilities for pedestrian safety</w:t>
      </w:r>
      <w:r w:rsidR="00D27B9D">
        <w:t xml:space="preserve"> skills</w:t>
      </w:r>
      <w:r w:rsidR="00E31F82">
        <w:t>;</w:t>
      </w:r>
      <w:r w:rsidR="006E2329">
        <w:t xml:space="preserve"> accessing buildings, stores, and restaurants</w:t>
      </w:r>
      <w:r w:rsidR="00E31F82">
        <w:t>; utilizing modes of transportation( e.g. walking</w:t>
      </w:r>
      <w:r w:rsidR="00B37B1D">
        <w:t>,</w:t>
      </w:r>
      <w:r w:rsidR="00E31F82">
        <w:t xml:space="preserve"> wheelchair, cars, buses, taxis, bicycles etc…)</w:t>
      </w:r>
      <w:r w:rsidR="007B5DDB">
        <w:t xml:space="preserve"> Note</w:t>
      </w:r>
      <w:r w:rsidR="00F70E04">
        <w:t>:</w:t>
      </w:r>
      <w:r w:rsidR="00460BC1">
        <w:t xml:space="preserve"> for </w:t>
      </w:r>
      <w:r w:rsidR="007B5DDB">
        <w:t xml:space="preserve"> without staff</w:t>
      </w:r>
      <w:r w:rsidR="00C27B25">
        <w:t xml:space="preserve"> the rater should take in</w:t>
      </w:r>
      <w:r w:rsidR="007B5DDB">
        <w:t>to</w:t>
      </w:r>
      <w:r w:rsidR="00C27B25">
        <w:t xml:space="preserve"> consideration</w:t>
      </w:r>
      <w:r w:rsidR="007B5DDB">
        <w:t xml:space="preserve"> an individual’s assessed capabilities to have </w:t>
      </w:r>
      <w:r w:rsidR="00AE6419">
        <w:t>unsupervised</w:t>
      </w:r>
      <w:r w:rsidR="007B5DDB">
        <w:t xml:space="preserve"> time and</w:t>
      </w:r>
      <w:r w:rsidR="00C27B25">
        <w:t xml:space="preserve"> required level of</w:t>
      </w:r>
      <w:r w:rsidR="007B5DDB">
        <w:t xml:space="preserve"> supervision(e.g. audible, visual, and physical proximity of staff) to ensure the provision of health and welfare.</w:t>
      </w:r>
      <w:r w:rsidR="00E31F82">
        <w:t xml:space="preserve"> Does not include movement to and from scheduled day </w:t>
      </w:r>
      <w:r w:rsidR="00D27B9D">
        <w:t>activities (e.g. school, work, or day program centers).</w:t>
      </w:r>
      <w:r w:rsidR="00E31F82">
        <w:t xml:space="preserve"> </w:t>
      </w:r>
    </w:p>
    <w:p w:rsidR="002B671E" w:rsidRDefault="002345C9" w:rsidP="00D27B9D">
      <w:pPr>
        <w:ind w:left="2160" w:hanging="720"/>
      </w:pPr>
      <w:r>
        <w:t>0</w:t>
      </w:r>
      <w:r w:rsidR="00D27B9D">
        <w:tab/>
        <w:t xml:space="preserve">Moves about the neighborhood or community independently for a complex trip (several stops, unfamiliar places, etc...) </w:t>
      </w:r>
      <w:r w:rsidR="00D27B9D" w:rsidRPr="002B671E">
        <w:rPr>
          <w:u w:val="single"/>
        </w:rPr>
        <w:t>without staff accompaniment.</w:t>
      </w:r>
      <w:r w:rsidR="00D27B9D">
        <w:t xml:space="preserve"> </w:t>
      </w:r>
    </w:p>
    <w:p w:rsidR="00D27B9D" w:rsidRDefault="002345C9" w:rsidP="002345C9">
      <w:pPr>
        <w:ind w:left="2160" w:hanging="720"/>
      </w:pPr>
      <w:r>
        <w:t>1</w:t>
      </w:r>
      <w:r w:rsidR="00D27B9D">
        <w:tab/>
        <w:t xml:space="preserve">Moves about the neighborhood or </w:t>
      </w:r>
      <w:r w:rsidR="00B40B4A">
        <w:t>community independently</w:t>
      </w:r>
      <w:r w:rsidR="002B671E">
        <w:t xml:space="preserve"> for a simple direct trip</w:t>
      </w:r>
      <w:r w:rsidR="003558DE">
        <w:t xml:space="preserve"> to a</w:t>
      </w:r>
      <w:r w:rsidR="002B671E">
        <w:t xml:space="preserve"> familiar location </w:t>
      </w:r>
      <w:r w:rsidR="002B671E" w:rsidRPr="002345C9">
        <w:rPr>
          <w:u w:val="single"/>
        </w:rPr>
        <w:t>without staff accompaniment</w:t>
      </w:r>
      <w:r w:rsidR="003558DE">
        <w:rPr>
          <w:u w:val="single"/>
        </w:rPr>
        <w:t>.</w:t>
      </w:r>
      <w:r>
        <w:rPr>
          <w:u w:val="single"/>
        </w:rPr>
        <w:t xml:space="preserve"> </w:t>
      </w:r>
    </w:p>
    <w:p w:rsidR="002345C9" w:rsidRDefault="002345C9" w:rsidP="002345C9">
      <w:pPr>
        <w:ind w:left="2160" w:hanging="720"/>
      </w:pPr>
      <w:r>
        <w:t>2</w:t>
      </w:r>
      <w:r>
        <w:tab/>
        <w:t xml:space="preserve">Moves about the neighborhood or </w:t>
      </w:r>
      <w:r w:rsidR="005040C5">
        <w:t xml:space="preserve">community with minimal staff </w:t>
      </w:r>
      <w:r>
        <w:t>supervision</w:t>
      </w:r>
      <w:r w:rsidR="005040C5">
        <w:t xml:space="preserve"> requiring staff to be within audible and visual range of the individual.</w:t>
      </w:r>
    </w:p>
    <w:p w:rsidR="002345C9" w:rsidRDefault="002345C9" w:rsidP="002345C9">
      <w:pPr>
        <w:ind w:left="2160" w:hanging="720"/>
      </w:pPr>
      <w:r>
        <w:t>3</w:t>
      </w:r>
      <w:r>
        <w:tab/>
        <w:t xml:space="preserve">Moves about the neighborhood or </w:t>
      </w:r>
      <w:r w:rsidR="005040C5">
        <w:t>community with moderate staff supervision requiring staff to be within audible and visual range of the individual.</w:t>
      </w:r>
    </w:p>
    <w:p w:rsidR="002345C9" w:rsidRDefault="002345C9" w:rsidP="002345C9">
      <w:pPr>
        <w:ind w:left="2160" w:hanging="720"/>
      </w:pPr>
      <w:r>
        <w:t>4</w:t>
      </w:r>
      <w:r>
        <w:tab/>
        <w:t xml:space="preserve">Moves about the neighborhood or community </w:t>
      </w:r>
      <w:r w:rsidR="005040C5">
        <w:t>with</w:t>
      </w:r>
      <w:r>
        <w:t xml:space="preserve"> continual</w:t>
      </w:r>
      <w:r w:rsidR="005040C5">
        <w:t xml:space="preserve"> staff supervision requiring staff to be within</w:t>
      </w:r>
      <w:r>
        <w:t xml:space="preserve"> audible</w:t>
      </w:r>
      <w:r w:rsidR="005040C5">
        <w:t xml:space="preserve">, </w:t>
      </w:r>
      <w:r>
        <w:t>visual</w:t>
      </w:r>
      <w:r w:rsidR="005040C5">
        <w:t xml:space="preserve">, and </w:t>
      </w:r>
      <w:r>
        <w:t xml:space="preserve">physical </w:t>
      </w:r>
      <w:r w:rsidR="005040C5">
        <w:t>proximity</w:t>
      </w:r>
      <w:r>
        <w:t xml:space="preserve"> </w:t>
      </w:r>
      <w:r w:rsidR="005040C5">
        <w:t>of the individual</w:t>
      </w:r>
      <w:r>
        <w:t>.</w:t>
      </w:r>
    </w:p>
    <w:p w:rsidR="002345C9" w:rsidRDefault="002345C9" w:rsidP="002345C9">
      <w:pPr>
        <w:ind w:left="2160" w:hanging="720"/>
      </w:pPr>
      <w:r>
        <w:t>5</w:t>
      </w:r>
      <w:r>
        <w:tab/>
      </w:r>
      <w:r w:rsidR="005040C5">
        <w:t>Does not move about the neighborhood or the community.</w:t>
      </w:r>
    </w:p>
    <w:p w:rsidR="001A1752" w:rsidRDefault="001A1752" w:rsidP="00155E58">
      <w:pPr>
        <w:pStyle w:val="ListParagraph"/>
        <w:numPr>
          <w:ilvl w:val="0"/>
          <w:numId w:val="24"/>
        </w:numPr>
      </w:pPr>
      <w:r w:rsidRPr="00474B0F">
        <w:rPr>
          <w:b/>
        </w:rPr>
        <w:t>P</w:t>
      </w:r>
      <w:r w:rsidR="00474B0F">
        <w:rPr>
          <w:b/>
        </w:rPr>
        <w:t>URCHASING SKILLS</w:t>
      </w:r>
      <w:r w:rsidRPr="00474B0F">
        <w:rPr>
          <w:b/>
        </w:rPr>
        <w:t>:</w:t>
      </w:r>
      <w:r>
        <w:t xml:space="preserve">  means the ability of an </w:t>
      </w:r>
      <w:r w:rsidR="00B77925">
        <w:t>individual to</w:t>
      </w:r>
      <w:r>
        <w:t xml:space="preserve"> become oriented to the setting</w:t>
      </w:r>
      <w:r w:rsidR="00B37B1D">
        <w:t>,</w:t>
      </w:r>
      <w:r>
        <w:t xml:space="preserve"> deciding what to purchase</w:t>
      </w:r>
      <w:r w:rsidR="00F41FEA">
        <w:t>,</w:t>
      </w:r>
      <w:r>
        <w:t xml:space="preserve"> obtaining the item</w:t>
      </w:r>
      <w:r w:rsidR="001E535E">
        <w:t>,</w:t>
      </w:r>
      <w:r>
        <w:t xml:space="preserve"> waiting a turn</w:t>
      </w:r>
      <w:r w:rsidR="001E535E">
        <w:t>,</w:t>
      </w:r>
      <w:r>
        <w:t xml:space="preserve"> and paying for the purchase.</w:t>
      </w:r>
    </w:p>
    <w:p w:rsidR="005040C5" w:rsidRDefault="005040C5" w:rsidP="001A1752">
      <w:pPr>
        <w:pStyle w:val="ListParagraph"/>
        <w:ind w:left="1440"/>
      </w:pPr>
    </w:p>
    <w:p w:rsidR="005040C5" w:rsidRDefault="005040C5" w:rsidP="005040C5">
      <w:pPr>
        <w:pStyle w:val="ListParagraph"/>
        <w:numPr>
          <w:ilvl w:val="0"/>
          <w:numId w:val="20"/>
        </w:numPr>
      </w:pPr>
      <w:r>
        <w:t>No assistance required.</w:t>
      </w:r>
    </w:p>
    <w:p w:rsidR="00D97BCF" w:rsidRDefault="00D97BCF" w:rsidP="005040C5">
      <w:pPr>
        <w:pStyle w:val="ListParagraph"/>
        <w:numPr>
          <w:ilvl w:val="0"/>
          <w:numId w:val="20"/>
        </w:numPr>
      </w:pPr>
      <w:r>
        <w:t>Completes the tasks with verbal prompts</w:t>
      </w:r>
      <w:r w:rsidR="00BD3995">
        <w:t>.</w:t>
      </w:r>
    </w:p>
    <w:p w:rsidR="00D97BCF" w:rsidRDefault="00D97BCF" w:rsidP="005040C5">
      <w:pPr>
        <w:pStyle w:val="ListParagraph"/>
        <w:numPr>
          <w:ilvl w:val="0"/>
          <w:numId w:val="20"/>
        </w:numPr>
      </w:pPr>
      <w:r>
        <w:t>Completes the tasks with physical assistance.</w:t>
      </w:r>
    </w:p>
    <w:p w:rsidR="001A1752" w:rsidRDefault="00D97BCF" w:rsidP="005040C5">
      <w:pPr>
        <w:pStyle w:val="ListParagraph"/>
        <w:numPr>
          <w:ilvl w:val="0"/>
          <w:numId w:val="20"/>
        </w:numPr>
      </w:pPr>
      <w:r>
        <w:t>Does not perform the tasks. Tasks must be done for the individual.</w:t>
      </w:r>
      <w:r w:rsidR="005040C5">
        <w:tab/>
      </w:r>
    </w:p>
    <w:p w:rsidR="003558DE" w:rsidRDefault="003558DE" w:rsidP="005040C5">
      <w:pPr>
        <w:jc w:val="center"/>
        <w:rPr>
          <w:b/>
          <w:u w:val="single"/>
        </w:rPr>
      </w:pPr>
    </w:p>
    <w:p w:rsidR="00BF2C4E" w:rsidRDefault="00BF2C4E" w:rsidP="005040C5">
      <w:pPr>
        <w:jc w:val="center"/>
        <w:rPr>
          <w:b/>
          <w:u w:val="single"/>
        </w:rPr>
      </w:pPr>
    </w:p>
    <w:p w:rsidR="00E0138F" w:rsidRDefault="00E0138F" w:rsidP="005040C5">
      <w:pPr>
        <w:jc w:val="center"/>
        <w:rPr>
          <w:b/>
          <w:u w:val="single"/>
        </w:rPr>
      </w:pPr>
    </w:p>
    <w:p w:rsidR="00E0138F" w:rsidRDefault="00E0138F" w:rsidP="005040C5">
      <w:pPr>
        <w:jc w:val="center"/>
        <w:rPr>
          <w:b/>
          <w:u w:val="single"/>
        </w:rPr>
      </w:pPr>
    </w:p>
    <w:p w:rsidR="001A1752" w:rsidRPr="001E6253" w:rsidRDefault="00155E58" w:rsidP="005040C5">
      <w:pPr>
        <w:jc w:val="center"/>
        <w:rPr>
          <w:b/>
          <w:u w:val="single"/>
        </w:rPr>
      </w:pPr>
      <w:r>
        <w:rPr>
          <w:b/>
          <w:u w:val="single"/>
        </w:rPr>
        <w:lastRenderedPageBreak/>
        <w:t>B</w:t>
      </w:r>
      <w:r w:rsidR="001E6253">
        <w:rPr>
          <w:b/>
          <w:u w:val="single"/>
        </w:rPr>
        <w:t>EHAVIORAL DOMAIN</w:t>
      </w:r>
    </w:p>
    <w:p w:rsidR="0048696D" w:rsidRPr="00360652" w:rsidRDefault="0048696D" w:rsidP="0048696D">
      <w:r w:rsidRPr="00360652">
        <w:t>References to “occasional” mean less than weekly but more than monthly;</w:t>
      </w:r>
    </w:p>
    <w:p w:rsidR="0048696D" w:rsidRPr="00360652" w:rsidRDefault="0048696D" w:rsidP="0048696D">
      <w:r w:rsidRPr="00360652">
        <w:t>References to “frequent” mean at least once per week. But no more than daily;</w:t>
      </w:r>
    </w:p>
    <w:p w:rsidR="0048696D" w:rsidRPr="00360652" w:rsidRDefault="0048696D" w:rsidP="0048696D">
      <w:r w:rsidRPr="00360652">
        <w:t>References to “continual” mean more than once per day</w:t>
      </w:r>
      <w:r w:rsidR="005B4B7D">
        <w:t>.</w:t>
      </w:r>
    </w:p>
    <w:p w:rsidR="0048696D" w:rsidRDefault="0048696D" w:rsidP="003A11E2">
      <w:pPr>
        <w:rPr>
          <w:b/>
          <w:u w:val="single"/>
        </w:rPr>
      </w:pPr>
    </w:p>
    <w:p w:rsidR="00155E58" w:rsidRDefault="00D97BCF" w:rsidP="003A11E2">
      <w:pPr>
        <w:rPr>
          <w:b/>
          <w:u w:val="single"/>
        </w:rPr>
      </w:pPr>
      <w:r w:rsidRPr="001E6253">
        <w:rPr>
          <w:b/>
          <w:u w:val="single"/>
        </w:rPr>
        <w:t>INSTRUCTIONS</w:t>
      </w:r>
      <w:r w:rsidR="001E6253" w:rsidRPr="001E6253">
        <w:rPr>
          <w:b/>
          <w:u w:val="single"/>
        </w:rPr>
        <w:t>:</w:t>
      </w:r>
    </w:p>
    <w:p w:rsidR="005617D5" w:rsidRPr="003A11E2" w:rsidRDefault="00D97BCF" w:rsidP="003A11E2">
      <w:r>
        <w:t>The next</w:t>
      </w:r>
      <w:r w:rsidR="00B33A6A">
        <w:t xml:space="preserve"> nine</w:t>
      </w:r>
      <w:r>
        <w:t xml:space="preserve"> (9) questions ask you to rate the seriousness of the behavioral conditions in terms of the degrees/level of staff interventions/supervision typically required over the past three months</w:t>
      </w:r>
      <w:r w:rsidR="003C13F0">
        <w:t xml:space="preserve"> to address behaviors</w:t>
      </w:r>
      <w:r>
        <w:t>.</w:t>
      </w:r>
      <w:r w:rsidR="003A11E2">
        <w:t xml:space="preserve"> When rating</w:t>
      </w:r>
      <w:r w:rsidR="00B37B1D">
        <w:t>,</w:t>
      </w:r>
      <w:r w:rsidR="003A11E2">
        <w:t xml:space="preserve"> the rater should take into consideration</w:t>
      </w:r>
      <w:r w:rsidR="003A11E2" w:rsidRPr="003A11E2">
        <w:t xml:space="preserve"> </w:t>
      </w:r>
      <w:r w:rsidR="003A11E2">
        <w:t>w</w:t>
      </w:r>
      <w:r w:rsidR="003A11E2" w:rsidRPr="003A11E2">
        <w:t xml:space="preserve">hat is the behavioral condition and is the </w:t>
      </w:r>
      <w:r w:rsidR="002F381C">
        <w:t>condition acute, chronic or</w:t>
      </w:r>
      <w:r w:rsidR="003A11E2" w:rsidRPr="003A11E2">
        <w:t xml:space="preserve"> mild/cyclical and how </w:t>
      </w:r>
      <w:proofErr w:type="gramStart"/>
      <w:r w:rsidR="003A11E2" w:rsidRPr="003A11E2">
        <w:t>is the individual’s</w:t>
      </w:r>
      <w:proofErr w:type="gramEnd"/>
      <w:r w:rsidR="003A11E2" w:rsidRPr="003A11E2">
        <w:t xml:space="preserve"> assessed level of attention/monitoring for staff utilization required for participation and interruptions for daily activities; placement, planning, and programming</w:t>
      </w:r>
      <w:r w:rsidR="003A11E2" w:rsidRPr="00DD5EB2">
        <w:t xml:space="preserve">.  </w:t>
      </w:r>
      <w:r w:rsidR="003A11E2" w:rsidRPr="003A11E2">
        <w:rPr>
          <w:u w:val="single"/>
        </w:rPr>
        <w:t>No</w:t>
      </w:r>
      <w:r w:rsidRPr="003A11E2">
        <w:rPr>
          <w:u w:val="single"/>
        </w:rPr>
        <w:t xml:space="preserve"> behavior </w:t>
      </w:r>
      <w:r w:rsidR="003A11E2" w:rsidRPr="003A11E2">
        <w:rPr>
          <w:u w:val="single"/>
        </w:rPr>
        <w:t xml:space="preserve">condition </w:t>
      </w:r>
      <w:r w:rsidRPr="003A11E2">
        <w:rPr>
          <w:u w:val="single"/>
        </w:rPr>
        <w:t>should be rated above a “0” unless there is a plan (e.g. behavioral support plan, strategies</w:t>
      </w:r>
      <w:r w:rsidR="001E6253" w:rsidRPr="003A11E2">
        <w:rPr>
          <w:u w:val="single"/>
        </w:rPr>
        <w:t>, and/or guidance) for addressing exhibited behaviors as part of the Individual Program Plan (IPP)</w:t>
      </w:r>
      <w:r w:rsidR="001E6253" w:rsidRPr="00DD5EB2">
        <w:t xml:space="preserve">. </w:t>
      </w:r>
      <w:r w:rsidR="001E6253">
        <w:t>The plan may provide for addressing exhibited behaviors directly (e.g. by redirecting</w:t>
      </w:r>
      <w:r w:rsidR="00BD130E">
        <w:t>/maintaining</w:t>
      </w:r>
      <w:r w:rsidR="001E6253">
        <w:t xml:space="preserve"> the individual</w:t>
      </w:r>
      <w:r w:rsidR="00BD130E">
        <w:t xml:space="preserve"> is</w:t>
      </w:r>
      <w:r w:rsidR="001E6253">
        <w:t xml:space="preserve"> actively absorbed in recreational and/or functional activities). The word “intervention” in </w:t>
      </w:r>
      <w:r w:rsidR="00BB7415">
        <w:t xml:space="preserve">the </w:t>
      </w:r>
      <w:r w:rsidR="001E6253">
        <w:t>question refers to proactive as well as reactive staff efforts to manage behaviors. Even purposely ignoring an exhibited behavior</w:t>
      </w:r>
      <w:r w:rsidR="009C3FAE">
        <w:t xml:space="preserve"> (e.g. SIBs or self-stimulatory)</w:t>
      </w:r>
      <w:r w:rsidR="001E6253">
        <w:t xml:space="preserve"> may be considered a behavior intervention so long as this intervention is reflected in the IPP</w:t>
      </w:r>
      <w:r w:rsidR="009C3FAE">
        <w:t xml:space="preserve"> and requires the utilization of staff supervision in the event direct intervention is required</w:t>
      </w:r>
      <w:r w:rsidR="001E6253">
        <w:t>.</w:t>
      </w:r>
      <w:r w:rsidR="004E1EF4">
        <w:t xml:space="preserve"> </w:t>
      </w:r>
      <w:r w:rsidR="003A11E2">
        <w:t xml:space="preserve"> </w:t>
      </w:r>
      <w:r w:rsidR="000820B4" w:rsidRPr="003A11E2">
        <w:t xml:space="preserve">Reference to frequency </w:t>
      </w:r>
      <w:r w:rsidR="00BB7415">
        <w:t xml:space="preserve">refers to </w:t>
      </w:r>
      <w:r w:rsidR="000820B4" w:rsidRPr="003A11E2">
        <w:t>t</w:t>
      </w:r>
      <w:r w:rsidR="005617D5" w:rsidRPr="003A11E2">
        <w:t xml:space="preserve">he proactive and reactive </w:t>
      </w:r>
      <w:r w:rsidR="000820B4" w:rsidRPr="003A11E2">
        <w:t>interventions requiring</w:t>
      </w:r>
      <w:r w:rsidR="005617D5" w:rsidRPr="003A11E2">
        <w:t xml:space="preserve"> staff utilization</w:t>
      </w:r>
      <w:r w:rsidR="00BB7415">
        <w:t>;</w:t>
      </w:r>
      <w:r w:rsidR="005617D5" w:rsidRPr="003A11E2">
        <w:t xml:space="preserve"> must be able to be </w:t>
      </w:r>
      <w:r w:rsidR="00EB719A" w:rsidRPr="003A11E2">
        <w:t>quantified and</w:t>
      </w:r>
      <w:r w:rsidR="000820B4" w:rsidRPr="003A11E2">
        <w:t xml:space="preserve"> evidenced</w:t>
      </w:r>
      <w:r w:rsidR="005617D5" w:rsidRPr="003A11E2">
        <w:t xml:space="preserve"> when </w:t>
      </w:r>
      <w:r w:rsidR="000820B4" w:rsidRPr="003A11E2">
        <w:t xml:space="preserve">behaviors occur or </w:t>
      </w:r>
      <w:r w:rsidRPr="003A11E2">
        <w:t>supports are</w:t>
      </w:r>
      <w:r w:rsidR="000820B4" w:rsidRPr="003A11E2">
        <w:t xml:space="preserve"> used to</w:t>
      </w:r>
      <w:r w:rsidR="005617D5" w:rsidRPr="003A11E2">
        <w:t xml:space="preserve"> minimize</w:t>
      </w:r>
      <w:r w:rsidR="000820B4" w:rsidRPr="003A11E2">
        <w:t xml:space="preserve"> and</w:t>
      </w:r>
      <w:r w:rsidR="00BB7415">
        <w:t>/</w:t>
      </w:r>
      <w:r w:rsidR="000820B4" w:rsidRPr="003A11E2">
        <w:t>or extinguish behaviors</w:t>
      </w:r>
      <w:r w:rsidR="005617D5" w:rsidRPr="003A11E2">
        <w:t xml:space="preserve">.  </w:t>
      </w:r>
      <w:r w:rsidR="003A11E2">
        <w:t xml:space="preserve">The use of psychotropic medications to treat and/or manage behavior conditions does not fall within the scope of this domain and falls under the medical domain. </w:t>
      </w:r>
    </w:p>
    <w:p w:rsidR="00155E58" w:rsidRPr="00155E58" w:rsidRDefault="00155E58" w:rsidP="00155E58">
      <w:pPr>
        <w:ind w:left="1080"/>
      </w:pPr>
    </w:p>
    <w:p w:rsidR="00155E58" w:rsidRPr="00155E58" w:rsidRDefault="00155E58" w:rsidP="00155E58">
      <w:pPr>
        <w:ind w:left="1080"/>
      </w:pPr>
    </w:p>
    <w:p w:rsidR="00155E58" w:rsidRPr="00155E58" w:rsidRDefault="00155E58" w:rsidP="00155E58">
      <w:pPr>
        <w:ind w:left="1080"/>
      </w:pPr>
    </w:p>
    <w:p w:rsidR="00155E58" w:rsidRPr="00155E58" w:rsidRDefault="00155E58" w:rsidP="00155E58">
      <w:pPr>
        <w:ind w:left="1080"/>
      </w:pPr>
    </w:p>
    <w:p w:rsidR="00155E58" w:rsidRPr="00155E58" w:rsidRDefault="00155E58" w:rsidP="00155E58">
      <w:pPr>
        <w:ind w:left="1080"/>
      </w:pPr>
    </w:p>
    <w:p w:rsidR="00155E58" w:rsidRPr="00155E58" w:rsidRDefault="00155E58" w:rsidP="00155E58">
      <w:pPr>
        <w:ind w:left="1080"/>
      </w:pPr>
    </w:p>
    <w:p w:rsidR="00155E58" w:rsidRPr="00155E58" w:rsidRDefault="00155E58" w:rsidP="00155E58">
      <w:pPr>
        <w:ind w:left="1080"/>
      </w:pPr>
    </w:p>
    <w:p w:rsidR="00155E58" w:rsidRPr="00155E58" w:rsidRDefault="00155E58" w:rsidP="00155E58">
      <w:pPr>
        <w:ind w:left="1080"/>
      </w:pPr>
    </w:p>
    <w:p w:rsidR="00155E58" w:rsidRPr="00155E58" w:rsidRDefault="00155E58" w:rsidP="00155E58">
      <w:pPr>
        <w:ind w:left="1080"/>
      </w:pPr>
    </w:p>
    <w:p w:rsidR="00155E58" w:rsidRPr="00360652" w:rsidRDefault="00155E58" w:rsidP="00155E58">
      <w:pPr>
        <w:jc w:val="center"/>
        <w:rPr>
          <w:b/>
          <w:u w:val="single"/>
        </w:rPr>
      </w:pPr>
      <w:r w:rsidRPr="00360652">
        <w:rPr>
          <w:b/>
          <w:u w:val="single"/>
        </w:rPr>
        <w:lastRenderedPageBreak/>
        <w:t>BEHAVIOR</w:t>
      </w:r>
      <w:r w:rsidR="002C374D">
        <w:rPr>
          <w:b/>
          <w:u w:val="single"/>
        </w:rPr>
        <w:t>AL</w:t>
      </w:r>
      <w:r w:rsidRPr="00360652">
        <w:rPr>
          <w:b/>
          <w:u w:val="single"/>
        </w:rPr>
        <w:t xml:space="preserve"> DOMAIN CONTINUED</w:t>
      </w:r>
    </w:p>
    <w:p w:rsidR="00637D91" w:rsidRDefault="003A11E2" w:rsidP="00155E58">
      <w:pPr>
        <w:pStyle w:val="ListParagraph"/>
        <w:numPr>
          <w:ilvl w:val="0"/>
          <w:numId w:val="24"/>
        </w:numPr>
      </w:pPr>
      <w:r w:rsidRPr="00155E58">
        <w:rPr>
          <w:b/>
        </w:rPr>
        <w:t>ENDANGERING BEHAVIORS</w:t>
      </w:r>
      <w:r w:rsidRPr="003A11E2">
        <w:t>:</w:t>
      </w:r>
      <w:r w:rsidR="00BD130E">
        <w:t xml:space="preserve">  Individual places self or others in dangerous situations intentionally or unintentionally. Examples: does NOT follow rules regarding electricity, fire</w:t>
      </w:r>
      <w:r w:rsidR="00BB7415">
        <w:t>,</w:t>
      </w:r>
      <w:r w:rsidR="00BD130E">
        <w:t xml:space="preserve"> water, spilled foods, hazardous household materials, tools, </w:t>
      </w:r>
      <w:r w:rsidR="00AE1148">
        <w:t>traffic (</w:t>
      </w:r>
      <w:r w:rsidR="00BD130E">
        <w:t xml:space="preserve">pedestrian safety), </w:t>
      </w:r>
      <w:r w:rsidR="00AE1148">
        <w:t xml:space="preserve">self-preservation, </w:t>
      </w:r>
      <w:r w:rsidR="00BD130E">
        <w:t xml:space="preserve">interacting with </w:t>
      </w:r>
      <w:r w:rsidR="00AE1148">
        <w:t>strangers;</w:t>
      </w:r>
      <w:r w:rsidR="00BD130E">
        <w:t xml:space="preserve"> or hazardous situations like an open trench, broke window, etc… Does NOT avoid vulnerable situations, including people who would exploit or take advantage </w:t>
      </w:r>
      <w:r w:rsidR="00AE1148">
        <w:t xml:space="preserve">of physically, monetarily, or psychologically. Do NOT rate aggressive behaviors here. Do </w:t>
      </w:r>
      <w:r w:rsidR="00104514">
        <w:t>NOT</w:t>
      </w:r>
      <w:r w:rsidR="00AE1148">
        <w:t xml:space="preserve"> include individuals who, because of their disabling condition, are unable to evacuate or otherwise remove themselves from dangerous situations.  The rater should take into consideration</w:t>
      </w:r>
      <w:r w:rsidR="00AE1148" w:rsidRPr="00AE1148">
        <w:t xml:space="preserve"> an individual’s assessed capabilities to have </w:t>
      </w:r>
      <w:r w:rsidR="00611165">
        <w:t>unsupervised</w:t>
      </w:r>
      <w:r w:rsidR="00AE1148" w:rsidRPr="00AE1148">
        <w:t xml:space="preserve"> time or essential supports and supervision(e.g. audible, visual, and physical proximity of staff) to ensure the provision of health and welfare.</w:t>
      </w:r>
    </w:p>
    <w:p w:rsidR="00FE366D" w:rsidRDefault="00FE366D" w:rsidP="00FE366D">
      <w:pPr>
        <w:pStyle w:val="ListParagraph"/>
        <w:ind w:left="1530"/>
      </w:pPr>
    </w:p>
    <w:p w:rsidR="00AE1148" w:rsidRDefault="00AE1148" w:rsidP="00E8427C">
      <w:pPr>
        <w:pStyle w:val="ListParagraph"/>
        <w:numPr>
          <w:ilvl w:val="0"/>
          <w:numId w:val="23"/>
        </w:numPr>
      </w:pPr>
      <w:r w:rsidRPr="008B4501">
        <w:t>Intervention</w:t>
      </w:r>
      <w:r>
        <w:t xml:space="preserve"> is not needed to prevent endangering behaviors.</w:t>
      </w:r>
    </w:p>
    <w:p w:rsidR="00AE1148" w:rsidRDefault="00AE1148" w:rsidP="00AE1148">
      <w:pPr>
        <w:pStyle w:val="ListParagraph"/>
        <w:numPr>
          <w:ilvl w:val="0"/>
          <w:numId w:val="23"/>
        </w:numPr>
      </w:pPr>
      <w:r>
        <w:t>Occasional intervention is needed to assure that the individual does not endanger self or others.</w:t>
      </w:r>
    </w:p>
    <w:p w:rsidR="00AE1148" w:rsidRDefault="00AE1148" w:rsidP="002F381C">
      <w:pPr>
        <w:pStyle w:val="ListParagraph"/>
        <w:numPr>
          <w:ilvl w:val="0"/>
          <w:numId w:val="23"/>
        </w:numPr>
      </w:pPr>
      <w:r>
        <w:t>Frequent intervention is needed to assure that the individual does not endanger self or others.</w:t>
      </w:r>
    </w:p>
    <w:p w:rsidR="00AE1148" w:rsidRDefault="00AE1148" w:rsidP="002F381C">
      <w:pPr>
        <w:pStyle w:val="ListParagraph"/>
        <w:numPr>
          <w:ilvl w:val="0"/>
          <w:numId w:val="23"/>
        </w:numPr>
      </w:pPr>
      <w:r>
        <w:t xml:space="preserve">Continual intervention is needed to assure </w:t>
      </w:r>
      <w:r w:rsidR="00BB7415">
        <w:t xml:space="preserve">that </w:t>
      </w:r>
      <w:r>
        <w:t xml:space="preserve">the individual does not </w:t>
      </w:r>
      <w:r w:rsidR="00155E58">
        <w:t>endanger self or others.</w:t>
      </w:r>
    </w:p>
    <w:p w:rsidR="00155E58" w:rsidRDefault="00155E58" w:rsidP="00155E58">
      <w:pPr>
        <w:ind w:left="720"/>
      </w:pPr>
    </w:p>
    <w:p w:rsidR="008B4501" w:rsidRDefault="00AE6419" w:rsidP="008B4501">
      <w:pPr>
        <w:pStyle w:val="ListParagraph"/>
        <w:numPr>
          <w:ilvl w:val="0"/>
          <w:numId w:val="24"/>
        </w:numPr>
      </w:pPr>
      <w:r>
        <w:rPr>
          <w:b/>
        </w:rPr>
        <w:t>AGGRESSIVE BEHAVIORS:</w:t>
      </w:r>
      <w:r>
        <w:t xml:space="preserve"> Individual physically attacks others by throwing objects, punching, biting, pushing, pinching, pulling hair, scratching, etc. Do NOT include self-injurious behaviors, threatening behaviors or property destruction.</w:t>
      </w:r>
    </w:p>
    <w:p w:rsidR="008B4501" w:rsidRDefault="008B4501" w:rsidP="008B4501">
      <w:pPr>
        <w:pStyle w:val="ListParagraph"/>
        <w:ind w:left="0"/>
      </w:pPr>
    </w:p>
    <w:p w:rsidR="008B4501" w:rsidRDefault="00611165" w:rsidP="008B4501">
      <w:pPr>
        <w:pStyle w:val="ListParagraph"/>
        <w:numPr>
          <w:ilvl w:val="0"/>
          <w:numId w:val="27"/>
        </w:numPr>
      </w:pPr>
      <w:r>
        <w:t xml:space="preserve">No </w:t>
      </w:r>
      <w:r w:rsidR="008B4501">
        <w:t>problem</w:t>
      </w:r>
      <w:r>
        <w:t xml:space="preserve"> or the problem is not sufficient </w:t>
      </w:r>
      <w:r w:rsidR="009524F5">
        <w:t>or occurs enough to</w:t>
      </w:r>
      <w:r>
        <w:t xml:space="preserve"> warrant a plan for managing</w:t>
      </w:r>
      <w:r w:rsidR="009524F5">
        <w:t xml:space="preserve"> </w:t>
      </w:r>
      <w:r>
        <w:t>the behavior.</w:t>
      </w:r>
    </w:p>
    <w:p w:rsidR="008B4501" w:rsidRDefault="008B4501" w:rsidP="008B4501">
      <w:pPr>
        <w:pStyle w:val="ListParagraph"/>
        <w:numPr>
          <w:ilvl w:val="0"/>
          <w:numId w:val="27"/>
        </w:numPr>
      </w:pPr>
      <w:r>
        <w:t>Requires occasional interventions.</w:t>
      </w:r>
    </w:p>
    <w:p w:rsidR="008B4501" w:rsidRDefault="008B4501" w:rsidP="008B4501">
      <w:pPr>
        <w:pStyle w:val="ListParagraph"/>
        <w:numPr>
          <w:ilvl w:val="0"/>
          <w:numId w:val="27"/>
        </w:numPr>
      </w:pPr>
      <w:r>
        <w:t>Requires frequent interventions.</w:t>
      </w:r>
    </w:p>
    <w:p w:rsidR="008B4501" w:rsidRDefault="008B4501" w:rsidP="008B4501">
      <w:pPr>
        <w:pStyle w:val="ListParagraph"/>
        <w:numPr>
          <w:ilvl w:val="0"/>
          <w:numId w:val="27"/>
        </w:numPr>
      </w:pPr>
      <w:r>
        <w:t>Requires continual interventions.</w:t>
      </w:r>
    </w:p>
    <w:p w:rsidR="008B4501" w:rsidRDefault="008B4501" w:rsidP="008B4501">
      <w:pPr>
        <w:ind w:left="1080"/>
        <w:rPr>
          <w:b/>
        </w:rPr>
      </w:pPr>
    </w:p>
    <w:p w:rsidR="00FE366D" w:rsidRPr="00FE366D" w:rsidRDefault="00FE366D" w:rsidP="00FE366D">
      <w:pPr>
        <w:pStyle w:val="ListParagraph"/>
        <w:ind w:left="1530"/>
      </w:pPr>
    </w:p>
    <w:p w:rsidR="00FE366D" w:rsidRPr="00FE366D" w:rsidRDefault="00FE366D" w:rsidP="00FE366D">
      <w:pPr>
        <w:pStyle w:val="ListParagraph"/>
        <w:ind w:left="1530"/>
      </w:pPr>
    </w:p>
    <w:p w:rsidR="00FE366D" w:rsidRPr="00FE366D" w:rsidRDefault="00FE366D" w:rsidP="00FE366D">
      <w:pPr>
        <w:pStyle w:val="ListParagraph"/>
        <w:ind w:left="1530"/>
      </w:pPr>
    </w:p>
    <w:p w:rsidR="00FE366D" w:rsidRPr="00FE366D" w:rsidRDefault="00FE366D" w:rsidP="00FE366D">
      <w:pPr>
        <w:pStyle w:val="ListParagraph"/>
        <w:ind w:left="1530"/>
      </w:pPr>
    </w:p>
    <w:p w:rsidR="00FE366D" w:rsidRPr="00FE366D" w:rsidRDefault="00FE366D" w:rsidP="00FE366D">
      <w:pPr>
        <w:pStyle w:val="ListParagraph"/>
        <w:ind w:left="1530"/>
      </w:pPr>
    </w:p>
    <w:p w:rsidR="00FE366D" w:rsidRDefault="00FE366D" w:rsidP="00FE366D"/>
    <w:p w:rsidR="00FE366D" w:rsidRPr="00360652" w:rsidRDefault="00FE366D" w:rsidP="00FE366D">
      <w:pPr>
        <w:jc w:val="center"/>
        <w:rPr>
          <w:b/>
          <w:u w:val="single"/>
        </w:rPr>
      </w:pPr>
      <w:r w:rsidRPr="00360652">
        <w:rPr>
          <w:b/>
          <w:u w:val="single"/>
        </w:rPr>
        <w:lastRenderedPageBreak/>
        <w:t>BEHAVIOR</w:t>
      </w:r>
      <w:r w:rsidR="002C374D">
        <w:rPr>
          <w:b/>
          <w:u w:val="single"/>
        </w:rPr>
        <w:t>AL</w:t>
      </w:r>
      <w:r w:rsidRPr="00360652">
        <w:rPr>
          <w:b/>
          <w:u w:val="single"/>
        </w:rPr>
        <w:t xml:space="preserve"> DOMAIN CONTINUED</w:t>
      </w:r>
    </w:p>
    <w:p w:rsidR="008B4501" w:rsidRDefault="008B4501" w:rsidP="006603A1">
      <w:pPr>
        <w:pStyle w:val="ListParagraph"/>
        <w:numPr>
          <w:ilvl w:val="0"/>
          <w:numId w:val="24"/>
        </w:numPr>
        <w:ind w:left="1440"/>
      </w:pPr>
      <w:r w:rsidRPr="002F381C">
        <w:rPr>
          <w:b/>
        </w:rPr>
        <w:t>STER</w:t>
      </w:r>
      <w:r w:rsidR="005B4B7D">
        <w:rPr>
          <w:b/>
        </w:rPr>
        <w:t>E</w:t>
      </w:r>
      <w:r w:rsidRPr="002F381C">
        <w:rPr>
          <w:b/>
        </w:rPr>
        <w:t>OTYPIC BEHAVIOR:</w:t>
      </w:r>
      <w:r>
        <w:t xml:space="preserve"> Individual engages in repetitive behavior or movements that have no apparent function. Examples include body rocking, mouthing, </w:t>
      </w:r>
      <w:r w:rsidR="00781276">
        <w:t>co</w:t>
      </w:r>
      <w:r w:rsidR="00167158">
        <w:t>mplex hand and finger movements, thumb or limb sucking</w:t>
      </w:r>
      <w:r w:rsidR="00BB7415">
        <w:t>,</w:t>
      </w:r>
      <w:r w:rsidR="00167158">
        <w:t xml:space="preserve"> limb or body posturing, manipulation of objects within the environment, rubbing self, head shaking and rolling, hand waving or shaking, head nodding or weaving, arm waving or swinging, face patting, screaming, growling or other vocalizations, noises or clapping.</w:t>
      </w:r>
    </w:p>
    <w:p w:rsidR="00167158" w:rsidRDefault="00167158" w:rsidP="00167158">
      <w:pPr>
        <w:pStyle w:val="ListParagraph"/>
        <w:ind w:left="1440"/>
      </w:pPr>
    </w:p>
    <w:p w:rsidR="00167158" w:rsidRDefault="00167158" w:rsidP="00167158">
      <w:pPr>
        <w:pStyle w:val="ListParagraph"/>
        <w:numPr>
          <w:ilvl w:val="0"/>
          <w:numId w:val="28"/>
        </w:numPr>
      </w:pPr>
      <w:r>
        <w:t>No problem or the problem is not sufficient</w:t>
      </w:r>
      <w:r w:rsidR="009524F5">
        <w:t xml:space="preserve"> or occurs enough</w:t>
      </w:r>
      <w:r>
        <w:t xml:space="preserve"> to warrant a plan for managing that behavior. </w:t>
      </w:r>
    </w:p>
    <w:p w:rsidR="00167158" w:rsidRDefault="00167158" w:rsidP="00167158">
      <w:pPr>
        <w:pStyle w:val="ListParagraph"/>
        <w:numPr>
          <w:ilvl w:val="0"/>
          <w:numId w:val="28"/>
        </w:numPr>
      </w:pPr>
      <w:r>
        <w:t>Inhibits participation in daily life activities and requires occasional intervention.</w:t>
      </w:r>
    </w:p>
    <w:p w:rsidR="00167158" w:rsidRDefault="00167158" w:rsidP="00167158">
      <w:pPr>
        <w:pStyle w:val="ListParagraph"/>
        <w:numPr>
          <w:ilvl w:val="0"/>
          <w:numId w:val="28"/>
        </w:numPr>
      </w:pPr>
      <w:r>
        <w:t>Inhibits participation in daily life activities and requires frequent intervention.</w:t>
      </w:r>
    </w:p>
    <w:p w:rsidR="00167158" w:rsidRDefault="00167158" w:rsidP="00167158">
      <w:pPr>
        <w:pStyle w:val="ListParagraph"/>
        <w:numPr>
          <w:ilvl w:val="0"/>
          <w:numId w:val="28"/>
        </w:numPr>
      </w:pPr>
      <w:r>
        <w:t>Inhibits participation in daily life activities and requires continual intervention.</w:t>
      </w:r>
    </w:p>
    <w:p w:rsidR="00465A8D" w:rsidRPr="00360652" w:rsidRDefault="00465A8D" w:rsidP="00360652">
      <w:pPr>
        <w:pStyle w:val="ListParagraph"/>
        <w:ind w:left="1530"/>
        <w:rPr>
          <w:b/>
        </w:rPr>
      </w:pPr>
    </w:p>
    <w:p w:rsidR="00167158" w:rsidRPr="00167158" w:rsidRDefault="00167158" w:rsidP="00167158">
      <w:pPr>
        <w:pStyle w:val="ListParagraph"/>
        <w:numPr>
          <w:ilvl w:val="0"/>
          <w:numId w:val="24"/>
        </w:numPr>
        <w:rPr>
          <w:b/>
        </w:rPr>
      </w:pPr>
      <w:r>
        <w:t xml:space="preserve"> </w:t>
      </w:r>
      <w:r w:rsidR="009524F5" w:rsidRPr="009524F5">
        <w:rPr>
          <w:b/>
        </w:rPr>
        <w:t>T</w:t>
      </w:r>
      <w:r w:rsidRPr="009524F5">
        <w:rPr>
          <w:b/>
        </w:rPr>
        <w:t>HR</w:t>
      </w:r>
      <w:r w:rsidRPr="00167158">
        <w:rPr>
          <w:b/>
        </w:rPr>
        <w:t>EAT</w:t>
      </w:r>
      <w:r w:rsidR="005B4B7D">
        <w:rPr>
          <w:b/>
        </w:rPr>
        <w:t>EN</w:t>
      </w:r>
      <w:r w:rsidRPr="00167158">
        <w:rPr>
          <w:b/>
        </w:rPr>
        <w:t>ING BEHAVIOR:</w:t>
      </w:r>
      <w:r>
        <w:rPr>
          <w:b/>
        </w:rPr>
        <w:t xml:space="preserve">  </w:t>
      </w:r>
      <w:r>
        <w:t>Individual either intentionally or unintentionally threatens to</w:t>
      </w:r>
      <w:r w:rsidR="00A32C25">
        <w:t xml:space="preserve"> do</w:t>
      </w:r>
      <w:r>
        <w:t xml:space="preserve"> harm to self, others or objects. Do NOT include actual acts of physical violence or </w:t>
      </w:r>
      <w:r w:rsidR="009524F5">
        <w:t>self-injury</w:t>
      </w:r>
      <w:r>
        <w:t>.</w:t>
      </w:r>
    </w:p>
    <w:p w:rsidR="00167158" w:rsidRDefault="00167158" w:rsidP="00167158">
      <w:pPr>
        <w:pStyle w:val="ListParagraph"/>
        <w:ind w:left="1440"/>
      </w:pPr>
    </w:p>
    <w:p w:rsidR="00167158" w:rsidRDefault="00167158" w:rsidP="00167158">
      <w:pPr>
        <w:pStyle w:val="ListParagraph"/>
        <w:numPr>
          <w:ilvl w:val="0"/>
          <w:numId w:val="29"/>
        </w:numPr>
      </w:pPr>
      <w:r>
        <w:t>No problem or the problem is not sufficient</w:t>
      </w:r>
      <w:r w:rsidR="009524F5">
        <w:t xml:space="preserve"> or occurs enough</w:t>
      </w:r>
      <w:r>
        <w:t xml:space="preserve"> to warrant a plan for managing that behavior.</w:t>
      </w:r>
    </w:p>
    <w:p w:rsidR="00167158" w:rsidRPr="009524F5" w:rsidRDefault="00167158" w:rsidP="00167158">
      <w:pPr>
        <w:pStyle w:val="ListParagraph"/>
        <w:numPr>
          <w:ilvl w:val="0"/>
          <w:numId w:val="29"/>
        </w:numPr>
        <w:rPr>
          <w:b/>
        </w:rPr>
      </w:pPr>
      <w:r>
        <w:t xml:space="preserve">Threats are not taken </w:t>
      </w:r>
      <w:r w:rsidR="009524F5">
        <w:t>seriously, nor do they result in aggression from others. Requires occasional intervention.</w:t>
      </w:r>
    </w:p>
    <w:p w:rsidR="009524F5" w:rsidRPr="009524F5" w:rsidRDefault="009524F5" w:rsidP="00167158">
      <w:pPr>
        <w:pStyle w:val="ListParagraph"/>
        <w:numPr>
          <w:ilvl w:val="0"/>
          <w:numId w:val="29"/>
        </w:numPr>
        <w:rPr>
          <w:b/>
        </w:rPr>
      </w:pPr>
      <w:r>
        <w:t>Frequent threats; sometimes causes fear or aggression from others. Requires frequent intervention.</w:t>
      </w:r>
    </w:p>
    <w:p w:rsidR="009524F5" w:rsidRPr="009524F5" w:rsidRDefault="009524F5" w:rsidP="00167158">
      <w:pPr>
        <w:pStyle w:val="ListParagraph"/>
        <w:numPr>
          <w:ilvl w:val="0"/>
          <w:numId w:val="29"/>
        </w:numPr>
        <w:rPr>
          <w:b/>
        </w:rPr>
      </w:pPr>
      <w:r>
        <w:t>Incidents always generate fear or likely result in aggression from others requires continual intervention.</w:t>
      </w:r>
    </w:p>
    <w:p w:rsidR="009524F5" w:rsidRDefault="009524F5" w:rsidP="009524F5">
      <w:pPr>
        <w:pStyle w:val="ListParagraph"/>
        <w:ind w:left="1440"/>
        <w:rPr>
          <w:b/>
        </w:rPr>
      </w:pPr>
    </w:p>
    <w:p w:rsidR="009524F5" w:rsidRDefault="009524F5" w:rsidP="009524F5">
      <w:pPr>
        <w:pStyle w:val="ListParagraph"/>
        <w:numPr>
          <w:ilvl w:val="0"/>
          <w:numId w:val="24"/>
        </w:numPr>
      </w:pPr>
      <w:r>
        <w:rPr>
          <w:b/>
        </w:rPr>
        <w:t xml:space="preserve">SELF INJURIOUS BEHAVIOR: </w:t>
      </w:r>
      <w:r w:rsidRPr="009524F5">
        <w:t>Individual engages in biting, scratching, pica behaviors, such as putting inappropriate objects into ear, mouth, or nose, repeatedly picking at skin, head slapping or banging etc…</w:t>
      </w:r>
    </w:p>
    <w:p w:rsidR="009524F5" w:rsidRDefault="009524F5" w:rsidP="009524F5">
      <w:pPr>
        <w:pStyle w:val="ListParagraph"/>
        <w:ind w:left="1440"/>
      </w:pPr>
    </w:p>
    <w:p w:rsidR="009524F5" w:rsidRDefault="009524F5" w:rsidP="009524F5">
      <w:pPr>
        <w:pStyle w:val="ListParagraph"/>
        <w:numPr>
          <w:ilvl w:val="0"/>
          <w:numId w:val="30"/>
        </w:numPr>
      </w:pPr>
      <w:r>
        <w:t xml:space="preserve">No problem or the problem is not sufficient or occurs enough to warrant a plan </w:t>
      </w:r>
      <w:r w:rsidRPr="009524F5">
        <w:t>for</w:t>
      </w:r>
      <w:r>
        <w:t xml:space="preserve"> managing </w:t>
      </w:r>
      <w:r w:rsidR="00E8427C">
        <w:t>a behavior</w:t>
      </w:r>
      <w:r>
        <w:t xml:space="preserve">. </w:t>
      </w:r>
    </w:p>
    <w:p w:rsidR="009524F5" w:rsidRDefault="009524F5" w:rsidP="009524F5">
      <w:pPr>
        <w:pStyle w:val="ListParagraph"/>
        <w:numPr>
          <w:ilvl w:val="0"/>
          <w:numId w:val="30"/>
        </w:numPr>
      </w:pPr>
      <w:r>
        <w:t>Requires occasional intervention</w:t>
      </w:r>
      <w:r w:rsidR="00E8427C">
        <w:t>.</w:t>
      </w:r>
    </w:p>
    <w:p w:rsidR="00E8427C" w:rsidRDefault="00E8427C" w:rsidP="009524F5">
      <w:pPr>
        <w:pStyle w:val="ListParagraph"/>
        <w:numPr>
          <w:ilvl w:val="0"/>
          <w:numId w:val="30"/>
        </w:numPr>
      </w:pPr>
      <w:r>
        <w:t>Requires frequent intervention.</w:t>
      </w:r>
    </w:p>
    <w:p w:rsidR="00E8427C" w:rsidRDefault="00E8427C" w:rsidP="009524F5">
      <w:pPr>
        <w:pStyle w:val="ListParagraph"/>
        <w:numPr>
          <w:ilvl w:val="0"/>
          <w:numId w:val="30"/>
        </w:numPr>
      </w:pPr>
      <w:r>
        <w:t>Requires continual intervention.</w:t>
      </w:r>
    </w:p>
    <w:p w:rsidR="00E8427C" w:rsidRDefault="00E8427C" w:rsidP="00E8427C">
      <w:pPr>
        <w:ind w:left="1080"/>
      </w:pPr>
    </w:p>
    <w:p w:rsidR="00465A8D" w:rsidRDefault="00465A8D" w:rsidP="006603A1">
      <w:pPr>
        <w:jc w:val="center"/>
        <w:rPr>
          <w:b/>
          <w:u w:val="single"/>
        </w:rPr>
      </w:pPr>
    </w:p>
    <w:p w:rsidR="00465A8D" w:rsidRDefault="00465A8D" w:rsidP="006603A1">
      <w:pPr>
        <w:jc w:val="center"/>
        <w:rPr>
          <w:b/>
          <w:u w:val="single"/>
        </w:rPr>
      </w:pPr>
    </w:p>
    <w:p w:rsidR="006603A1" w:rsidRPr="00360652" w:rsidRDefault="006603A1" w:rsidP="006603A1">
      <w:pPr>
        <w:jc w:val="center"/>
        <w:rPr>
          <w:b/>
          <w:u w:val="single"/>
        </w:rPr>
      </w:pPr>
      <w:r w:rsidRPr="00360652">
        <w:rPr>
          <w:b/>
          <w:u w:val="single"/>
        </w:rPr>
        <w:lastRenderedPageBreak/>
        <w:t>BEHAVIOR</w:t>
      </w:r>
      <w:r w:rsidR="002C374D">
        <w:rPr>
          <w:b/>
          <w:u w:val="single"/>
        </w:rPr>
        <w:t>AL</w:t>
      </w:r>
      <w:r w:rsidRPr="00360652">
        <w:rPr>
          <w:b/>
          <w:u w:val="single"/>
        </w:rPr>
        <w:t xml:space="preserve"> DOMAIN CONTINUED</w:t>
      </w:r>
    </w:p>
    <w:p w:rsidR="009B1A65" w:rsidRPr="009B1A65" w:rsidRDefault="009B1A65" w:rsidP="00E8427C">
      <w:pPr>
        <w:pStyle w:val="ListParagraph"/>
        <w:numPr>
          <w:ilvl w:val="0"/>
          <w:numId w:val="24"/>
        </w:numPr>
        <w:rPr>
          <w:b/>
        </w:rPr>
      </w:pPr>
      <w:r>
        <w:rPr>
          <w:b/>
        </w:rPr>
        <w:t xml:space="preserve">DESTRUCTIVE BEHAVIORS: </w:t>
      </w:r>
      <w:r>
        <w:t>Individual destroys</w:t>
      </w:r>
      <w:r w:rsidR="007F0664">
        <w:t>,</w:t>
      </w:r>
      <w:r>
        <w:t xml:space="preserve"> tears, burns, dents, breaks, (e.g. breaking windows, slashing tires, tearing clothing, or destroying furniture). Do NOT include accidents unless there is a pattern.</w:t>
      </w:r>
    </w:p>
    <w:p w:rsidR="009B1A65" w:rsidRDefault="009B1A65" w:rsidP="009B1A65">
      <w:pPr>
        <w:pStyle w:val="ListParagraph"/>
        <w:ind w:left="1440"/>
      </w:pPr>
    </w:p>
    <w:p w:rsidR="009B1A65" w:rsidRDefault="009B1A65" w:rsidP="009B1A65">
      <w:pPr>
        <w:pStyle w:val="ListParagraph"/>
        <w:numPr>
          <w:ilvl w:val="0"/>
          <w:numId w:val="33"/>
        </w:numPr>
      </w:pPr>
      <w:r>
        <w:t>No problem or the problem is not sufficient or occurs enough to warrant a plan for      managing behaviors.</w:t>
      </w:r>
    </w:p>
    <w:p w:rsidR="009B1A65" w:rsidRDefault="005B4B7D" w:rsidP="009B1A65">
      <w:pPr>
        <w:pStyle w:val="ListParagraph"/>
        <w:numPr>
          <w:ilvl w:val="0"/>
          <w:numId w:val="33"/>
        </w:numPr>
      </w:pPr>
      <w:r>
        <w:t>Requires occasional</w:t>
      </w:r>
      <w:r w:rsidR="003B51ED">
        <w:t xml:space="preserve"> intervention.</w:t>
      </w:r>
    </w:p>
    <w:p w:rsidR="003B51ED" w:rsidRDefault="003B51ED" w:rsidP="009B1A65">
      <w:pPr>
        <w:pStyle w:val="ListParagraph"/>
        <w:numPr>
          <w:ilvl w:val="0"/>
          <w:numId w:val="33"/>
        </w:numPr>
      </w:pPr>
      <w:r>
        <w:t>Requires frequent intervention.</w:t>
      </w:r>
    </w:p>
    <w:p w:rsidR="003B51ED" w:rsidRPr="009B1A65" w:rsidRDefault="003B51ED" w:rsidP="009B1A65">
      <w:pPr>
        <w:pStyle w:val="ListParagraph"/>
        <w:numPr>
          <w:ilvl w:val="0"/>
          <w:numId w:val="33"/>
        </w:numPr>
      </w:pPr>
      <w:r>
        <w:t>Requires continual intervention.</w:t>
      </w:r>
    </w:p>
    <w:p w:rsidR="003B51ED" w:rsidRPr="003B51ED" w:rsidRDefault="003B51ED" w:rsidP="003B51ED">
      <w:pPr>
        <w:pStyle w:val="ListParagraph"/>
        <w:ind w:left="1440"/>
        <w:rPr>
          <w:b/>
        </w:rPr>
      </w:pPr>
    </w:p>
    <w:p w:rsidR="00E8427C" w:rsidRPr="009B1A65" w:rsidRDefault="00E8427C" w:rsidP="00E8427C">
      <w:pPr>
        <w:pStyle w:val="ListParagraph"/>
        <w:numPr>
          <w:ilvl w:val="0"/>
          <w:numId w:val="24"/>
        </w:numPr>
        <w:rPr>
          <w:b/>
        </w:rPr>
      </w:pPr>
      <w:r>
        <w:t xml:space="preserve"> </w:t>
      </w:r>
      <w:r w:rsidRPr="00E8427C">
        <w:rPr>
          <w:b/>
        </w:rPr>
        <w:t>DISRUPTIVE BEHAVIORS:</w:t>
      </w:r>
      <w:r>
        <w:rPr>
          <w:b/>
        </w:rPr>
        <w:t xml:space="preserve"> </w:t>
      </w:r>
      <w:r>
        <w:t>Individual interferes with activities of others (including staff) or own activities through behaviors, including but not limited to:</w:t>
      </w:r>
      <w:r w:rsidR="00A32C25">
        <w:t xml:space="preserve"> </w:t>
      </w:r>
      <w:r>
        <w:t xml:space="preserve"> putting on or taking off clothing</w:t>
      </w:r>
      <w:r w:rsidR="00414EF9">
        <w:t xml:space="preserve"> inappropriately, stubbornness/</w:t>
      </w:r>
      <w:r w:rsidR="005B4B7D">
        <w:t xml:space="preserve">excessive </w:t>
      </w:r>
      <w:r>
        <w:t>non-compliance</w:t>
      </w:r>
      <w:r w:rsidR="005B4B7D">
        <w:t xml:space="preserve"> and/or </w:t>
      </w:r>
      <w:r>
        <w:t xml:space="preserve">refusals to complete daily tasks, sexual behavior inappropriate to time, place, and person; excessive whining or crying, screaming, persistent pestering or teasing, constant demand for attention, elopement, excessive hyperactivity or masturbation.  </w:t>
      </w:r>
      <w:r w:rsidR="009B1A65">
        <w:t>Tantrums/emotional outburst, non-compliance, elopement should be rated here.</w:t>
      </w:r>
      <w:r>
        <w:t xml:space="preserve"> Do NOT include verbal </w:t>
      </w:r>
      <w:r w:rsidR="009B1A65">
        <w:t>threatening or</w:t>
      </w:r>
      <w:r>
        <w:t xml:space="preserve"> acts </w:t>
      </w:r>
      <w:r w:rsidR="009B1A65">
        <w:t>of</w:t>
      </w:r>
      <w:r>
        <w:t xml:space="preserve"> physical </w:t>
      </w:r>
      <w:r w:rsidR="009B1A65">
        <w:t>aggression to others.</w:t>
      </w:r>
    </w:p>
    <w:p w:rsidR="003B51ED" w:rsidRDefault="003B51ED" w:rsidP="003B51ED">
      <w:pPr>
        <w:pStyle w:val="ListParagraph"/>
        <w:ind w:left="1800"/>
      </w:pPr>
    </w:p>
    <w:p w:rsidR="009B1A65" w:rsidRDefault="009B1A65" w:rsidP="009B1A65">
      <w:pPr>
        <w:pStyle w:val="ListParagraph"/>
        <w:numPr>
          <w:ilvl w:val="0"/>
          <w:numId w:val="32"/>
        </w:numPr>
      </w:pPr>
      <w:r>
        <w:t>No problem or the problem is not sufficient or occurs enough to warrant a plan for managing the behavior.</w:t>
      </w:r>
    </w:p>
    <w:p w:rsidR="009B1A65" w:rsidRDefault="009B1A65" w:rsidP="009B1A65">
      <w:pPr>
        <w:pStyle w:val="ListParagraph"/>
        <w:numPr>
          <w:ilvl w:val="0"/>
          <w:numId w:val="32"/>
        </w:numPr>
      </w:pPr>
      <w:r>
        <w:t>Requires occasional intervention.</w:t>
      </w:r>
    </w:p>
    <w:p w:rsidR="009B1A65" w:rsidRDefault="009B1A65" w:rsidP="009B1A65">
      <w:pPr>
        <w:pStyle w:val="ListParagraph"/>
        <w:numPr>
          <w:ilvl w:val="0"/>
          <w:numId w:val="32"/>
        </w:numPr>
      </w:pPr>
      <w:r>
        <w:t>Requires at least weekly but less than daily intervention</w:t>
      </w:r>
      <w:r w:rsidR="00414EF9">
        <w:t>.</w:t>
      </w:r>
    </w:p>
    <w:p w:rsidR="009B1A65" w:rsidRDefault="009B1A65" w:rsidP="009B1A65">
      <w:pPr>
        <w:pStyle w:val="ListParagraph"/>
        <w:numPr>
          <w:ilvl w:val="0"/>
          <w:numId w:val="32"/>
        </w:numPr>
      </w:pPr>
      <w:r>
        <w:t>Requires daily intervention.</w:t>
      </w:r>
    </w:p>
    <w:p w:rsidR="009B1A65" w:rsidRDefault="009B1A65" w:rsidP="009B1A65">
      <w:pPr>
        <w:pStyle w:val="ListParagraph"/>
        <w:numPr>
          <w:ilvl w:val="0"/>
          <w:numId w:val="32"/>
        </w:numPr>
      </w:pPr>
      <w:r>
        <w:t>Requires continual intervention.</w:t>
      </w:r>
    </w:p>
    <w:p w:rsidR="009B1A65" w:rsidRPr="009B1A65" w:rsidRDefault="009B1A65" w:rsidP="009B1A65">
      <w:pPr>
        <w:pStyle w:val="ListParagraph"/>
        <w:ind w:left="1440"/>
      </w:pPr>
    </w:p>
    <w:p w:rsidR="009B1A65" w:rsidRDefault="003B51ED" w:rsidP="003B51ED">
      <w:pPr>
        <w:pStyle w:val="ListParagraph"/>
        <w:numPr>
          <w:ilvl w:val="0"/>
          <w:numId w:val="24"/>
        </w:numPr>
      </w:pPr>
      <w:r>
        <w:rPr>
          <w:b/>
        </w:rPr>
        <w:t xml:space="preserve">WITHDRAWN BEHAVIOR: </w:t>
      </w:r>
      <w:r>
        <w:t xml:space="preserve"> Individual displays a customary pattern of withdrawal, apathy or lack of energy which is not attributable to physical illness or injuries. Includes listlessness, lethargy or other such behavior. The underlying reasons for these behaviors </w:t>
      </w:r>
      <w:r w:rsidR="006B66FA">
        <w:t xml:space="preserve">are </w:t>
      </w:r>
      <w:r w:rsidR="005A1D7B">
        <w:t>ir</w:t>
      </w:r>
      <w:r w:rsidR="006B66FA">
        <w:t>relevant but should not be confused with deliberate refusals/non-compliance to complete daily tasks as this is rated under disruptive behaviors.</w:t>
      </w:r>
    </w:p>
    <w:p w:rsidR="000E2EEA" w:rsidRDefault="000E2EEA" w:rsidP="000E2EEA">
      <w:pPr>
        <w:pStyle w:val="ListParagraph"/>
        <w:ind w:left="1440"/>
      </w:pPr>
    </w:p>
    <w:p w:rsidR="000E2EEA" w:rsidRDefault="000E2EEA" w:rsidP="000E2EEA">
      <w:pPr>
        <w:pStyle w:val="ListParagraph"/>
        <w:numPr>
          <w:ilvl w:val="0"/>
          <w:numId w:val="34"/>
        </w:numPr>
      </w:pPr>
      <w:r>
        <w:t>No problem or the problem is not sufficient or occurs enough to warrant a plan for managing the behavior.</w:t>
      </w:r>
    </w:p>
    <w:p w:rsidR="000E2EEA" w:rsidRDefault="0092345B" w:rsidP="000E2EEA">
      <w:pPr>
        <w:pStyle w:val="ListParagraph"/>
        <w:numPr>
          <w:ilvl w:val="0"/>
          <w:numId w:val="34"/>
        </w:numPr>
      </w:pPr>
      <w:r>
        <w:t>Requires occasional intervention.</w:t>
      </w:r>
    </w:p>
    <w:p w:rsidR="0092345B" w:rsidRDefault="0092345B" w:rsidP="000E2EEA">
      <w:pPr>
        <w:pStyle w:val="ListParagraph"/>
        <w:numPr>
          <w:ilvl w:val="0"/>
          <w:numId w:val="34"/>
        </w:numPr>
      </w:pPr>
      <w:r>
        <w:t>Requires frequent intervention.</w:t>
      </w:r>
    </w:p>
    <w:p w:rsidR="0092345B" w:rsidRDefault="0092345B" w:rsidP="000E2EEA">
      <w:pPr>
        <w:pStyle w:val="ListParagraph"/>
        <w:numPr>
          <w:ilvl w:val="0"/>
          <w:numId w:val="34"/>
        </w:numPr>
      </w:pPr>
      <w:r>
        <w:t>Requires continual intervention.</w:t>
      </w:r>
    </w:p>
    <w:p w:rsidR="00FE366D" w:rsidRDefault="00FE366D" w:rsidP="006603A1">
      <w:pPr>
        <w:jc w:val="center"/>
        <w:rPr>
          <w:b/>
        </w:rPr>
      </w:pPr>
    </w:p>
    <w:p w:rsidR="00FE366D" w:rsidRDefault="00FE366D" w:rsidP="006603A1">
      <w:pPr>
        <w:jc w:val="center"/>
        <w:rPr>
          <w:b/>
        </w:rPr>
      </w:pPr>
    </w:p>
    <w:p w:rsidR="0092345B" w:rsidRPr="00360652" w:rsidRDefault="006603A1" w:rsidP="006603A1">
      <w:pPr>
        <w:jc w:val="center"/>
        <w:rPr>
          <w:b/>
          <w:u w:val="single"/>
        </w:rPr>
      </w:pPr>
      <w:r w:rsidRPr="00360652">
        <w:rPr>
          <w:b/>
          <w:u w:val="single"/>
        </w:rPr>
        <w:lastRenderedPageBreak/>
        <w:t>BEHAVIOR</w:t>
      </w:r>
      <w:r w:rsidR="002C374D" w:rsidRPr="00360652">
        <w:rPr>
          <w:b/>
          <w:u w:val="single"/>
        </w:rPr>
        <w:t>AL</w:t>
      </w:r>
      <w:r w:rsidRPr="00360652">
        <w:rPr>
          <w:b/>
          <w:u w:val="single"/>
        </w:rPr>
        <w:t xml:space="preserve"> DOMAIN CONTINUED</w:t>
      </w:r>
    </w:p>
    <w:p w:rsidR="0092345B" w:rsidRPr="0092345B" w:rsidRDefault="0092345B" w:rsidP="00FE366D">
      <w:pPr>
        <w:pStyle w:val="ListParagraph"/>
        <w:numPr>
          <w:ilvl w:val="0"/>
          <w:numId w:val="24"/>
        </w:numPr>
      </w:pPr>
      <w:r w:rsidRPr="0092345B">
        <w:rPr>
          <w:b/>
        </w:rPr>
        <w:t>SUICIDAL BEHAVIOR:</w:t>
      </w:r>
      <w:r>
        <w:rPr>
          <w:b/>
        </w:rPr>
        <w:t xml:space="preserve"> </w:t>
      </w:r>
      <w:r>
        <w:t xml:space="preserve">Individual has a mood disorder or </w:t>
      </w:r>
      <w:r w:rsidR="006603A1">
        <w:t>other</w:t>
      </w:r>
      <w:r>
        <w:t xml:space="preserve"> DSM IV-TR diagnosis relating to suicide, based on assessment by a qualified psychologist or psychiatrist. NOTE: must be documented somewhere with the individual’s records and;</w:t>
      </w:r>
      <w:r w:rsidR="007F0664">
        <w:t xml:space="preserve"> a </w:t>
      </w:r>
      <w:r w:rsidRPr="0092345B">
        <w:rPr>
          <w:rFonts w:ascii="Calibri" w:hAnsi="Calibri" w:cs="Calibri"/>
          <w:color w:val="1F497D"/>
        </w:rPr>
        <w:t xml:space="preserve"> </w:t>
      </w:r>
      <w:r w:rsidRPr="00E67F7B">
        <w:t>rating</w:t>
      </w:r>
      <w:r w:rsidRPr="0092345B">
        <w:t xml:space="preserve"> a</w:t>
      </w:r>
      <w:r>
        <w:t>t a</w:t>
      </w:r>
      <w:r w:rsidRPr="0092345B">
        <w:t xml:space="preserve"> 1 or 2  would be dependent on what the assessment/evaluation definitively states for that individual regarding </w:t>
      </w:r>
      <w:r w:rsidRPr="0092345B">
        <w:rPr>
          <w:u w:val="single"/>
        </w:rPr>
        <w:t>suicidal behavior</w:t>
      </w:r>
      <w:r w:rsidRPr="0092345B">
        <w:t xml:space="preserve"> and/or history associated with that diagnosed condition requiring, programming, placement, staff intervention and or supervision for suicidal behaviors </w:t>
      </w:r>
      <w:r>
        <w:t>(e.g</w:t>
      </w:r>
      <w:r w:rsidRPr="0092345B">
        <w:t xml:space="preserve">. risk assessments etc… </w:t>
      </w:r>
      <w:r>
        <w:t>).</w:t>
      </w:r>
    </w:p>
    <w:p w:rsidR="0092345B" w:rsidRDefault="0092345B" w:rsidP="00FE366D">
      <w:pPr>
        <w:pStyle w:val="ListParagraph"/>
        <w:ind w:left="1440" w:firstLine="90"/>
      </w:pPr>
      <w:r>
        <w:t xml:space="preserve">Factors to consider when rating this would be:  </w:t>
      </w:r>
    </w:p>
    <w:p w:rsidR="0092345B" w:rsidRDefault="0092345B" w:rsidP="00FE366D">
      <w:pPr>
        <w:pStyle w:val="ListParagraph"/>
        <w:ind w:left="1530"/>
      </w:pPr>
      <w:r>
        <w:t>•</w:t>
      </w:r>
      <w:r>
        <w:tab/>
        <w:t>What is the condition and i</w:t>
      </w:r>
      <w:r w:rsidR="00E67F7B">
        <w:t xml:space="preserve">s the condition acute, chronic or </w:t>
      </w:r>
      <w:r>
        <w:t>mild/cyclical for treating suicidal behaviors</w:t>
      </w:r>
      <w:r w:rsidR="006807EE">
        <w:t>?</w:t>
      </w:r>
    </w:p>
    <w:p w:rsidR="0092345B" w:rsidRDefault="0092345B" w:rsidP="00FE366D">
      <w:pPr>
        <w:pStyle w:val="ListParagraph"/>
        <w:ind w:left="1530"/>
      </w:pPr>
      <w:r>
        <w:t>•</w:t>
      </w:r>
      <w:r>
        <w:tab/>
        <w:t>Defined Level of attention/monitoring required for participation and interruptions for daily activities; placement, planning, and programming due to suicidal behaviors.</w:t>
      </w:r>
    </w:p>
    <w:p w:rsidR="0092345B" w:rsidRDefault="0092345B" w:rsidP="0092345B">
      <w:pPr>
        <w:pStyle w:val="ListParagraph"/>
        <w:ind w:left="1440"/>
      </w:pPr>
    </w:p>
    <w:p w:rsidR="0092345B" w:rsidRDefault="0092345B" w:rsidP="0092345B">
      <w:pPr>
        <w:pStyle w:val="ListParagraph"/>
        <w:numPr>
          <w:ilvl w:val="0"/>
          <w:numId w:val="35"/>
        </w:numPr>
      </w:pPr>
      <w:r>
        <w:t>No suicidal history.</w:t>
      </w:r>
    </w:p>
    <w:p w:rsidR="0092345B" w:rsidRDefault="0092345B" w:rsidP="0092345B">
      <w:pPr>
        <w:pStyle w:val="ListParagraph"/>
        <w:numPr>
          <w:ilvl w:val="0"/>
          <w:numId w:val="35"/>
        </w:numPr>
      </w:pPr>
      <w:r>
        <w:t>Mild cyclical condition; requires occasional attention and intervention</w:t>
      </w:r>
      <w:r w:rsidR="006603A1">
        <w:t xml:space="preserve"> to participate in daily activities; requires assistance considerations when planning activities.</w:t>
      </w:r>
    </w:p>
    <w:p w:rsidR="006603A1" w:rsidRDefault="006603A1" w:rsidP="0092345B">
      <w:pPr>
        <w:pStyle w:val="ListParagraph"/>
        <w:numPr>
          <w:ilvl w:val="0"/>
          <w:numId w:val="35"/>
        </w:numPr>
      </w:pPr>
      <w:r>
        <w:t>Chronic condition; requires frequent attention and intervention to participate in daily activities; requires attention to mental/emotional status when planning activities.</w:t>
      </w:r>
    </w:p>
    <w:p w:rsidR="006603A1" w:rsidRDefault="006603A1" w:rsidP="0092345B">
      <w:pPr>
        <w:pStyle w:val="ListParagraph"/>
        <w:numPr>
          <w:ilvl w:val="0"/>
          <w:numId w:val="35"/>
        </w:numPr>
      </w:pPr>
      <w:r>
        <w:t>Acute condition requires continual attention and intervention.</w:t>
      </w:r>
    </w:p>
    <w:p w:rsidR="006603A1" w:rsidRDefault="006603A1" w:rsidP="006603A1">
      <w:pPr>
        <w:pStyle w:val="ListParagraph"/>
        <w:ind w:left="1800"/>
      </w:pPr>
    </w:p>
    <w:p w:rsidR="006603A1" w:rsidRDefault="006603A1" w:rsidP="006603A1">
      <w:pPr>
        <w:pStyle w:val="ListParagraph"/>
        <w:ind w:left="1800"/>
      </w:pPr>
    </w:p>
    <w:p w:rsidR="006603A1" w:rsidRDefault="006603A1" w:rsidP="006603A1">
      <w:pPr>
        <w:pStyle w:val="ListParagraph"/>
        <w:ind w:left="1800"/>
      </w:pPr>
    </w:p>
    <w:p w:rsidR="006603A1" w:rsidRDefault="006603A1" w:rsidP="006603A1">
      <w:pPr>
        <w:pStyle w:val="ListParagraph"/>
        <w:ind w:left="1800"/>
      </w:pPr>
    </w:p>
    <w:p w:rsidR="006603A1" w:rsidRDefault="006603A1" w:rsidP="006603A1">
      <w:pPr>
        <w:pStyle w:val="ListParagraph"/>
        <w:ind w:left="1800"/>
      </w:pPr>
    </w:p>
    <w:p w:rsidR="006603A1" w:rsidRDefault="006603A1" w:rsidP="006603A1">
      <w:pPr>
        <w:pStyle w:val="ListParagraph"/>
        <w:ind w:left="1800"/>
      </w:pPr>
    </w:p>
    <w:p w:rsidR="006603A1" w:rsidRDefault="006603A1" w:rsidP="006603A1">
      <w:pPr>
        <w:pStyle w:val="ListParagraph"/>
        <w:ind w:left="1800"/>
      </w:pPr>
    </w:p>
    <w:p w:rsidR="006603A1" w:rsidRDefault="006603A1" w:rsidP="006603A1">
      <w:pPr>
        <w:pStyle w:val="ListParagraph"/>
        <w:ind w:left="1800"/>
      </w:pPr>
    </w:p>
    <w:p w:rsidR="006603A1" w:rsidRDefault="006603A1" w:rsidP="006603A1">
      <w:pPr>
        <w:pStyle w:val="ListParagraph"/>
        <w:ind w:left="1800"/>
      </w:pPr>
    </w:p>
    <w:p w:rsidR="006603A1" w:rsidRDefault="006603A1" w:rsidP="006603A1">
      <w:pPr>
        <w:pStyle w:val="ListParagraph"/>
        <w:ind w:left="1800"/>
      </w:pPr>
    </w:p>
    <w:p w:rsidR="00FE366D" w:rsidRDefault="00FE366D" w:rsidP="006603A1">
      <w:pPr>
        <w:jc w:val="center"/>
        <w:rPr>
          <w:b/>
        </w:rPr>
      </w:pPr>
    </w:p>
    <w:p w:rsidR="00267E87" w:rsidRDefault="00267E87" w:rsidP="006603A1">
      <w:pPr>
        <w:jc w:val="center"/>
        <w:rPr>
          <w:b/>
        </w:rPr>
      </w:pPr>
    </w:p>
    <w:p w:rsidR="00267E87" w:rsidRDefault="00267E87" w:rsidP="006603A1">
      <w:pPr>
        <w:jc w:val="center"/>
        <w:rPr>
          <w:b/>
        </w:rPr>
      </w:pPr>
    </w:p>
    <w:p w:rsidR="00267E87" w:rsidRDefault="00267E87" w:rsidP="006603A1">
      <w:pPr>
        <w:jc w:val="center"/>
        <w:rPr>
          <w:b/>
        </w:rPr>
      </w:pPr>
    </w:p>
    <w:p w:rsidR="00267E87" w:rsidRDefault="00267E87" w:rsidP="006603A1">
      <w:pPr>
        <w:jc w:val="center"/>
        <w:rPr>
          <w:b/>
        </w:rPr>
      </w:pPr>
    </w:p>
    <w:p w:rsidR="006603A1" w:rsidRPr="00360652" w:rsidRDefault="006603A1" w:rsidP="006603A1">
      <w:pPr>
        <w:jc w:val="center"/>
        <w:rPr>
          <w:b/>
          <w:u w:val="single"/>
        </w:rPr>
      </w:pPr>
      <w:r w:rsidRPr="00360652">
        <w:rPr>
          <w:b/>
          <w:u w:val="single"/>
        </w:rPr>
        <w:lastRenderedPageBreak/>
        <w:t>MEDICAL DOMAIN</w:t>
      </w:r>
    </w:p>
    <w:p w:rsidR="0048696D" w:rsidRPr="00360652" w:rsidRDefault="0048696D" w:rsidP="0048696D">
      <w:r w:rsidRPr="00360652">
        <w:t>References to “occasional” mean less than weekly but more than monthly;</w:t>
      </w:r>
    </w:p>
    <w:p w:rsidR="0048696D" w:rsidRPr="00360652" w:rsidRDefault="0048696D" w:rsidP="0048696D">
      <w:r w:rsidRPr="00360652">
        <w:t>References to “frequent” mean at least once per week. But no more than daily;</w:t>
      </w:r>
    </w:p>
    <w:p w:rsidR="0048696D" w:rsidRPr="00360652" w:rsidRDefault="0048696D" w:rsidP="0048696D">
      <w:r w:rsidRPr="00360652">
        <w:t>References to “continual” mean more than once per day</w:t>
      </w:r>
      <w:r w:rsidR="005B4B7D">
        <w:t>.</w:t>
      </w:r>
    </w:p>
    <w:p w:rsidR="0048696D" w:rsidRDefault="0048696D" w:rsidP="006603A1">
      <w:pPr>
        <w:rPr>
          <w:b/>
          <w:u w:val="single"/>
        </w:rPr>
      </w:pPr>
    </w:p>
    <w:p w:rsidR="006603A1" w:rsidRDefault="006603A1" w:rsidP="006603A1">
      <w:r w:rsidRPr="006603A1">
        <w:rPr>
          <w:b/>
          <w:u w:val="single"/>
        </w:rPr>
        <w:t>INSTR</w:t>
      </w:r>
      <w:r w:rsidR="005B4B7D">
        <w:rPr>
          <w:b/>
          <w:u w:val="single"/>
        </w:rPr>
        <w:t>U</w:t>
      </w:r>
      <w:r w:rsidRPr="006603A1">
        <w:rPr>
          <w:b/>
          <w:u w:val="single"/>
        </w:rPr>
        <w:t>CTIONS:</w:t>
      </w:r>
      <w:r>
        <w:t xml:space="preserve"> Most of the next</w:t>
      </w:r>
      <w:r w:rsidR="00B33A6A">
        <w:t xml:space="preserve"> ten</w:t>
      </w:r>
      <w:r>
        <w:t xml:space="preserve"> (10) questions ask for estimates of the number of times staff have provided or assisted in special treatments to address medical conditions. If a particular </w:t>
      </w:r>
      <w:r w:rsidR="00D45851">
        <w:t xml:space="preserve">function </w:t>
      </w:r>
      <w:proofErr w:type="gramStart"/>
      <w:r w:rsidR="00D45851">
        <w:t>occurs</w:t>
      </w:r>
      <w:proofErr w:type="gramEnd"/>
      <w:r w:rsidR="00D45851">
        <w:t xml:space="preserve"> each shift</w:t>
      </w:r>
      <w:r w:rsidR="00E67F7B">
        <w:t>,</w:t>
      </w:r>
      <w:r w:rsidR="00D45851">
        <w:t xml:space="preserve"> regardless of the number of shifts a facility utilizes or the number of times a function occurs, the response should be all shifts.</w:t>
      </w:r>
    </w:p>
    <w:p w:rsidR="00D45851" w:rsidRDefault="00D45851" w:rsidP="00D45851">
      <w:pPr>
        <w:ind w:firstLine="720"/>
      </w:pPr>
    </w:p>
    <w:p w:rsidR="00D45851" w:rsidRPr="00D45851" w:rsidRDefault="00D45851" w:rsidP="00D45851">
      <w:pPr>
        <w:pStyle w:val="ListParagraph"/>
        <w:numPr>
          <w:ilvl w:val="0"/>
          <w:numId w:val="24"/>
        </w:numPr>
        <w:rPr>
          <w:b/>
        </w:rPr>
      </w:pPr>
      <w:r w:rsidRPr="00D45851">
        <w:rPr>
          <w:b/>
        </w:rPr>
        <w:t>CLINICAL MONITORING BY A LICENSED NURSE REQUIRED ON ALL SHIFTS?</w:t>
      </w:r>
      <w:r>
        <w:rPr>
          <w:b/>
        </w:rPr>
        <w:t xml:space="preserve"> </w:t>
      </w:r>
      <w:r>
        <w:t xml:space="preserve"> Must be prescribed by a physician and the nurse is onsite as on-call is not applicable.</w:t>
      </w:r>
      <w:r>
        <w:rPr>
          <w:b/>
        </w:rPr>
        <w:t xml:space="preserve"> </w:t>
      </w:r>
    </w:p>
    <w:p w:rsidR="00D45851" w:rsidRDefault="00D45851" w:rsidP="00D45851">
      <w:pPr>
        <w:pStyle w:val="ListParagraph"/>
        <w:ind w:left="1440"/>
      </w:pPr>
    </w:p>
    <w:p w:rsidR="00D45851" w:rsidRDefault="00D45851" w:rsidP="00D45851">
      <w:pPr>
        <w:pStyle w:val="ListParagraph"/>
        <w:numPr>
          <w:ilvl w:val="0"/>
          <w:numId w:val="36"/>
        </w:numPr>
      </w:pPr>
      <w:r>
        <w:t>Not applicable.</w:t>
      </w:r>
    </w:p>
    <w:p w:rsidR="00D45851" w:rsidRDefault="00D45851" w:rsidP="00D45851">
      <w:pPr>
        <w:pStyle w:val="ListParagraph"/>
        <w:numPr>
          <w:ilvl w:val="0"/>
          <w:numId w:val="36"/>
        </w:numPr>
      </w:pPr>
      <w:r>
        <w:t>Yes.</w:t>
      </w:r>
    </w:p>
    <w:p w:rsidR="00D45851" w:rsidRDefault="00D45851" w:rsidP="00D45851">
      <w:pPr>
        <w:pStyle w:val="ListParagraph"/>
        <w:ind w:left="1440"/>
        <w:rPr>
          <w:b/>
        </w:rPr>
      </w:pPr>
    </w:p>
    <w:p w:rsidR="00D45851" w:rsidRDefault="00D45851" w:rsidP="00D45851">
      <w:pPr>
        <w:pStyle w:val="ListParagraph"/>
        <w:numPr>
          <w:ilvl w:val="0"/>
          <w:numId w:val="24"/>
        </w:numPr>
        <w:rPr>
          <w:b/>
        </w:rPr>
      </w:pPr>
      <w:r w:rsidRPr="00D45851">
        <w:rPr>
          <w:b/>
        </w:rPr>
        <w:t>NASOGA</w:t>
      </w:r>
      <w:r w:rsidR="00A92397">
        <w:rPr>
          <w:b/>
        </w:rPr>
        <w:t>S</w:t>
      </w:r>
      <w:r w:rsidRPr="00D45851">
        <w:rPr>
          <w:b/>
        </w:rPr>
        <w:t xml:space="preserve">TRIC/GASTROSTOMY TUBE FEEDING FREQUENCY: </w:t>
      </w:r>
    </w:p>
    <w:p w:rsidR="00D45851" w:rsidRDefault="00D45851" w:rsidP="00D45851">
      <w:pPr>
        <w:pStyle w:val="ListParagraph"/>
        <w:ind w:left="1440"/>
        <w:rPr>
          <w:b/>
        </w:rPr>
      </w:pPr>
    </w:p>
    <w:p w:rsidR="00D45851" w:rsidRDefault="00D45851" w:rsidP="00D45851">
      <w:pPr>
        <w:pStyle w:val="ListParagraph"/>
        <w:numPr>
          <w:ilvl w:val="0"/>
          <w:numId w:val="37"/>
        </w:numPr>
      </w:pPr>
      <w:r>
        <w:t xml:space="preserve">Not </w:t>
      </w:r>
      <w:r w:rsidR="007F0664">
        <w:t>applicable.</w:t>
      </w:r>
    </w:p>
    <w:p w:rsidR="00D45851" w:rsidRDefault="00D45851" w:rsidP="00D45851">
      <w:pPr>
        <w:pStyle w:val="ListParagraph"/>
        <w:numPr>
          <w:ilvl w:val="0"/>
          <w:numId w:val="37"/>
        </w:numPr>
      </w:pPr>
      <w:r>
        <w:t>Daily</w:t>
      </w:r>
      <w:r w:rsidR="0098007D">
        <w:t>.</w:t>
      </w:r>
    </w:p>
    <w:p w:rsidR="00D45851" w:rsidRDefault="00D45851" w:rsidP="00D45851">
      <w:pPr>
        <w:pStyle w:val="ListParagraph"/>
        <w:numPr>
          <w:ilvl w:val="0"/>
          <w:numId w:val="37"/>
        </w:numPr>
      </w:pPr>
      <w:r>
        <w:t>Twice per day.</w:t>
      </w:r>
    </w:p>
    <w:p w:rsidR="00D45851" w:rsidRDefault="00D45851" w:rsidP="00D45851">
      <w:pPr>
        <w:pStyle w:val="ListParagraph"/>
        <w:numPr>
          <w:ilvl w:val="0"/>
          <w:numId w:val="37"/>
        </w:numPr>
      </w:pPr>
      <w:r>
        <w:t>Three or more times a day.</w:t>
      </w:r>
    </w:p>
    <w:p w:rsidR="00D45851" w:rsidRDefault="00D45851" w:rsidP="00D45851">
      <w:pPr>
        <w:pStyle w:val="ListParagraph"/>
        <w:numPr>
          <w:ilvl w:val="0"/>
          <w:numId w:val="37"/>
        </w:numPr>
      </w:pPr>
      <w:r>
        <w:t>All shifts.</w:t>
      </w:r>
    </w:p>
    <w:p w:rsidR="0098007D" w:rsidRPr="0098007D" w:rsidRDefault="0098007D" w:rsidP="0098007D">
      <w:pPr>
        <w:pStyle w:val="ListParagraph"/>
        <w:ind w:left="1440"/>
      </w:pPr>
    </w:p>
    <w:p w:rsidR="0098007D" w:rsidRDefault="005A1D7B" w:rsidP="0098007D">
      <w:pPr>
        <w:pStyle w:val="ListParagraph"/>
        <w:numPr>
          <w:ilvl w:val="0"/>
          <w:numId w:val="24"/>
        </w:numPr>
      </w:pPr>
      <w:r>
        <w:rPr>
          <w:b/>
        </w:rPr>
        <w:t>PARENTERAL THERAPY</w:t>
      </w:r>
      <w:r w:rsidR="0098007D">
        <w:rPr>
          <w:b/>
        </w:rPr>
        <w:t xml:space="preserve"> FREQUENCY:</w:t>
      </w:r>
      <w:r w:rsidR="0098007D">
        <w:t xml:space="preserve"> </w:t>
      </w:r>
      <w:r w:rsidR="0072104B">
        <w:t>Includes I.V., medications, Hickman Catheter, and Heparin Lock.</w:t>
      </w:r>
    </w:p>
    <w:p w:rsidR="0098007D" w:rsidRDefault="0098007D" w:rsidP="0098007D">
      <w:pPr>
        <w:pStyle w:val="ListParagraph"/>
        <w:ind w:left="1440"/>
      </w:pPr>
    </w:p>
    <w:p w:rsidR="0098007D" w:rsidRDefault="0098007D" w:rsidP="0098007D">
      <w:pPr>
        <w:pStyle w:val="ListParagraph"/>
        <w:numPr>
          <w:ilvl w:val="0"/>
          <w:numId w:val="38"/>
        </w:numPr>
      </w:pPr>
      <w:r>
        <w:t>Not applicable.</w:t>
      </w:r>
    </w:p>
    <w:p w:rsidR="0098007D" w:rsidRDefault="0098007D" w:rsidP="0098007D">
      <w:pPr>
        <w:pStyle w:val="ListParagraph"/>
        <w:numPr>
          <w:ilvl w:val="0"/>
          <w:numId w:val="38"/>
        </w:numPr>
      </w:pPr>
      <w:r>
        <w:t>Daily.</w:t>
      </w:r>
    </w:p>
    <w:p w:rsidR="0098007D" w:rsidRDefault="0098007D" w:rsidP="0098007D">
      <w:pPr>
        <w:pStyle w:val="ListParagraph"/>
        <w:numPr>
          <w:ilvl w:val="0"/>
          <w:numId w:val="38"/>
        </w:numPr>
      </w:pPr>
      <w:r>
        <w:t>Twice per day.</w:t>
      </w:r>
    </w:p>
    <w:p w:rsidR="0098007D" w:rsidRDefault="0098007D" w:rsidP="0098007D">
      <w:pPr>
        <w:pStyle w:val="ListParagraph"/>
        <w:numPr>
          <w:ilvl w:val="0"/>
          <w:numId w:val="38"/>
        </w:numPr>
      </w:pPr>
      <w:r>
        <w:t>Three or more times a day.</w:t>
      </w:r>
    </w:p>
    <w:p w:rsidR="0072104B" w:rsidRDefault="0098007D" w:rsidP="0072104B">
      <w:pPr>
        <w:pStyle w:val="ListParagraph"/>
        <w:numPr>
          <w:ilvl w:val="0"/>
          <w:numId w:val="38"/>
        </w:numPr>
      </w:pPr>
      <w:r>
        <w:t>All shifts.</w:t>
      </w:r>
    </w:p>
    <w:p w:rsidR="0072104B" w:rsidRDefault="0072104B" w:rsidP="005A1D7B"/>
    <w:p w:rsidR="00465A8D" w:rsidRPr="00360652" w:rsidRDefault="00465A8D" w:rsidP="00360652">
      <w:pPr>
        <w:pStyle w:val="ListParagraph"/>
        <w:ind w:left="1530"/>
      </w:pPr>
    </w:p>
    <w:p w:rsidR="00465A8D" w:rsidRPr="00360652" w:rsidRDefault="00465A8D" w:rsidP="00360652">
      <w:pPr>
        <w:pStyle w:val="ListParagraph"/>
        <w:ind w:left="1530"/>
      </w:pPr>
    </w:p>
    <w:p w:rsidR="00465A8D" w:rsidRPr="00360652" w:rsidRDefault="00465A8D" w:rsidP="00360652">
      <w:pPr>
        <w:pStyle w:val="ListParagraph"/>
        <w:ind w:left="1530"/>
      </w:pPr>
    </w:p>
    <w:p w:rsidR="00465A8D" w:rsidRPr="00465A8D" w:rsidRDefault="00465A8D" w:rsidP="00360652">
      <w:pPr>
        <w:jc w:val="center"/>
        <w:rPr>
          <w:b/>
          <w:u w:val="single"/>
        </w:rPr>
      </w:pPr>
      <w:r w:rsidRPr="00465A8D">
        <w:rPr>
          <w:b/>
          <w:u w:val="single"/>
        </w:rPr>
        <w:lastRenderedPageBreak/>
        <w:t>MEDICAL DOMAIN CONTINUED</w:t>
      </w:r>
    </w:p>
    <w:p w:rsidR="0098007D" w:rsidRPr="0098007D" w:rsidRDefault="0098007D" w:rsidP="0098007D">
      <w:pPr>
        <w:pStyle w:val="ListParagraph"/>
        <w:numPr>
          <w:ilvl w:val="0"/>
          <w:numId w:val="24"/>
        </w:numPr>
      </w:pPr>
      <w:r>
        <w:rPr>
          <w:b/>
        </w:rPr>
        <w:t>TRACHEOSTOMY CARE/SUCTIONING FREQUENCY:</w:t>
      </w:r>
    </w:p>
    <w:p w:rsidR="0098007D" w:rsidRDefault="0098007D" w:rsidP="0098007D">
      <w:pPr>
        <w:pStyle w:val="ListParagraph"/>
        <w:ind w:left="1440"/>
        <w:rPr>
          <w:b/>
        </w:rPr>
      </w:pPr>
    </w:p>
    <w:p w:rsidR="0098007D" w:rsidRDefault="0098007D" w:rsidP="0098007D">
      <w:pPr>
        <w:pStyle w:val="ListParagraph"/>
        <w:numPr>
          <w:ilvl w:val="0"/>
          <w:numId w:val="39"/>
        </w:numPr>
      </w:pPr>
      <w:r>
        <w:t>Not applicable.</w:t>
      </w:r>
    </w:p>
    <w:p w:rsidR="0098007D" w:rsidRDefault="0098007D" w:rsidP="0098007D">
      <w:pPr>
        <w:pStyle w:val="ListParagraph"/>
        <w:numPr>
          <w:ilvl w:val="0"/>
          <w:numId w:val="39"/>
        </w:numPr>
      </w:pPr>
      <w:r>
        <w:t>Daily.</w:t>
      </w:r>
    </w:p>
    <w:p w:rsidR="0098007D" w:rsidRDefault="0098007D" w:rsidP="0098007D">
      <w:pPr>
        <w:pStyle w:val="ListParagraph"/>
        <w:numPr>
          <w:ilvl w:val="0"/>
          <w:numId w:val="39"/>
        </w:numPr>
      </w:pPr>
      <w:r>
        <w:t>Twice per day.</w:t>
      </w:r>
    </w:p>
    <w:p w:rsidR="0098007D" w:rsidRDefault="0098007D" w:rsidP="0098007D">
      <w:pPr>
        <w:pStyle w:val="ListParagraph"/>
        <w:numPr>
          <w:ilvl w:val="0"/>
          <w:numId w:val="39"/>
        </w:numPr>
      </w:pPr>
      <w:r>
        <w:t>Three or more times a day</w:t>
      </w:r>
    </w:p>
    <w:p w:rsidR="0098007D" w:rsidRDefault="0098007D" w:rsidP="0098007D">
      <w:pPr>
        <w:pStyle w:val="ListParagraph"/>
        <w:numPr>
          <w:ilvl w:val="0"/>
          <w:numId w:val="39"/>
        </w:numPr>
      </w:pPr>
      <w:r>
        <w:t>All shifts.</w:t>
      </w:r>
    </w:p>
    <w:p w:rsidR="0098007D" w:rsidRPr="0098007D" w:rsidRDefault="0098007D" w:rsidP="0098007D">
      <w:pPr>
        <w:pStyle w:val="ListParagraph"/>
        <w:ind w:left="1440"/>
      </w:pPr>
    </w:p>
    <w:p w:rsidR="00FE366D" w:rsidRDefault="0098007D" w:rsidP="00FE366D">
      <w:pPr>
        <w:pStyle w:val="ListParagraph"/>
        <w:numPr>
          <w:ilvl w:val="0"/>
          <w:numId w:val="24"/>
        </w:numPr>
      </w:pPr>
      <w:r w:rsidRPr="00FE366D">
        <w:rPr>
          <w:b/>
        </w:rPr>
        <w:t xml:space="preserve">WOUND CARE FREQUENCY: </w:t>
      </w:r>
      <w:r>
        <w:t xml:space="preserve">Wound dressing and care, </w:t>
      </w:r>
      <w:proofErr w:type="spellStart"/>
      <w:r>
        <w:t>ostomy</w:t>
      </w:r>
      <w:proofErr w:type="spellEnd"/>
      <w:r>
        <w:t xml:space="preserve"> dressing and warm, moist </w:t>
      </w:r>
      <w:proofErr w:type="gramStart"/>
      <w:r w:rsidR="007F0664">
        <w:t>packs</w:t>
      </w:r>
      <w:proofErr w:type="gramEnd"/>
      <w:r>
        <w:t xml:space="preserve"> ordered for inflamed areas.</w:t>
      </w:r>
    </w:p>
    <w:p w:rsidR="00FE366D" w:rsidRDefault="00A40640" w:rsidP="00FE366D">
      <w:pPr>
        <w:pStyle w:val="ListParagraph"/>
        <w:numPr>
          <w:ilvl w:val="0"/>
          <w:numId w:val="47"/>
        </w:numPr>
      </w:pPr>
      <w:r>
        <w:t>Not Applicable.</w:t>
      </w:r>
    </w:p>
    <w:p w:rsidR="00FE366D" w:rsidRDefault="00FE366D" w:rsidP="00FE366D">
      <w:pPr>
        <w:pStyle w:val="ListParagraph"/>
        <w:numPr>
          <w:ilvl w:val="0"/>
          <w:numId w:val="47"/>
        </w:numPr>
      </w:pPr>
      <w:r>
        <w:t>Daily.</w:t>
      </w:r>
    </w:p>
    <w:p w:rsidR="00FE366D" w:rsidRDefault="00FE366D" w:rsidP="00FE366D">
      <w:pPr>
        <w:pStyle w:val="ListParagraph"/>
        <w:numPr>
          <w:ilvl w:val="0"/>
          <w:numId w:val="47"/>
        </w:numPr>
      </w:pPr>
      <w:r>
        <w:t>Twice per day.</w:t>
      </w:r>
    </w:p>
    <w:p w:rsidR="00FE366D" w:rsidRDefault="00FE366D" w:rsidP="00FE366D">
      <w:pPr>
        <w:pStyle w:val="ListParagraph"/>
        <w:numPr>
          <w:ilvl w:val="0"/>
          <w:numId w:val="47"/>
        </w:numPr>
      </w:pPr>
      <w:r>
        <w:t>Three or more times per day</w:t>
      </w:r>
      <w:r w:rsidR="00A40640">
        <w:t>.</w:t>
      </w:r>
    </w:p>
    <w:p w:rsidR="00FE366D" w:rsidRPr="00FE366D" w:rsidRDefault="00FE366D" w:rsidP="00FE366D">
      <w:pPr>
        <w:pStyle w:val="ListParagraph"/>
        <w:numPr>
          <w:ilvl w:val="0"/>
          <w:numId w:val="47"/>
        </w:numPr>
      </w:pPr>
      <w:r>
        <w:t>All shifts.</w:t>
      </w:r>
    </w:p>
    <w:p w:rsidR="004C39CD" w:rsidRPr="004C39CD" w:rsidRDefault="004C39CD" w:rsidP="004C39CD">
      <w:pPr>
        <w:pStyle w:val="ListParagraph"/>
        <w:ind w:left="1440"/>
      </w:pPr>
    </w:p>
    <w:p w:rsidR="0098007D" w:rsidRDefault="0098007D" w:rsidP="005A1D7B">
      <w:pPr>
        <w:pStyle w:val="ListParagraph"/>
        <w:numPr>
          <w:ilvl w:val="0"/>
          <w:numId w:val="24"/>
        </w:numPr>
      </w:pPr>
      <w:r w:rsidRPr="005A1D7B">
        <w:rPr>
          <w:b/>
        </w:rPr>
        <w:t>OXY</w:t>
      </w:r>
      <w:r w:rsidR="00A92397">
        <w:rPr>
          <w:b/>
        </w:rPr>
        <w:t>G</w:t>
      </w:r>
      <w:r w:rsidRPr="005A1D7B">
        <w:rPr>
          <w:b/>
        </w:rPr>
        <w:t xml:space="preserve">EN &amp; RESPIRATORY THERAPY: </w:t>
      </w:r>
      <w:r>
        <w:t>Special measures to improve respiratory functions, including</w:t>
      </w:r>
      <w:r w:rsidR="00AC06F3">
        <w:t xml:space="preserve"> but not limited to…</w:t>
      </w:r>
      <w:r>
        <w:t xml:space="preserve"> blow bottles, IPPB, respirators, suctioning and oxygen. </w:t>
      </w:r>
      <w:proofErr w:type="gramStart"/>
      <w:r>
        <w:t xml:space="preserve">Do </w:t>
      </w:r>
      <w:r w:rsidR="00A92397">
        <w:t>not</w:t>
      </w:r>
      <w:r>
        <w:t xml:space="preserve"> count</w:t>
      </w:r>
      <w:proofErr w:type="gramEnd"/>
      <w:r>
        <w:t xml:space="preserve"> stand by oxygen </w:t>
      </w:r>
      <w:r w:rsidR="00E67F7B">
        <w:t>or other as-needed special measures (e.</w:t>
      </w:r>
      <w:r w:rsidR="00A92397">
        <w:t>g.</w:t>
      </w:r>
      <w:r w:rsidR="00E67F7B">
        <w:t xml:space="preserve"> asthmatic inhalers) </w:t>
      </w:r>
      <w:r>
        <w:t>unless actually administered.</w:t>
      </w:r>
    </w:p>
    <w:p w:rsidR="0098007D" w:rsidRDefault="0098007D" w:rsidP="0098007D">
      <w:pPr>
        <w:pStyle w:val="ListParagraph"/>
      </w:pPr>
    </w:p>
    <w:p w:rsidR="0098007D" w:rsidRDefault="0098007D" w:rsidP="0098007D">
      <w:pPr>
        <w:pStyle w:val="ListParagraph"/>
        <w:numPr>
          <w:ilvl w:val="0"/>
          <w:numId w:val="40"/>
        </w:numPr>
      </w:pPr>
      <w:r>
        <w:t>Not applicable.</w:t>
      </w:r>
    </w:p>
    <w:p w:rsidR="0098007D" w:rsidRDefault="0098007D" w:rsidP="0098007D">
      <w:pPr>
        <w:pStyle w:val="ListParagraph"/>
        <w:numPr>
          <w:ilvl w:val="0"/>
          <w:numId w:val="40"/>
        </w:numPr>
      </w:pPr>
      <w:r>
        <w:t>Daily.</w:t>
      </w:r>
    </w:p>
    <w:p w:rsidR="0098007D" w:rsidRDefault="0098007D" w:rsidP="0098007D">
      <w:pPr>
        <w:pStyle w:val="ListParagraph"/>
        <w:numPr>
          <w:ilvl w:val="0"/>
          <w:numId w:val="40"/>
        </w:numPr>
      </w:pPr>
      <w:r>
        <w:t>Twice per day.</w:t>
      </w:r>
    </w:p>
    <w:p w:rsidR="0098007D" w:rsidRDefault="0098007D" w:rsidP="0098007D">
      <w:pPr>
        <w:pStyle w:val="ListParagraph"/>
        <w:numPr>
          <w:ilvl w:val="0"/>
          <w:numId w:val="40"/>
        </w:numPr>
      </w:pPr>
      <w:r>
        <w:t>Three or more times per day.</w:t>
      </w:r>
    </w:p>
    <w:p w:rsidR="007F0664" w:rsidRDefault="0098007D" w:rsidP="0098007D">
      <w:pPr>
        <w:pStyle w:val="ListParagraph"/>
        <w:numPr>
          <w:ilvl w:val="0"/>
          <w:numId w:val="40"/>
        </w:numPr>
      </w:pPr>
      <w:r>
        <w:t>All shifts.</w:t>
      </w:r>
    </w:p>
    <w:p w:rsidR="007F0664" w:rsidRDefault="007F0664" w:rsidP="007F0664">
      <w:pPr>
        <w:pStyle w:val="ListParagraph"/>
        <w:ind w:left="1440"/>
        <w:rPr>
          <w:b/>
        </w:rPr>
      </w:pPr>
    </w:p>
    <w:p w:rsidR="00AF2677" w:rsidRDefault="00AF2677" w:rsidP="00AF2677">
      <w:pPr>
        <w:pStyle w:val="ListParagraph"/>
        <w:ind w:left="1530"/>
        <w:rPr>
          <w:b/>
        </w:rPr>
      </w:pPr>
    </w:p>
    <w:p w:rsidR="00AF2677" w:rsidRDefault="00AF2677" w:rsidP="00AF2677">
      <w:pPr>
        <w:pStyle w:val="ListParagraph"/>
        <w:ind w:left="1530"/>
        <w:rPr>
          <w:b/>
        </w:rPr>
      </w:pPr>
    </w:p>
    <w:p w:rsidR="00AF2677" w:rsidRDefault="00AF2677" w:rsidP="00AF2677">
      <w:pPr>
        <w:pStyle w:val="ListParagraph"/>
        <w:ind w:left="1530"/>
        <w:rPr>
          <w:b/>
        </w:rPr>
      </w:pPr>
    </w:p>
    <w:p w:rsidR="00AF2677" w:rsidRDefault="00AF2677" w:rsidP="00AF2677">
      <w:pPr>
        <w:pStyle w:val="ListParagraph"/>
        <w:ind w:left="1530"/>
        <w:rPr>
          <w:b/>
        </w:rPr>
      </w:pPr>
    </w:p>
    <w:p w:rsidR="00AF2677" w:rsidRDefault="00AF2677" w:rsidP="00AF2677">
      <w:pPr>
        <w:pStyle w:val="ListParagraph"/>
        <w:ind w:left="1530"/>
        <w:rPr>
          <w:b/>
        </w:rPr>
      </w:pPr>
    </w:p>
    <w:p w:rsidR="00AF2677" w:rsidRDefault="00AF2677" w:rsidP="00AF2677">
      <w:pPr>
        <w:pStyle w:val="ListParagraph"/>
        <w:ind w:left="1530"/>
        <w:rPr>
          <w:b/>
        </w:rPr>
      </w:pPr>
    </w:p>
    <w:p w:rsidR="00AF2677" w:rsidRDefault="00AF2677" w:rsidP="00AF2677">
      <w:pPr>
        <w:pStyle w:val="ListParagraph"/>
        <w:ind w:left="1530"/>
        <w:rPr>
          <w:b/>
        </w:rPr>
      </w:pPr>
    </w:p>
    <w:p w:rsidR="00AF2677" w:rsidRDefault="00AF2677" w:rsidP="00AF2677">
      <w:pPr>
        <w:pStyle w:val="ListParagraph"/>
        <w:ind w:left="1530"/>
        <w:rPr>
          <w:b/>
        </w:rPr>
      </w:pPr>
    </w:p>
    <w:p w:rsidR="00AF2677" w:rsidRDefault="00AF2677" w:rsidP="00AF2677">
      <w:pPr>
        <w:pStyle w:val="ListParagraph"/>
        <w:ind w:left="1530"/>
        <w:rPr>
          <w:b/>
        </w:rPr>
      </w:pPr>
    </w:p>
    <w:p w:rsidR="00AF2677" w:rsidRDefault="00AF2677" w:rsidP="00AF2677">
      <w:pPr>
        <w:pStyle w:val="ListParagraph"/>
        <w:ind w:left="1530"/>
        <w:rPr>
          <w:b/>
        </w:rPr>
      </w:pPr>
    </w:p>
    <w:p w:rsidR="00AF2677" w:rsidRDefault="00AF2677" w:rsidP="00AF2677">
      <w:pPr>
        <w:pStyle w:val="ListParagraph"/>
        <w:ind w:left="1530"/>
        <w:rPr>
          <w:b/>
        </w:rPr>
      </w:pPr>
    </w:p>
    <w:p w:rsidR="00AF2677" w:rsidRDefault="00AF2677" w:rsidP="00AF2677">
      <w:pPr>
        <w:pStyle w:val="ListParagraph"/>
        <w:ind w:left="1530"/>
        <w:rPr>
          <w:b/>
        </w:rPr>
      </w:pPr>
    </w:p>
    <w:p w:rsidR="00AF2677" w:rsidRDefault="00AF2677" w:rsidP="00AF2677">
      <w:pPr>
        <w:pStyle w:val="ListParagraph"/>
        <w:ind w:left="1530"/>
        <w:rPr>
          <w:b/>
        </w:rPr>
      </w:pPr>
    </w:p>
    <w:p w:rsidR="00AF2677" w:rsidRPr="00465A8D" w:rsidRDefault="00AF2677" w:rsidP="00AF2677">
      <w:pPr>
        <w:jc w:val="center"/>
        <w:rPr>
          <w:b/>
          <w:u w:val="single"/>
        </w:rPr>
      </w:pPr>
      <w:r w:rsidRPr="00465A8D">
        <w:rPr>
          <w:b/>
          <w:u w:val="single"/>
        </w:rPr>
        <w:lastRenderedPageBreak/>
        <w:t>MEDICAL DOMAIN CONTINUED</w:t>
      </w:r>
    </w:p>
    <w:p w:rsidR="00AF2677" w:rsidRDefault="00AF2677" w:rsidP="00AF2677">
      <w:pPr>
        <w:pStyle w:val="ListParagraph"/>
        <w:ind w:left="1530"/>
        <w:rPr>
          <w:b/>
        </w:rPr>
      </w:pPr>
    </w:p>
    <w:p w:rsidR="0098007D" w:rsidRPr="007F0664" w:rsidRDefault="007F0664" w:rsidP="005A1D7B">
      <w:pPr>
        <w:pStyle w:val="ListParagraph"/>
        <w:numPr>
          <w:ilvl w:val="0"/>
          <w:numId w:val="24"/>
        </w:numPr>
        <w:rPr>
          <w:b/>
        </w:rPr>
      </w:pPr>
      <w:r w:rsidRPr="007F0664">
        <w:rPr>
          <w:b/>
        </w:rPr>
        <w:t>MEDICATION ADMINISTRATION:</w:t>
      </w:r>
      <w:r>
        <w:rPr>
          <w:b/>
        </w:rPr>
        <w:t xml:space="preserve"> </w:t>
      </w:r>
      <w:r w:rsidRPr="007F0664">
        <w:t>means the</w:t>
      </w:r>
      <w:r>
        <w:rPr>
          <w:b/>
        </w:rPr>
        <w:t xml:space="preserve"> </w:t>
      </w:r>
      <w:r>
        <w:t xml:space="preserve">ability of an individual to prepare and </w:t>
      </w:r>
      <w:r w:rsidR="00A92397">
        <w:t xml:space="preserve">  </w:t>
      </w:r>
      <w:r>
        <w:t>self</w:t>
      </w:r>
      <w:r w:rsidR="00A92397">
        <w:t>-</w:t>
      </w:r>
      <w:r>
        <w:t>administer</w:t>
      </w:r>
      <w:r w:rsidR="00A92397">
        <w:t xml:space="preserve"> and complete tasks associated with</w:t>
      </w:r>
      <w:r>
        <w:t xml:space="preserve"> all forms of over </w:t>
      </w:r>
      <w:r w:rsidR="0072104B">
        <w:t xml:space="preserve">the </w:t>
      </w:r>
      <w:r>
        <w:t>counter medication</w:t>
      </w:r>
      <w:r w:rsidR="00FE366D">
        <w:t>s</w:t>
      </w:r>
      <w:r w:rsidR="00A92397">
        <w:t xml:space="preserve"> and prescription medications taken orally, topically, by injections, or other means. Preparation for medication </w:t>
      </w:r>
      <w:r w:rsidR="007D7B0A">
        <w:t>administration including but not limited to…</w:t>
      </w:r>
      <w:r w:rsidR="00A92397">
        <w:t xml:space="preserve"> taking blood pressure, glucose checks etc…</w:t>
      </w:r>
    </w:p>
    <w:p w:rsidR="007F0664" w:rsidRDefault="007F0664" w:rsidP="007F0664">
      <w:pPr>
        <w:pStyle w:val="ListParagraph"/>
        <w:ind w:left="1800"/>
      </w:pPr>
    </w:p>
    <w:p w:rsidR="007F0664" w:rsidRDefault="007F0664" w:rsidP="007F0664">
      <w:pPr>
        <w:pStyle w:val="ListParagraph"/>
        <w:numPr>
          <w:ilvl w:val="0"/>
          <w:numId w:val="41"/>
        </w:numPr>
      </w:pPr>
      <w:r>
        <w:t>Independent; individual is totally responsible for medication or does not receive medication.</w:t>
      </w:r>
    </w:p>
    <w:p w:rsidR="007F0664" w:rsidRDefault="007F0664" w:rsidP="007F0664">
      <w:pPr>
        <w:pStyle w:val="ListParagraph"/>
        <w:numPr>
          <w:ilvl w:val="0"/>
          <w:numId w:val="41"/>
        </w:numPr>
      </w:pPr>
      <w:r>
        <w:t>Supervision; individual keeps own medication but needs verbal prompts or some assistance from staff.</w:t>
      </w:r>
    </w:p>
    <w:p w:rsidR="007F0664" w:rsidRDefault="007F0664" w:rsidP="007F0664">
      <w:pPr>
        <w:pStyle w:val="ListParagraph"/>
        <w:numPr>
          <w:ilvl w:val="0"/>
          <w:numId w:val="41"/>
        </w:numPr>
      </w:pPr>
      <w:r>
        <w:t>Assistance; staff keeps medication and gives to individual for self-administration.</w:t>
      </w:r>
    </w:p>
    <w:p w:rsidR="007F0664" w:rsidRDefault="007F0664" w:rsidP="007F0664">
      <w:pPr>
        <w:pStyle w:val="ListParagraph"/>
        <w:numPr>
          <w:ilvl w:val="0"/>
          <w:numId w:val="41"/>
        </w:numPr>
      </w:pPr>
      <w:r>
        <w:t>Total Assistance; staff keeps medication and assumes responsibility for administering medication to individual (e.g</w:t>
      </w:r>
      <w:r w:rsidR="004C39CD">
        <w:t>.,</w:t>
      </w:r>
      <w:r>
        <w:t xml:space="preserve"> by injection, in </w:t>
      </w:r>
      <w:r w:rsidR="004C39CD">
        <w:t>food,</w:t>
      </w:r>
      <w:r>
        <w:t xml:space="preserve"> suspension, drops, topical applications, etc…).</w:t>
      </w:r>
    </w:p>
    <w:p w:rsidR="00A31D67" w:rsidRDefault="00A31D67" w:rsidP="00A31D67">
      <w:pPr>
        <w:pStyle w:val="ListParagraph"/>
        <w:ind w:left="1440"/>
        <w:rPr>
          <w:b/>
        </w:rPr>
      </w:pPr>
    </w:p>
    <w:p w:rsidR="007F0664" w:rsidRPr="00A31D67" w:rsidRDefault="007F0664" w:rsidP="005A1D7B">
      <w:pPr>
        <w:pStyle w:val="ListParagraph"/>
        <w:numPr>
          <w:ilvl w:val="0"/>
          <w:numId w:val="24"/>
        </w:numPr>
      </w:pPr>
      <w:r w:rsidRPr="005A1D7B">
        <w:rPr>
          <w:b/>
        </w:rPr>
        <w:t>M</w:t>
      </w:r>
      <w:r w:rsidR="00A31D67" w:rsidRPr="005A1D7B">
        <w:rPr>
          <w:b/>
        </w:rPr>
        <w:t>EDICATION FREQUENCY:</w:t>
      </w:r>
      <w:r w:rsidRPr="005A1D7B">
        <w:rPr>
          <w:b/>
        </w:rPr>
        <w:t xml:space="preserve"> </w:t>
      </w:r>
      <w:r w:rsidR="00A31D67" w:rsidRPr="005A1D7B">
        <w:rPr>
          <w:b/>
        </w:rPr>
        <w:t xml:space="preserve">  </w:t>
      </w:r>
      <w:r w:rsidR="00A31D67" w:rsidRPr="00A31D67">
        <w:t xml:space="preserve">The </w:t>
      </w:r>
      <w:r w:rsidR="00A31D67">
        <w:t xml:space="preserve">number of times per day </w:t>
      </w:r>
      <w:r w:rsidR="009C20E0">
        <w:t>(e.g</w:t>
      </w:r>
      <w:r w:rsidR="00A31D67">
        <w:t xml:space="preserve">. 8am, 12 noon, 4pm, and 8pm etc…) medication is administered by an R.N. and/or L.P.N </w:t>
      </w:r>
      <w:r w:rsidR="00217E4E">
        <w:t xml:space="preserve">for </w:t>
      </w:r>
      <w:r w:rsidR="00A31D67">
        <w:t>each of the following means of administration. This is not to be rated on the number of medication</w:t>
      </w:r>
      <w:r w:rsidR="00562690">
        <w:t>s</w:t>
      </w:r>
      <w:r w:rsidR="00A31D67">
        <w:t xml:space="preserve"> an individual is prescribed. If there is utilization of </w:t>
      </w:r>
      <w:r w:rsidR="00BE15B5">
        <w:t>D</w:t>
      </w:r>
      <w:r w:rsidR="00A31D67">
        <w:t xml:space="preserve">elegated </w:t>
      </w:r>
      <w:r w:rsidR="00BE15B5">
        <w:t>N</w:t>
      </w:r>
      <w:r w:rsidR="00A31D67">
        <w:t>ursing to administer medications then the rater would score a 0.</w:t>
      </w:r>
      <w:r w:rsidR="00BE15B5">
        <w:t xml:space="preserve"> Medication administration has to occur frequent enough to be rated as applicable to the noted administration </w:t>
      </w:r>
      <w:r w:rsidR="004C39CD">
        <w:t xml:space="preserve">times for a 24 </w:t>
      </w:r>
      <w:r w:rsidR="00BE15B5">
        <w:t xml:space="preserve">hour </w:t>
      </w:r>
      <w:r w:rsidR="004C39CD">
        <w:t>day.</w:t>
      </w:r>
    </w:p>
    <w:tbl>
      <w:tblPr>
        <w:tblStyle w:val="TableGrid"/>
        <w:tblW w:w="0" w:type="auto"/>
        <w:tblInd w:w="1440" w:type="dxa"/>
        <w:tblLook w:val="04A0" w:firstRow="1" w:lastRow="0" w:firstColumn="1" w:lastColumn="0" w:noHBand="0" w:noVBand="1"/>
      </w:tblPr>
      <w:tblGrid>
        <w:gridCol w:w="2165"/>
        <w:gridCol w:w="1563"/>
        <w:gridCol w:w="1469"/>
        <w:gridCol w:w="1469"/>
        <w:gridCol w:w="1470"/>
      </w:tblGrid>
      <w:tr w:rsidR="009C20E0" w:rsidTr="00A31D67">
        <w:trPr>
          <w:trHeight w:val="359"/>
        </w:trPr>
        <w:tc>
          <w:tcPr>
            <w:tcW w:w="1915" w:type="dxa"/>
          </w:tcPr>
          <w:p w:rsidR="00A31D67" w:rsidRDefault="00A31D67" w:rsidP="00A31D67">
            <w:r>
              <w:t>Routes</w:t>
            </w:r>
          </w:p>
        </w:tc>
        <w:tc>
          <w:tcPr>
            <w:tcW w:w="1915" w:type="dxa"/>
          </w:tcPr>
          <w:p w:rsidR="00A31D67" w:rsidRDefault="00A31D67" w:rsidP="00A31D67">
            <w:r>
              <w:t>Medic</w:t>
            </w:r>
            <w:r w:rsidR="00A40640">
              <w:t>ation not offered</w:t>
            </w:r>
          </w:p>
        </w:tc>
        <w:tc>
          <w:tcPr>
            <w:tcW w:w="1915" w:type="dxa"/>
          </w:tcPr>
          <w:p w:rsidR="00A31D67" w:rsidRDefault="00A31D67" w:rsidP="00A31D67">
            <w:r>
              <w:t>1-4 Times/24 Hour day</w:t>
            </w:r>
          </w:p>
        </w:tc>
        <w:tc>
          <w:tcPr>
            <w:tcW w:w="1915" w:type="dxa"/>
          </w:tcPr>
          <w:p w:rsidR="00A31D67" w:rsidRDefault="00A31D67" w:rsidP="00A31D67">
            <w:r>
              <w:t>5-8 Times/24 Hour day</w:t>
            </w:r>
          </w:p>
        </w:tc>
        <w:tc>
          <w:tcPr>
            <w:tcW w:w="1916" w:type="dxa"/>
          </w:tcPr>
          <w:p w:rsidR="00A31D67" w:rsidRDefault="00A31D67" w:rsidP="00A31D67">
            <w:r>
              <w:t>&gt;8 Times/24 Hour day</w:t>
            </w:r>
          </w:p>
        </w:tc>
      </w:tr>
      <w:tr w:rsidR="009C20E0" w:rsidTr="00A31D67">
        <w:tc>
          <w:tcPr>
            <w:tcW w:w="1915" w:type="dxa"/>
          </w:tcPr>
          <w:p w:rsidR="00A31D67" w:rsidRDefault="00A31D67" w:rsidP="009C20E0">
            <w:pPr>
              <w:pStyle w:val="ListParagraph"/>
              <w:numPr>
                <w:ilvl w:val="0"/>
                <w:numId w:val="43"/>
              </w:numPr>
            </w:pPr>
            <w:r>
              <w:t>Oral</w:t>
            </w:r>
          </w:p>
        </w:tc>
        <w:tc>
          <w:tcPr>
            <w:tcW w:w="1915" w:type="dxa"/>
          </w:tcPr>
          <w:p w:rsidR="00A31D67" w:rsidRDefault="009C20E0" w:rsidP="009C20E0">
            <w:pPr>
              <w:jc w:val="center"/>
            </w:pPr>
            <w:r>
              <w:t>0</w:t>
            </w:r>
          </w:p>
        </w:tc>
        <w:tc>
          <w:tcPr>
            <w:tcW w:w="1915" w:type="dxa"/>
          </w:tcPr>
          <w:p w:rsidR="00A31D67" w:rsidRDefault="009C20E0" w:rsidP="009C20E0">
            <w:pPr>
              <w:jc w:val="center"/>
            </w:pPr>
            <w:r>
              <w:t>1</w:t>
            </w:r>
          </w:p>
        </w:tc>
        <w:tc>
          <w:tcPr>
            <w:tcW w:w="1915" w:type="dxa"/>
          </w:tcPr>
          <w:p w:rsidR="00A31D67" w:rsidRDefault="009C20E0" w:rsidP="009C20E0">
            <w:pPr>
              <w:jc w:val="center"/>
            </w:pPr>
            <w:r>
              <w:t>2</w:t>
            </w:r>
          </w:p>
        </w:tc>
        <w:tc>
          <w:tcPr>
            <w:tcW w:w="1916" w:type="dxa"/>
          </w:tcPr>
          <w:p w:rsidR="00A31D67" w:rsidRDefault="009C20E0" w:rsidP="009C20E0">
            <w:pPr>
              <w:jc w:val="center"/>
            </w:pPr>
            <w:r>
              <w:t>3</w:t>
            </w:r>
          </w:p>
        </w:tc>
      </w:tr>
      <w:tr w:rsidR="009C20E0" w:rsidTr="00A31D67">
        <w:tc>
          <w:tcPr>
            <w:tcW w:w="1915" w:type="dxa"/>
          </w:tcPr>
          <w:p w:rsidR="00A31D67" w:rsidRDefault="009C20E0" w:rsidP="009C20E0">
            <w:r>
              <w:t xml:space="preserve">       B.    Topical    </w:t>
            </w:r>
          </w:p>
        </w:tc>
        <w:tc>
          <w:tcPr>
            <w:tcW w:w="1915" w:type="dxa"/>
          </w:tcPr>
          <w:p w:rsidR="00A31D67" w:rsidRDefault="009C20E0" w:rsidP="009C20E0">
            <w:pPr>
              <w:jc w:val="center"/>
            </w:pPr>
            <w:r>
              <w:t>0</w:t>
            </w:r>
          </w:p>
        </w:tc>
        <w:tc>
          <w:tcPr>
            <w:tcW w:w="1915" w:type="dxa"/>
          </w:tcPr>
          <w:p w:rsidR="00A31D67" w:rsidRDefault="009C20E0" w:rsidP="009C20E0">
            <w:pPr>
              <w:jc w:val="center"/>
            </w:pPr>
            <w:r>
              <w:t>1</w:t>
            </w:r>
          </w:p>
        </w:tc>
        <w:tc>
          <w:tcPr>
            <w:tcW w:w="1915" w:type="dxa"/>
          </w:tcPr>
          <w:p w:rsidR="00A31D67" w:rsidRDefault="009C20E0" w:rsidP="009C20E0">
            <w:pPr>
              <w:jc w:val="center"/>
            </w:pPr>
            <w:r>
              <w:t>2</w:t>
            </w:r>
          </w:p>
        </w:tc>
        <w:tc>
          <w:tcPr>
            <w:tcW w:w="1916" w:type="dxa"/>
          </w:tcPr>
          <w:p w:rsidR="00A31D67" w:rsidRDefault="009C20E0" w:rsidP="009C20E0">
            <w:pPr>
              <w:jc w:val="center"/>
            </w:pPr>
            <w:r>
              <w:t>3</w:t>
            </w:r>
          </w:p>
        </w:tc>
      </w:tr>
      <w:tr w:rsidR="009C20E0" w:rsidTr="00A31D67">
        <w:tc>
          <w:tcPr>
            <w:tcW w:w="1915" w:type="dxa"/>
          </w:tcPr>
          <w:p w:rsidR="00A31D67" w:rsidRDefault="009C20E0" w:rsidP="009C20E0">
            <w:pPr>
              <w:pStyle w:val="ListParagraph"/>
              <w:numPr>
                <w:ilvl w:val="0"/>
                <w:numId w:val="44"/>
              </w:numPr>
            </w:pPr>
            <w:r>
              <w:t xml:space="preserve">Injections  </w:t>
            </w:r>
          </w:p>
        </w:tc>
        <w:tc>
          <w:tcPr>
            <w:tcW w:w="1915" w:type="dxa"/>
          </w:tcPr>
          <w:p w:rsidR="00A31D67" w:rsidRDefault="009C20E0" w:rsidP="009C20E0">
            <w:pPr>
              <w:jc w:val="center"/>
            </w:pPr>
            <w:r>
              <w:t>0</w:t>
            </w:r>
          </w:p>
        </w:tc>
        <w:tc>
          <w:tcPr>
            <w:tcW w:w="1915" w:type="dxa"/>
          </w:tcPr>
          <w:p w:rsidR="00A31D67" w:rsidRDefault="009C20E0" w:rsidP="009C20E0">
            <w:pPr>
              <w:jc w:val="center"/>
            </w:pPr>
            <w:r>
              <w:t>1</w:t>
            </w:r>
          </w:p>
        </w:tc>
        <w:tc>
          <w:tcPr>
            <w:tcW w:w="1915" w:type="dxa"/>
          </w:tcPr>
          <w:p w:rsidR="00A31D67" w:rsidRDefault="009C20E0" w:rsidP="009C20E0">
            <w:pPr>
              <w:jc w:val="center"/>
            </w:pPr>
            <w:r>
              <w:t>2</w:t>
            </w:r>
          </w:p>
        </w:tc>
        <w:tc>
          <w:tcPr>
            <w:tcW w:w="1916" w:type="dxa"/>
          </w:tcPr>
          <w:p w:rsidR="00A31D67" w:rsidRDefault="009C20E0" w:rsidP="009C20E0">
            <w:pPr>
              <w:jc w:val="center"/>
            </w:pPr>
            <w:r>
              <w:t>3</w:t>
            </w:r>
          </w:p>
        </w:tc>
      </w:tr>
      <w:tr w:rsidR="009C20E0" w:rsidTr="00A31D67">
        <w:tc>
          <w:tcPr>
            <w:tcW w:w="1915" w:type="dxa"/>
          </w:tcPr>
          <w:p w:rsidR="00A31D67" w:rsidRDefault="009C20E0" w:rsidP="009C20E0">
            <w:pPr>
              <w:pStyle w:val="ListParagraph"/>
              <w:numPr>
                <w:ilvl w:val="0"/>
                <w:numId w:val="44"/>
              </w:numPr>
            </w:pPr>
            <w:r>
              <w:t xml:space="preserve">Other way </w:t>
            </w:r>
          </w:p>
        </w:tc>
        <w:tc>
          <w:tcPr>
            <w:tcW w:w="1915" w:type="dxa"/>
          </w:tcPr>
          <w:p w:rsidR="00A31D67" w:rsidRDefault="009C20E0" w:rsidP="009C20E0">
            <w:pPr>
              <w:jc w:val="center"/>
            </w:pPr>
            <w:r>
              <w:t>0</w:t>
            </w:r>
          </w:p>
        </w:tc>
        <w:tc>
          <w:tcPr>
            <w:tcW w:w="1915" w:type="dxa"/>
          </w:tcPr>
          <w:p w:rsidR="00A31D67" w:rsidRDefault="009C20E0" w:rsidP="009C20E0">
            <w:pPr>
              <w:jc w:val="center"/>
            </w:pPr>
            <w:r>
              <w:t>1</w:t>
            </w:r>
          </w:p>
        </w:tc>
        <w:tc>
          <w:tcPr>
            <w:tcW w:w="1915" w:type="dxa"/>
          </w:tcPr>
          <w:p w:rsidR="00A31D67" w:rsidRDefault="009C20E0" w:rsidP="009C20E0">
            <w:pPr>
              <w:jc w:val="center"/>
            </w:pPr>
            <w:r>
              <w:t>2</w:t>
            </w:r>
          </w:p>
        </w:tc>
        <w:tc>
          <w:tcPr>
            <w:tcW w:w="1916" w:type="dxa"/>
          </w:tcPr>
          <w:p w:rsidR="00A31D67" w:rsidRDefault="009C20E0" w:rsidP="009C20E0">
            <w:pPr>
              <w:jc w:val="center"/>
            </w:pPr>
            <w:r>
              <w:t>3</w:t>
            </w:r>
          </w:p>
        </w:tc>
      </w:tr>
    </w:tbl>
    <w:p w:rsidR="005A1D7B" w:rsidRDefault="005A1D7B" w:rsidP="005A1D7B">
      <w:pPr>
        <w:pStyle w:val="ListParagraph"/>
        <w:ind w:left="1530"/>
        <w:rPr>
          <w:b/>
        </w:rPr>
      </w:pPr>
    </w:p>
    <w:p w:rsidR="00AF2677" w:rsidRPr="00AF2677" w:rsidRDefault="00AF2677" w:rsidP="00AF2677">
      <w:pPr>
        <w:pStyle w:val="ListParagraph"/>
        <w:ind w:left="1530"/>
      </w:pPr>
    </w:p>
    <w:p w:rsidR="00AF2677" w:rsidRPr="00AF2677" w:rsidRDefault="00AF2677" w:rsidP="00AF2677">
      <w:pPr>
        <w:pStyle w:val="ListParagraph"/>
        <w:ind w:left="1530"/>
      </w:pPr>
    </w:p>
    <w:p w:rsidR="00AF2677" w:rsidRPr="00AF2677" w:rsidRDefault="00AF2677" w:rsidP="00AF2677">
      <w:pPr>
        <w:pStyle w:val="ListParagraph"/>
        <w:ind w:left="1530"/>
      </w:pPr>
    </w:p>
    <w:p w:rsidR="00AF2677" w:rsidRPr="00AF2677" w:rsidRDefault="00AF2677" w:rsidP="00AF2677">
      <w:pPr>
        <w:pStyle w:val="ListParagraph"/>
        <w:ind w:left="1530"/>
      </w:pPr>
    </w:p>
    <w:p w:rsidR="00AF2677" w:rsidRPr="00AF2677" w:rsidRDefault="00AF2677" w:rsidP="00AF2677">
      <w:pPr>
        <w:pStyle w:val="ListParagraph"/>
        <w:ind w:left="1530"/>
      </w:pPr>
    </w:p>
    <w:p w:rsidR="00AF2677" w:rsidRPr="00AF2677" w:rsidRDefault="00AF2677" w:rsidP="00AF2677">
      <w:pPr>
        <w:pStyle w:val="ListParagraph"/>
        <w:ind w:left="1530"/>
      </w:pPr>
    </w:p>
    <w:p w:rsidR="00AF2677" w:rsidRPr="00AF2677" w:rsidRDefault="00AF2677" w:rsidP="00AF2677">
      <w:pPr>
        <w:pStyle w:val="ListParagraph"/>
        <w:ind w:left="1530"/>
      </w:pPr>
    </w:p>
    <w:p w:rsidR="00AF2677" w:rsidRPr="00AF2677" w:rsidRDefault="00AF2677" w:rsidP="00AF2677">
      <w:pPr>
        <w:pStyle w:val="ListParagraph"/>
        <w:ind w:left="1530"/>
      </w:pPr>
    </w:p>
    <w:p w:rsidR="00AF2677" w:rsidRPr="00AF2677" w:rsidRDefault="00AF2677" w:rsidP="00AF2677">
      <w:pPr>
        <w:pStyle w:val="ListParagraph"/>
        <w:ind w:left="1530"/>
      </w:pPr>
    </w:p>
    <w:p w:rsidR="00AF2677" w:rsidRPr="00AF2677" w:rsidRDefault="00AF2677" w:rsidP="00AF2677">
      <w:pPr>
        <w:pStyle w:val="ListParagraph"/>
        <w:ind w:left="1530"/>
      </w:pPr>
    </w:p>
    <w:p w:rsidR="00AF2677" w:rsidRPr="00465A8D" w:rsidRDefault="00AF2677" w:rsidP="00AF2677">
      <w:pPr>
        <w:jc w:val="center"/>
        <w:rPr>
          <w:b/>
          <w:u w:val="single"/>
        </w:rPr>
      </w:pPr>
      <w:r w:rsidRPr="00465A8D">
        <w:rPr>
          <w:b/>
          <w:u w:val="single"/>
        </w:rPr>
        <w:lastRenderedPageBreak/>
        <w:t>MEDICAL DOMAIN CONTINUED</w:t>
      </w:r>
    </w:p>
    <w:p w:rsidR="00AF2677" w:rsidRPr="00AF2677" w:rsidRDefault="00AF2677" w:rsidP="00AF2677">
      <w:pPr>
        <w:pStyle w:val="ListParagraph"/>
        <w:ind w:left="1530"/>
      </w:pPr>
    </w:p>
    <w:p w:rsidR="0098007D" w:rsidRDefault="009C20E0" w:rsidP="005A1D7B">
      <w:pPr>
        <w:pStyle w:val="ListParagraph"/>
        <w:numPr>
          <w:ilvl w:val="0"/>
          <w:numId w:val="24"/>
        </w:numPr>
      </w:pPr>
      <w:r w:rsidRPr="005A1D7B">
        <w:rPr>
          <w:b/>
        </w:rPr>
        <w:t xml:space="preserve">SEIZURES: </w:t>
      </w:r>
      <w:r>
        <w:t xml:space="preserve">Convulsions starting in the area of the cortex containing </w:t>
      </w:r>
      <w:r w:rsidR="00562690">
        <w:t>nerve cells</w:t>
      </w:r>
      <w:r w:rsidR="002A33FD">
        <w:t xml:space="preserve"> that </w:t>
      </w:r>
      <w:r w:rsidR="00217E4E">
        <w:t xml:space="preserve">are </w:t>
      </w:r>
      <w:r w:rsidR="002A33FD">
        <w:t xml:space="preserve">more apt to discharge than normal cells. Includes one or more of the following seizure </w:t>
      </w:r>
      <w:r w:rsidR="005A1D7B">
        <w:t>c</w:t>
      </w:r>
      <w:r w:rsidR="002A33FD">
        <w:t xml:space="preserve">lassifications:  generalized (i.e., grand mal, petit </w:t>
      </w:r>
      <w:r w:rsidR="00562690">
        <w:t>mal,</w:t>
      </w:r>
      <w:r w:rsidR="002A33FD">
        <w:t xml:space="preserve"> absence</w:t>
      </w:r>
      <w:r w:rsidR="005A1D7B">
        <w:t>, Lennox</w:t>
      </w:r>
      <w:r w:rsidR="002A33FD">
        <w:t>-</w:t>
      </w:r>
      <w:proofErr w:type="spellStart"/>
      <w:r w:rsidR="002A33FD">
        <w:t>Gustaut</w:t>
      </w:r>
      <w:proofErr w:type="spellEnd"/>
      <w:r w:rsidR="002A33FD">
        <w:t>, atonic seizure</w:t>
      </w:r>
      <w:r w:rsidR="00217E4E">
        <w:t>s or infantile spasms); and/or partial (i.e. simple or complex)</w:t>
      </w:r>
      <w:r w:rsidR="00562690">
        <w:t xml:space="preserve">.  Rater should take into consideration specialized treatments and/or interventions to treat seizures (e.g. </w:t>
      </w:r>
      <w:proofErr w:type="spellStart"/>
      <w:r w:rsidR="00562690">
        <w:t>vagus</w:t>
      </w:r>
      <w:proofErr w:type="spellEnd"/>
      <w:r w:rsidR="00562690">
        <w:t xml:space="preserve"> nerve stimulator, </w:t>
      </w:r>
      <w:proofErr w:type="spellStart"/>
      <w:r w:rsidR="00562690">
        <w:t>Diastat</w:t>
      </w:r>
      <w:proofErr w:type="spellEnd"/>
      <w:r w:rsidR="00562690">
        <w:t xml:space="preserve"> suppository</w:t>
      </w:r>
      <w:r w:rsidR="00EB24CC">
        <w:t>, etc.</w:t>
      </w:r>
      <w:r w:rsidR="00562690">
        <w:t xml:space="preserve">). Also the rater needs to rate seizure </w:t>
      </w:r>
      <w:r w:rsidR="00BE15B5">
        <w:t>activity according</w:t>
      </w:r>
      <w:r w:rsidR="00562690">
        <w:t xml:space="preserve"> to actual staff utilization to implement</w:t>
      </w:r>
      <w:r w:rsidR="00BE15B5">
        <w:t xml:space="preserve"> reactive</w:t>
      </w:r>
      <w:r w:rsidR="00562690">
        <w:t xml:space="preserve"> interventions and/</w:t>
      </w:r>
      <w:r w:rsidR="00BE15B5">
        <w:t>or monitoring</w:t>
      </w:r>
      <w:r w:rsidR="00562690">
        <w:t xml:space="preserve"> to treat breakthrough and/or uncontrolled seizure activity. This is not to be rated based on prescribed medications that provides continual maintenance for controlled seizures activity.</w:t>
      </w:r>
    </w:p>
    <w:p w:rsidR="00217E4E" w:rsidRDefault="00217E4E" w:rsidP="004C39CD">
      <w:pPr>
        <w:pStyle w:val="ListParagraph"/>
        <w:ind w:left="1440"/>
      </w:pPr>
    </w:p>
    <w:p w:rsidR="00BE15B5" w:rsidRDefault="00BE15B5" w:rsidP="00BE15B5">
      <w:pPr>
        <w:pStyle w:val="ListParagraph"/>
        <w:numPr>
          <w:ilvl w:val="0"/>
          <w:numId w:val="45"/>
        </w:numPr>
      </w:pPr>
      <w:r>
        <w:t>No problems in this area.</w:t>
      </w:r>
    </w:p>
    <w:p w:rsidR="00BE15B5" w:rsidRDefault="00BE15B5" w:rsidP="00BE15B5">
      <w:pPr>
        <w:pStyle w:val="ListParagraph"/>
        <w:numPr>
          <w:ilvl w:val="0"/>
          <w:numId w:val="45"/>
        </w:numPr>
      </w:pPr>
      <w:r>
        <w:t>Requires occasional intervention.</w:t>
      </w:r>
    </w:p>
    <w:p w:rsidR="00BE15B5" w:rsidRDefault="00BE15B5" w:rsidP="00BE15B5">
      <w:pPr>
        <w:pStyle w:val="ListParagraph"/>
        <w:numPr>
          <w:ilvl w:val="0"/>
          <w:numId w:val="45"/>
        </w:numPr>
      </w:pPr>
      <w:r>
        <w:t>Requires frequent intervention.</w:t>
      </w:r>
    </w:p>
    <w:p w:rsidR="00BE15B5" w:rsidRDefault="00BE15B5" w:rsidP="00BE15B5">
      <w:pPr>
        <w:pStyle w:val="ListParagraph"/>
        <w:numPr>
          <w:ilvl w:val="0"/>
          <w:numId w:val="45"/>
        </w:numPr>
      </w:pPr>
      <w:r>
        <w:t>Requires continual intervention.</w:t>
      </w:r>
    </w:p>
    <w:p w:rsidR="00BE15B5" w:rsidRDefault="00BE15B5" w:rsidP="00BE15B5">
      <w:pPr>
        <w:pStyle w:val="ListParagraph"/>
        <w:ind w:left="1440"/>
        <w:rPr>
          <w:b/>
        </w:rPr>
      </w:pPr>
    </w:p>
    <w:p w:rsidR="00FE366D" w:rsidRDefault="00BE15B5" w:rsidP="00914513">
      <w:pPr>
        <w:pStyle w:val="ListParagraph"/>
        <w:numPr>
          <w:ilvl w:val="0"/>
          <w:numId w:val="24"/>
        </w:numPr>
      </w:pPr>
      <w:r w:rsidRPr="00914513">
        <w:rPr>
          <w:b/>
        </w:rPr>
        <w:t>UTILIZATION OF OUT OF HOME HEALTH CARE:</w:t>
      </w:r>
      <w:r>
        <w:t xml:space="preserve"> </w:t>
      </w:r>
      <w:r w:rsidR="00914513" w:rsidRPr="00914513">
        <w:t xml:space="preserve">This is for an individual’s planned and unplanned hospitalization, physician and dentist appointments for routine or specialized medical services. Indicates the average number of days of staff time per year needed by the individual for out of home health care (include time spent en-route as well as time spent waiting and in care.)  If staff takes more than one individual on an appointment then the staff’s time should be apportioned accordingly amongst those individuals.  The rater should be able to quantify and/or evidence the amount of staff hours for attending out of home health care </w:t>
      </w:r>
      <w:r w:rsidR="001617E4">
        <w:t>(</w:t>
      </w:r>
      <w:r w:rsidR="00914513" w:rsidRPr="00914513">
        <w:t>e.g. nursing progress notes, census/travel logs, medical appointment forms</w:t>
      </w:r>
      <w:r w:rsidR="001617E4">
        <w:t>,</w:t>
      </w:r>
      <w:r w:rsidR="00914513" w:rsidRPr="00914513">
        <w:t xml:space="preserve"> etc...</w:t>
      </w:r>
      <w:r w:rsidR="001617E4">
        <w:t>)</w:t>
      </w:r>
      <w:r w:rsidR="00914513" w:rsidRPr="00914513">
        <w:t xml:space="preserve">  The rater will use a rolling calendar year (i.e. The individual is being rated on March 31, 2013 therefore the rater will use information going back to March 31, 2012 up to March 31, 2013.) to rate the Individual.  If an Individual is admitted and has not been at their current Provider for a year, the rater will use information going back to the date of admission up to the date of the current rating and then pro-rate that amount to project a full year (i.e. The individual has been in the facility for 6 months, the rater should take the amount of time and multiply it by 2).  If an Individual is transferred from one ICF/IID to another ICF/IID under the same Provider/Company, the rater will use a rolling calendar year.  </w:t>
      </w:r>
    </w:p>
    <w:p w:rsidR="00914513" w:rsidRDefault="00914513" w:rsidP="00914513">
      <w:pPr>
        <w:pStyle w:val="ListParagraph"/>
        <w:ind w:left="1530"/>
      </w:pPr>
    </w:p>
    <w:p w:rsidR="00BE15B5" w:rsidRPr="00726D8D" w:rsidRDefault="00227AAE" w:rsidP="00BE15B5">
      <w:pPr>
        <w:pStyle w:val="ListParagraph"/>
        <w:numPr>
          <w:ilvl w:val="0"/>
          <w:numId w:val="46"/>
        </w:numPr>
      </w:pPr>
      <w:r w:rsidRPr="00726D8D">
        <w:t xml:space="preserve">0-24 hours of staff time </w:t>
      </w:r>
      <w:r w:rsidR="00BE15B5" w:rsidRPr="00726D8D">
        <w:t>per year.</w:t>
      </w:r>
    </w:p>
    <w:p w:rsidR="00BE15B5" w:rsidRPr="00726D8D" w:rsidRDefault="00BE15B5" w:rsidP="00BE15B5">
      <w:pPr>
        <w:pStyle w:val="ListParagraph"/>
        <w:numPr>
          <w:ilvl w:val="0"/>
          <w:numId w:val="46"/>
        </w:numPr>
      </w:pPr>
      <w:r w:rsidRPr="00726D8D">
        <w:t xml:space="preserve">25 hours to </w:t>
      </w:r>
      <w:r w:rsidR="005943C9" w:rsidRPr="00726D8D">
        <w:t>168 hours</w:t>
      </w:r>
      <w:r w:rsidR="00227AAE" w:rsidRPr="00726D8D">
        <w:t xml:space="preserve"> of staff time </w:t>
      </w:r>
      <w:r w:rsidRPr="00726D8D">
        <w:t>per year.</w:t>
      </w:r>
    </w:p>
    <w:p w:rsidR="00726D8D" w:rsidRPr="00726D8D" w:rsidRDefault="005943C9" w:rsidP="00726D8D">
      <w:pPr>
        <w:pStyle w:val="ListParagraph"/>
        <w:numPr>
          <w:ilvl w:val="0"/>
          <w:numId w:val="46"/>
        </w:numPr>
      </w:pPr>
      <w:r w:rsidRPr="00726D8D">
        <w:t xml:space="preserve">169-720 hours </w:t>
      </w:r>
      <w:r w:rsidR="00227AAE" w:rsidRPr="00726D8D">
        <w:t xml:space="preserve">of staff time </w:t>
      </w:r>
      <w:r w:rsidR="00BE15B5" w:rsidRPr="00726D8D">
        <w:t>per year.</w:t>
      </w:r>
    </w:p>
    <w:p w:rsidR="0092345B" w:rsidRPr="00726D8D" w:rsidRDefault="005943C9" w:rsidP="00726D8D">
      <w:pPr>
        <w:pStyle w:val="ListParagraph"/>
        <w:numPr>
          <w:ilvl w:val="0"/>
          <w:numId w:val="46"/>
        </w:numPr>
      </w:pPr>
      <w:r w:rsidRPr="00726D8D">
        <w:t>721+ hours</w:t>
      </w:r>
      <w:r w:rsidR="00227AAE" w:rsidRPr="00726D8D">
        <w:t xml:space="preserve"> of staff time </w:t>
      </w:r>
      <w:r w:rsidR="00BE15B5" w:rsidRPr="00726D8D">
        <w:t>per year</w:t>
      </w:r>
      <w:r w:rsidR="00227AAE" w:rsidRPr="00726D8D">
        <w:t>.</w:t>
      </w:r>
    </w:p>
    <w:p w:rsidR="008B4501" w:rsidRPr="0092345B" w:rsidRDefault="008B4501" w:rsidP="0092345B">
      <w:pPr>
        <w:pStyle w:val="ListParagraph"/>
        <w:ind w:left="1440"/>
        <w:rPr>
          <w:b/>
        </w:rPr>
      </w:pPr>
      <w:r w:rsidRPr="0092345B">
        <w:rPr>
          <w:b/>
        </w:rPr>
        <w:t xml:space="preserve">   </w:t>
      </w:r>
      <w:r w:rsidRPr="0092345B">
        <w:rPr>
          <w:b/>
        </w:rPr>
        <w:tab/>
      </w:r>
      <w:r w:rsidRPr="0092345B">
        <w:rPr>
          <w:b/>
        </w:rPr>
        <w:tab/>
      </w:r>
    </w:p>
    <w:sectPr w:rsidR="008B4501" w:rsidRPr="0092345B" w:rsidSect="002F381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EF9" w:rsidRDefault="00414EF9" w:rsidP="008F67F5">
      <w:pPr>
        <w:spacing w:after="0" w:line="240" w:lineRule="auto"/>
      </w:pPr>
      <w:r>
        <w:separator/>
      </w:r>
    </w:p>
  </w:endnote>
  <w:endnote w:type="continuationSeparator" w:id="0">
    <w:p w:rsidR="00414EF9" w:rsidRDefault="00414EF9" w:rsidP="008F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957965"/>
      <w:docPartObj>
        <w:docPartGallery w:val="Page Numbers (Bottom of Page)"/>
        <w:docPartUnique/>
      </w:docPartObj>
    </w:sdtPr>
    <w:sdtEndPr>
      <w:rPr>
        <w:noProof/>
      </w:rPr>
    </w:sdtEndPr>
    <w:sdtContent>
      <w:p w:rsidR="00414EF9" w:rsidRDefault="00414EF9">
        <w:pPr>
          <w:pStyle w:val="Footer"/>
          <w:jc w:val="center"/>
        </w:pPr>
        <w:r>
          <w:fldChar w:fldCharType="begin"/>
        </w:r>
        <w:r>
          <w:instrText xml:space="preserve"> PAGE   \* MERGEFORMAT </w:instrText>
        </w:r>
        <w:r>
          <w:fldChar w:fldCharType="separate"/>
        </w:r>
        <w:r w:rsidR="001617E4">
          <w:rPr>
            <w:noProof/>
          </w:rPr>
          <w:t>1</w:t>
        </w:r>
        <w:r>
          <w:rPr>
            <w:noProof/>
          </w:rPr>
          <w:fldChar w:fldCharType="end"/>
        </w:r>
      </w:p>
    </w:sdtContent>
  </w:sdt>
  <w:p w:rsidR="00414EF9" w:rsidRDefault="00414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EF9" w:rsidRDefault="00414EF9" w:rsidP="008F67F5">
      <w:pPr>
        <w:spacing w:after="0" w:line="240" w:lineRule="auto"/>
      </w:pPr>
      <w:r>
        <w:separator/>
      </w:r>
    </w:p>
  </w:footnote>
  <w:footnote w:type="continuationSeparator" w:id="0">
    <w:p w:rsidR="00414EF9" w:rsidRDefault="00414EF9" w:rsidP="008F6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EF9" w:rsidRPr="007634E1" w:rsidRDefault="00414EF9" w:rsidP="007634E1">
    <w:pPr>
      <w:pStyle w:val="Header"/>
      <w:jc w:val="center"/>
      <w:rPr>
        <w:b/>
      </w:rPr>
    </w:pPr>
    <w:r w:rsidRPr="007634E1">
      <w:rPr>
        <w:b/>
      </w:rPr>
      <w:t>Ohio ICF/I</w:t>
    </w:r>
    <w:r>
      <w:rPr>
        <w:b/>
      </w:rPr>
      <w:t>I</w:t>
    </w:r>
    <w:r w:rsidRPr="007634E1">
      <w:rPr>
        <w:b/>
      </w:rPr>
      <w:t>D –INDIVIDUAL ASSESSMENT</w:t>
    </w:r>
  </w:p>
  <w:p w:rsidR="00414EF9" w:rsidRDefault="00414E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0B5"/>
    <w:multiLevelType w:val="hybridMultilevel"/>
    <w:tmpl w:val="DB329CCA"/>
    <w:lvl w:ilvl="0" w:tplc="75523ECE">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E7707"/>
    <w:multiLevelType w:val="hybridMultilevel"/>
    <w:tmpl w:val="CB2A9A68"/>
    <w:lvl w:ilvl="0" w:tplc="6E0A08E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72409D"/>
    <w:multiLevelType w:val="hybridMultilevel"/>
    <w:tmpl w:val="FF9CABB0"/>
    <w:lvl w:ilvl="0" w:tplc="9C7E206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F93A62"/>
    <w:multiLevelType w:val="hybridMultilevel"/>
    <w:tmpl w:val="86225964"/>
    <w:lvl w:ilvl="0" w:tplc="F6B07C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B2A6A4D"/>
    <w:multiLevelType w:val="hybridMultilevel"/>
    <w:tmpl w:val="AF0CD632"/>
    <w:lvl w:ilvl="0" w:tplc="CEC279C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B8C2619"/>
    <w:multiLevelType w:val="hybridMultilevel"/>
    <w:tmpl w:val="98429128"/>
    <w:lvl w:ilvl="0" w:tplc="7FA08BE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DFF1F61"/>
    <w:multiLevelType w:val="hybridMultilevel"/>
    <w:tmpl w:val="B14667D0"/>
    <w:lvl w:ilvl="0" w:tplc="C3F4FB2E">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204666B"/>
    <w:multiLevelType w:val="hybridMultilevel"/>
    <w:tmpl w:val="CF928A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38F7A61"/>
    <w:multiLevelType w:val="hybridMultilevel"/>
    <w:tmpl w:val="76F64A18"/>
    <w:lvl w:ilvl="0" w:tplc="2D407626">
      <w:start w:val="1"/>
      <w:numFmt w:val="bullet"/>
      <w:lvlText w:val="o"/>
      <w:lvlJc w:val="left"/>
      <w:pPr>
        <w:tabs>
          <w:tab w:val="num" w:pos="648"/>
        </w:tabs>
        <w:ind w:left="648"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6B4D36"/>
    <w:multiLevelType w:val="hybridMultilevel"/>
    <w:tmpl w:val="B968460C"/>
    <w:lvl w:ilvl="0" w:tplc="22C072C0">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A1248EB"/>
    <w:multiLevelType w:val="hybridMultilevel"/>
    <w:tmpl w:val="40E8637E"/>
    <w:lvl w:ilvl="0" w:tplc="F9083E1C">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nsid w:val="1B414238"/>
    <w:multiLevelType w:val="hybridMultilevel"/>
    <w:tmpl w:val="250EDC34"/>
    <w:lvl w:ilvl="0" w:tplc="6D26C6CC">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4A1711A"/>
    <w:multiLevelType w:val="hybridMultilevel"/>
    <w:tmpl w:val="AFEA4D3C"/>
    <w:lvl w:ilvl="0" w:tplc="AA1EB4E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A90359"/>
    <w:multiLevelType w:val="hybridMultilevel"/>
    <w:tmpl w:val="E2D6C236"/>
    <w:lvl w:ilvl="0" w:tplc="49C47CEA">
      <w:start w:val="9"/>
      <w:numFmt w:val="decimal"/>
      <w:lvlText w:val="%1."/>
      <w:lvlJc w:val="left"/>
      <w:pPr>
        <w:ind w:left="153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563264"/>
    <w:multiLevelType w:val="hybridMultilevel"/>
    <w:tmpl w:val="FABC8FAC"/>
    <w:lvl w:ilvl="0" w:tplc="AE9E538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0027673"/>
    <w:multiLevelType w:val="hybridMultilevel"/>
    <w:tmpl w:val="255EE7A8"/>
    <w:lvl w:ilvl="0" w:tplc="8D2092EE">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0B141C2"/>
    <w:multiLevelType w:val="hybridMultilevel"/>
    <w:tmpl w:val="3C1ED1A2"/>
    <w:lvl w:ilvl="0" w:tplc="2130A74A">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6395601"/>
    <w:multiLevelType w:val="hybridMultilevel"/>
    <w:tmpl w:val="F0BC1736"/>
    <w:lvl w:ilvl="0" w:tplc="5A700A0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9EB1D14"/>
    <w:multiLevelType w:val="hybridMultilevel"/>
    <w:tmpl w:val="7E921BC6"/>
    <w:lvl w:ilvl="0" w:tplc="6F2E8FA6">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AA514B2"/>
    <w:multiLevelType w:val="hybridMultilevel"/>
    <w:tmpl w:val="4A5E4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836970"/>
    <w:multiLevelType w:val="hybridMultilevel"/>
    <w:tmpl w:val="CCE4D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A4390B"/>
    <w:multiLevelType w:val="hybridMultilevel"/>
    <w:tmpl w:val="D66C8E72"/>
    <w:lvl w:ilvl="0" w:tplc="5A700A0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6F26641"/>
    <w:multiLevelType w:val="hybridMultilevel"/>
    <w:tmpl w:val="DB2226A6"/>
    <w:lvl w:ilvl="0" w:tplc="1582A26E">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A8C2285"/>
    <w:multiLevelType w:val="hybridMultilevel"/>
    <w:tmpl w:val="CB867C66"/>
    <w:lvl w:ilvl="0" w:tplc="7916C04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C9126E1"/>
    <w:multiLevelType w:val="hybridMultilevel"/>
    <w:tmpl w:val="7A80F170"/>
    <w:lvl w:ilvl="0" w:tplc="18BE964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0F4895"/>
    <w:multiLevelType w:val="hybridMultilevel"/>
    <w:tmpl w:val="9EC46090"/>
    <w:lvl w:ilvl="0" w:tplc="80DE650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61E71F9"/>
    <w:multiLevelType w:val="hybridMultilevel"/>
    <w:tmpl w:val="69043E62"/>
    <w:lvl w:ilvl="0" w:tplc="5A700A0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76B5D93"/>
    <w:multiLevelType w:val="hybridMultilevel"/>
    <w:tmpl w:val="2EF286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9CB7BA4"/>
    <w:multiLevelType w:val="hybridMultilevel"/>
    <w:tmpl w:val="1CE495F8"/>
    <w:lvl w:ilvl="0" w:tplc="74CC2600">
      <w:numFmt w:val="decimal"/>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A6C39FD"/>
    <w:multiLevelType w:val="hybridMultilevel"/>
    <w:tmpl w:val="EDE2784C"/>
    <w:lvl w:ilvl="0" w:tplc="C6F07D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B092A6C"/>
    <w:multiLevelType w:val="hybridMultilevel"/>
    <w:tmpl w:val="E5F8E456"/>
    <w:lvl w:ilvl="0" w:tplc="679C4A54">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C7C46ED"/>
    <w:multiLevelType w:val="hybridMultilevel"/>
    <w:tmpl w:val="4BAEA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D94830"/>
    <w:multiLevelType w:val="hybridMultilevel"/>
    <w:tmpl w:val="032AB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3B12FB"/>
    <w:multiLevelType w:val="hybridMultilevel"/>
    <w:tmpl w:val="3120EF54"/>
    <w:lvl w:ilvl="0" w:tplc="803CF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C91D32"/>
    <w:multiLevelType w:val="hybridMultilevel"/>
    <w:tmpl w:val="70AA8904"/>
    <w:lvl w:ilvl="0" w:tplc="8E0605B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82E0101"/>
    <w:multiLevelType w:val="hybridMultilevel"/>
    <w:tmpl w:val="404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87E001C"/>
    <w:multiLevelType w:val="hybridMultilevel"/>
    <w:tmpl w:val="5FB8771E"/>
    <w:lvl w:ilvl="0" w:tplc="FE128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9A2305A"/>
    <w:multiLevelType w:val="hybridMultilevel"/>
    <w:tmpl w:val="E986565E"/>
    <w:lvl w:ilvl="0" w:tplc="7050496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BEC10CB"/>
    <w:multiLevelType w:val="hybridMultilevel"/>
    <w:tmpl w:val="F1E6A1C8"/>
    <w:lvl w:ilvl="0" w:tplc="A40872D0">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0385BD8"/>
    <w:multiLevelType w:val="hybridMultilevel"/>
    <w:tmpl w:val="443065BE"/>
    <w:lvl w:ilvl="0" w:tplc="DBF4CCEE">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11871A4"/>
    <w:multiLevelType w:val="hybridMultilevel"/>
    <w:tmpl w:val="9D100B5A"/>
    <w:lvl w:ilvl="0" w:tplc="378202BE">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4786FAC"/>
    <w:multiLevelType w:val="hybridMultilevel"/>
    <w:tmpl w:val="F880C8DA"/>
    <w:lvl w:ilvl="0" w:tplc="87740C9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D806107"/>
    <w:multiLevelType w:val="hybridMultilevel"/>
    <w:tmpl w:val="2CD2F8BA"/>
    <w:lvl w:ilvl="0" w:tplc="2C7629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EE30D66"/>
    <w:multiLevelType w:val="hybridMultilevel"/>
    <w:tmpl w:val="D8DCEA4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FC6C7A"/>
    <w:multiLevelType w:val="hybridMultilevel"/>
    <w:tmpl w:val="305CBF4E"/>
    <w:lvl w:ilvl="0" w:tplc="EB48D7AA">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F80328F"/>
    <w:multiLevelType w:val="hybridMultilevel"/>
    <w:tmpl w:val="FA2C04F8"/>
    <w:lvl w:ilvl="0" w:tplc="EA901F74">
      <w:start w:val="19"/>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B774A7"/>
    <w:multiLevelType w:val="hybridMultilevel"/>
    <w:tmpl w:val="0628772C"/>
    <w:lvl w:ilvl="0" w:tplc="5A700A0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31"/>
  </w:num>
  <w:num w:numId="3">
    <w:abstractNumId w:val="8"/>
  </w:num>
  <w:num w:numId="4">
    <w:abstractNumId w:val="0"/>
  </w:num>
  <w:num w:numId="5">
    <w:abstractNumId w:val="32"/>
  </w:num>
  <w:num w:numId="6">
    <w:abstractNumId w:val="15"/>
  </w:num>
  <w:num w:numId="7">
    <w:abstractNumId w:val="40"/>
  </w:num>
  <w:num w:numId="8">
    <w:abstractNumId w:val="38"/>
  </w:num>
  <w:num w:numId="9">
    <w:abstractNumId w:val="24"/>
  </w:num>
  <w:num w:numId="10">
    <w:abstractNumId w:val="41"/>
  </w:num>
  <w:num w:numId="11">
    <w:abstractNumId w:val="11"/>
  </w:num>
  <w:num w:numId="12">
    <w:abstractNumId w:val="18"/>
  </w:num>
  <w:num w:numId="13">
    <w:abstractNumId w:val="25"/>
  </w:num>
  <w:num w:numId="14">
    <w:abstractNumId w:val="39"/>
  </w:num>
  <w:num w:numId="15">
    <w:abstractNumId w:val="4"/>
  </w:num>
  <w:num w:numId="16">
    <w:abstractNumId w:val="29"/>
  </w:num>
  <w:num w:numId="17">
    <w:abstractNumId w:val="35"/>
  </w:num>
  <w:num w:numId="18">
    <w:abstractNumId w:val="42"/>
  </w:num>
  <w:num w:numId="19">
    <w:abstractNumId w:val="7"/>
  </w:num>
  <w:num w:numId="20">
    <w:abstractNumId w:val="9"/>
  </w:num>
  <w:num w:numId="21">
    <w:abstractNumId w:val="36"/>
  </w:num>
  <w:num w:numId="22">
    <w:abstractNumId w:val="33"/>
  </w:num>
  <w:num w:numId="23">
    <w:abstractNumId w:val="28"/>
  </w:num>
  <w:num w:numId="24">
    <w:abstractNumId w:val="13"/>
  </w:num>
  <w:num w:numId="25">
    <w:abstractNumId w:val="5"/>
  </w:num>
  <w:num w:numId="26">
    <w:abstractNumId w:val="26"/>
  </w:num>
  <w:num w:numId="27">
    <w:abstractNumId w:val="17"/>
  </w:num>
  <w:num w:numId="28">
    <w:abstractNumId w:val="21"/>
  </w:num>
  <w:num w:numId="29">
    <w:abstractNumId w:val="30"/>
  </w:num>
  <w:num w:numId="30">
    <w:abstractNumId w:val="46"/>
  </w:num>
  <w:num w:numId="31">
    <w:abstractNumId w:val="45"/>
  </w:num>
  <w:num w:numId="32">
    <w:abstractNumId w:val="16"/>
  </w:num>
  <w:num w:numId="33">
    <w:abstractNumId w:val="3"/>
  </w:num>
  <w:num w:numId="34">
    <w:abstractNumId w:val="22"/>
  </w:num>
  <w:num w:numId="35">
    <w:abstractNumId w:val="12"/>
  </w:num>
  <w:num w:numId="36">
    <w:abstractNumId w:val="37"/>
  </w:num>
  <w:num w:numId="37">
    <w:abstractNumId w:val="2"/>
  </w:num>
  <w:num w:numId="38">
    <w:abstractNumId w:val="1"/>
  </w:num>
  <w:num w:numId="39">
    <w:abstractNumId w:val="34"/>
  </w:num>
  <w:num w:numId="40">
    <w:abstractNumId w:val="44"/>
  </w:num>
  <w:num w:numId="41">
    <w:abstractNumId w:val="6"/>
  </w:num>
  <w:num w:numId="42">
    <w:abstractNumId w:val="20"/>
  </w:num>
  <w:num w:numId="43">
    <w:abstractNumId w:val="19"/>
  </w:num>
  <w:num w:numId="44">
    <w:abstractNumId w:val="43"/>
  </w:num>
  <w:num w:numId="45">
    <w:abstractNumId w:val="23"/>
  </w:num>
  <w:num w:numId="46">
    <w:abstractNumId w:val="14"/>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2AB"/>
    <w:rsid w:val="00002D3A"/>
    <w:rsid w:val="00045C24"/>
    <w:rsid w:val="000820B4"/>
    <w:rsid w:val="00097D32"/>
    <w:rsid w:val="000C7459"/>
    <w:rsid w:val="000E2EEA"/>
    <w:rsid w:val="00104514"/>
    <w:rsid w:val="00155E58"/>
    <w:rsid w:val="001617E4"/>
    <w:rsid w:val="00167158"/>
    <w:rsid w:val="00175273"/>
    <w:rsid w:val="001A1752"/>
    <w:rsid w:val="001B72ED"/>
    <w:rsid w:val="001D6304"/>
    <w:rsid w:val="001E535E"/>
    <w:rsid w:val="001E6253"/>
    <w:rsid w:val="00215EE4"/>
    <w:rsid w:val="00217E4E"/>
    <w:rsid w:val="00220ADA"/>
    <w:rsid w:val="00223164"/>
    <w:rsid w:val="00227AAE"/>
    <w:rsid w:val="002345C9"/>
    <w:rsid w:val="00250976"/>
    <w:rsid w:val="00267E87"/>
    <w:rsid w:val="002A33FD"/>
    <w:rsid w:val="002B671E"/>
    <w:rsid w:val="002C374D"/>
    <w:rsid w:val="002E1A6C"/>
    <w:rsid w:val="002F381C"/>
    <w:rsid w:val="003558DE"/>
    <w:rsid w:val="00360652"/>
    <w:rsid w:val="003724D9"/>
    <w:rsid w:val="0037657B"/>
    <w:rsid w:val="003856AC"/>
    <w:rsid w:val="003A11E2"/>
    <w:rsid w:val="003B51ED"/>
    <w:rsid w:val="003C13F0"/>
    <w:rsid w:val="003C384E"/>
    <w:rsid w:val="00414EF9"/>
    <w:rsid w:val="004446E9"/>
    <w:rsid w:val="00445649"/>
    <w:rsid w:val="00460BC1"/>
    <w:rsid w:val="00465A8D"/>
    <w:rsid w:val="00474B0F"/>
    <w:rsid w:val="0048696D"/>
    <w:rsid w:val="004C39CD"/>
    <w:rsid w:val="004D15FC"/>
    <w:rsid w:val="004E0FDD"/>
    <w:rsid w:val="004E1EF4"/>
    <w:rsid w:val="005040C5"/>
    <w:rsid w:val="005071C9"/>
    <w:rsid w:val="0054062F"/>
    <w:rsid w:val="005617D5"/>
    <w:rsid w:val="00562690"/>
    <w:rsid w:val="00563900"/>
    <w:rsid w:val="00576C0F"/>
    <w:rsid w:val="005943C9"/>
    <w:rsid w:val="005A1D7B"/>
    <w:rsid w:val="005B4B7D"/>
    <w:rsid w:val="005C30BD"/>
    <w:rsid w:val="005D67D8"/>
    <w:rsid w:val="0060186D"/>
    <w:rsid w:val="00611165"/>
    <w:rsid w:val="00611C59"/>
    <w:rsid w:val="00637D91"/>
    <w:rsid w:val="00647842"/>
    <w:rsid w:val="006603A1"/>
    <w:rsid w:val="0066133D"/>
    <w:rsid w:val="006807EE"/>
    <w:rsid w:val="006B5744"/>
    <w:rsid w:val="006B66FA"/>
    <w:rsid w:val="006E2329"/>
    <w:rsid w:val="006E7F4F"/>
    <w:rsid w:val="006F5240"/>
    <w:rsid w:val="0071152B"/>
    <w:rsid w:val="0072104B"/>
    <w:rsid w:val="00726D8D"/>
    <w:rsid w:val="007634E1"/>
    <w:rsid w:val="00773034"/>
    <w:rsid w:val="00776507"/>
    <w:rsid w:val="00781276"/>
    <w:rsid w:val="007B43B4"/>
    <w:rsid w:val="007B5DDB"/>
    <w:rsid w:val="007D49C6"/>
    <w:rsid w:val="007D7B0A"/>
    <w:rsid w:val="007F0664"/>
    <w:rsid w:val="00821300"/>
    <w:rsid w:val="008236B1"/>
    <w:rsid w:val="008B4501"/>
    <w:rsid w:val="008C55BF"/>
    <w:rsid w:val="008F67F5"/>
    <w:rsid w:val="00914513"/>
    <w:rsid w:val="0092345B"/>
    <w:rsid w:val="00941B27"/>
    <w:rsid w:val="009524F5"/>
    <w:rsid w:val="0098007D"/>
    <w:rsid w:val="00997516"/>
    <w:rsid w:val="009A3FEA"/>
    <w:rsid w:val="009B1A65"/>
    <w:rsid w:val="009C20E0"/>
    <w:rsid w:val="009C3FAE"/>
    <w:rsid w:val="00A31D67"/>
    <w:rsid w:val="00A32C25"/>
    <w:rsid w:val="00A40640"/>
    <w:rsid w:val="00A92397"/>
    <w:rsid w:val="00AB674F"/>
    <w:rsid w:val="00AC06F3"/>
    <w:rsid w:val="00AC2460"/>
    <w:rsid w:val="00AD7393"/>
    <w:rsid w:val="00AE1148"/>
    <w:rsid w:val="00AE6419"/>
    <w:rsid w:val="00AF2677"/>
    <w:rsid w:val="00B02A7C"/>
    <w:rsid w:val="00B33A6A"/>
    <w:rsid w:val="00B36E0F"/>
    <w:rsid w:val="00B37B1D"/>
    <w:rsid w:val="00B40B4A"/>
    <w:rsid w:val="00B71734"/>
    <w:rsid w:val="00B72D6F"/>
    <w:rsid w:val="00B77925"/>
    <w:rsid w:val="00BB7415"/>
    <w:rsid w:val="00BD130E"/>
    <w:rsid w:val="00BD3995"/>
    <w:rsid w:val="00BE0D0D"/>
    <w:rsid w:val="00BE15B5"/>
    <w:rsid w:val="00BF2C4E"/>
    <w:rsid w:val="00C258F9"/>
    <w:rsid w:val="00C27B25"/>
    <w:rsid w:val="00C609FD"/>
    <w:rsid w:val="00CC28E9"/>
    <w:rsid w:val="00D07611"/>
    <w:rsid w:val="00D15E0C"/>
    <w:rsid w:val="00D27B9D"/>
    <w:rsid w:val="00D45851"/>
    <w:rsid w:val="00D62FC5"/>
    <w:rsid w:val="00D97BCF"/>
    <w:rsid w:val="00DA48AA"/>
    <w:rsid w:val="00DB2C9E"/>
    <w:rsid w:val="00DD5EB2"/>
    <w:rsid w:val="00DF398C"/>
    <w:rsid w:val="00E0138F"/>
    <w:rsid w:val="00E21F11"/>
    <w:rsid w:val="00E31F82"/>
    <w:rsid w:val="00E5387D"/>
    <w:rsid w:val="00E55866"/>
    <w:rsid w:val="00E67F7B"/>
    <w:rsid w:val="00E7086B"/>
    <w:rsid w:val="00E8427C"/>
    <w:rsid w:val="00E97F3D"/>
    <w:rsid w:val="00EA2880"/>
    <w:rsid w:val="00EB24CC"/>
    <w:rsid w:val="00EB719A"/>
    <w:rsid w:val="00EC715B"/>
    <w:rsid w:val="00ED4B14"/>
    <w:rsid w:val="00ED6F6A"/>
    <w:rsid w:val="00EF28D6"/>
    <w:rsid w:val="00F20462"/>
    <w:rsid w:val="00F242AB"/>
    <w:rsid w:val="00F375F7"/>
    <w:rsid w:val="00F41FEA"/>
    <w:rsid w:val="00F5262E"/>
    <w:rsid w:val="00F70E04"/>
    <w:rsid w:val="00F87B13"/>
    <w:rsid w:val="00FA7EA1"/>
    <w:rsid w:val="00FE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6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2AB"/>
    <w:pPr>
      <w:ind w:left="720"/>
      <w:contextualSpacing/>
    </w:pPr>
  </w:style>
  <w:style w:type="paragraph" w:styleId="Header">
    <w:name w:val="header"/>
    <w:basedOn w:val="Normal"/>
    <w:link w:val="HeaderChar"/>
    <w:uiPriority w:val="99"/>
    <w:unhideWhenUsed/>
    <w:rsid w:val="008F6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7F5"/>
  </w:style>
  <w:style w:type="paragraph" w:styleId="Footer">
    <w:name w:val="footer"/>
    <w:basedOn w:val="Normal"/>
    <w:link w:val="FooterChar"/>
    <w:uiPriority w:val="99"/>
    <w:unhideWhenUsed/>
    <w:rsid w:val="008F6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7F5"/>
  </w:style>
  <w:style w:type="table" w:styleId="TableGrid">
    <w:name w:val="Table Grid"/>
    <w:basedOn w:val="TableNormal"/>
    <w:uiPriority w:val="59"/>
    <w:rsid w:val="00A31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1C59"/>
    <w:rPr>
      <w:sz w:val="16"/>
      <w:szCs w:val="16"/>
    </w:rPr>
  </w:style>
  <w:style w:type="paragraph" w:styleId="CommentText">
    <w:name w:val="annotation text"/>
    <w:basedOn w:val="Normal"/>
    <w:link w:val="CommentTextChar"/>
    <w:uiPriority w:val="99"/>
    <w:semiHidden/>
    <w:unhideWhenUsed/>
    <w:rsid w:val="00611C59"/>
    <w:pPr>
      <w:spacing w:line="240" w:lineRule="auto"/>
    </w:pPr>
    <w:rPr>
      <w:sz w:val="20"/>
      <w:szCs w:val="20"/>
    </w:rPr>
  </w:style>
  <w:style w:type="character" w:customStyle="1" w:styleId="CommentTextChar">
    <w:name w:val="Comment Text Char"/>
    <w:basedOn w:val="DefaultParagraphFont"/>
    <w:link w:val="CommentText"/>
    <w:uiPriority w:val="99"/>
    <w:semiHidden/>
    <w:rsid w:val="00611C59"/>
    <w:rPr>
      <w:sz w:val="20"/>
      <w:szCs w:val="20"/>
    </w:rPr>
  </w:style>
  <w:style w:type="paragraph" w:styleId="CommentSubject">
    <w:name w:val="annotation subject"/>
    <w:basedOn w:val="CommentText"/>
    <w:next w:val="CommentText"/>
    <w:link w:val="CommentSubjectChar"/>
    <w:uiPriority w:val="99"/>
    <w:semiHidden/>
    <w:unhideWhenUsed/>
    <w:rsid w:val="00611C59"/>
    <w:rPr>
      <w:b/>
      <w:bCs/>
    </w:rPr>
  </w:style>
  <w:style w:type="character" w:customStyle="1" w:styleId="CommentSubjectChar">
    <w:name w:val="Comment Subject Char"/>
    <w:basedOn w:val="CommentTextChar"/>
    <w:link w:val="CommentSubject"/>
    <w:uiPriority w:val="99"/>
    <w:semiHidden/>
    <w:rsid w:val="00611C59"/>
    <w:rPr>
      <w:b/>
      <w:bCs/>
      <w:sz w:val="20"/>
      <w:szCs w:val="20"/>
    </w:rPr>
  </w:style>
  <w:style w:type="paragraph" w:styleId="BalloonText">
    <w:name w:val="Balloon Text"/>
    <w:basedOn w:val="Normal"/>
    <w:link w:val="BalloonTextChar"/>
    <w:uiPriority w:val="99"/>
    <w:semiHidden/>
    <w:unhideWhenUsed/>
    <w:rsid w:val="0061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6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2AB"/>
    <w:pPr>
      <w:ind w:left="720"/>
      <w:contextualSpacing/>
    </w:pPr>
  </w:style>
  <w:style w:type="paragraph" w:styleId="Header">
    <w:name w:val="header"/>
    <w:basedOn w:val="Normal"/>
    <w:link w:val="HeaderChar"/>
    <w:uiPriority w:val="99"/>
    <w:unhideWhenUsed/>
    <w:rsid w:val="008F6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7F5"/>
  </w:style>
  <w:style w:type="paragraph" w:styleId="Footer">
    <w:name w:val="footer"/>
    <w:basedOn w:val="Normal"/>
    <w:link w:val="FooterChar"/>
    <w:uiPriority w:val="99"/>
    <w:unhideWhenUsed/>
    <w:rsid w:val="008F6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7F5"/>
  </w:style>
  <w:style w:type="table" w:styleId="TableGrid">
    <w:name w:val="Table Grid"/>
    <w:basedOn w:val="TableNormal"/>
    <w:uiPriority w:val="59"/>
    <w:rsid w:val="00A31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1C59"/>
    <w:rPr>
      <w:sz w:val="16"/>
      <w:szCs w:val="16"/>
    </w:rPr>
  </w:style>
  <w:style w:type="paragraph" w:styleId="CommentText">
    <w:name w:val="annotation text"/>
    <w:basedOn w:val="Normal"/>
    <w:link w:val="CommentTextChar"/>
    <w:uiPriority w:val="99"/>
    <w:semiHidden/>
    <w:unhideWhenUsed/>
    <w:rsid w:val="00611C59"/>
    <w:pPr>
      <w:spacing w:line="240" w:lineRule="auto"/>
    </w:pPr>
    <w:rPr>
      <w:sz w:val="20"/>
      <w:szCs w:val="20"/>
    </w:rPr>
  </w:style>
  <w:style w:type="character" w:customStyle="1" w:styleId="CommentTextChar">
    <w:name w:val="Comment Text Char"/>
    <w:basedOn w:val="DefaultParagraphFont"/>
    <w:link w:val="CommentText"/>
    <w:uiPriority w:val="99"/>
    <w:semiHidden/>
    <w:rsid w:val="00611C59"/>
    <w:rPr>
      <w:sz w:val="20"/>
      <w:szCs w:val="20"/>
    </w:rPr>
  </w:style>
  <w:style w:type="paragraph" w:styleId="CommentSubject">
    <w:name w:val="annotation subject"/>
    <w:basedOn w:val="CommentText"/>
    <w:next w:val="CommentText"/>
    <w:link w:val="CommentSubjectChar"/>
    <w:uiPriority w:val="99"/>
    <w:semiHidden/>
    <w:unhideWhenUsed/>
    <w:rsid w:val="00611C59"/>
    <w:rPr>
      <w:b/>
      <w:bCs/>
    </w:rPr>
  </w:style>
  <w:style w:type="character" w:customStyle="1" w:styleId="CommentSubjectChar">
    <w:name w:val="Comment Subject Char"/>
    <w:basedOn w:val="CommentTextChar"/>
    <w:link w:val="CommentSubject"/>
    <w:uiPriority w:val="99"/>
    <w:semiHidden/>
    <w:rsid w:val="00611C59"/>
    <w:rPr>
      <w:b/>
      <w:bCs/>
      <w:sz w:val="20"/>
      <w:szCs w:val="20"/>
    </w:rPr>
  </w:style>
  <w:style w:type="paragraph" w:styleId="BalloonText">
    <w:name w:val="Balloon Text"/>
    <w:basedOn w:val="Normal"/>
    <w:link w:val="BalloonTextChar"/>
    <w:uiPriority w:val="99"/>
    <w:semiHidden/>
    <w:unhideWhenUsed/>
    <w:rsid w:val="0061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301">
      <w:bodyDiv w:val="1"/>
      <w:marLeft w:val="0"/>
      <w:marRight w:val="0"/>
      <w:marTop w:val="0"/>
      <w:marBottom w:val="0"/>
      <w:divBdr>
        <w:top w:val="none" w:sz="0" w:space="0" w:color="auto"/>
        <w:left w:val="none" w:sz="0" w:space="0" w:color="auto"/>
        <w:bottom w:val="none" w:sz="0" w:space="0" w:color="auto"/>
        <w:right w:val="none" w:sz="0" w:space="0" w:color="auto"/>
      </w:divBdr>
    </w:div>
    <w:div w:id="1109276662">
      <w:bodyDiv w:val="1"/>
      <w:marLeft w:val="0"/>
      <w:marRight w:val="0"/>
      <w:marTop w:val="0"/>
      <w:marBottom w:val="0"/>
      <w:divBdr>
        <w:top w:val="none" w:sz="0" w:space="0" w:color="auto"/>
        <w:left w:val="none" w:sz="0" w:space="0" w:color="auto"/>
        <w:bottom w:val="none" w:sz="0" w:space="0" w:color="auto"/>
        <w:right w:val="none" w:sz="0" w:space="0" w:color="auto"/>
      </w:divBdr>
    </w:div>
    <w:div w:id="210318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E25F5-4007-4622-BCB6-4DC1F722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4013</Words>
  <Characters>22879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Matt</dc:creator>
  <cp:lastModifiedBy>Jenkins, Deborah</cp:lastModifiedBy>
  <cp:revision>2</cp:revision>
  <cp:lastPrinted>2012-06-21T19:22:00Z</cp:lastPrinted>
  <dcterms:created xsi:type="dcterms:W3CDTF">2012-11-07T14:43:00Z</dcterms:created>
  <dcterms:modified xsi:type="dcterms:W3CDTF">2012-11-07T14:43:00Z</dcterms:modified>
</cp:coreProperties>
</file>