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D14077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 w:rsidRPr="00D14077">
        <w:rPr>
          <w:rFonts w:asciiTheme="minorHAnsi" w:hAnsiTheme="minorHAnsi" w:cstheme="minorHAnsi"/>
          <w:b/>
          <w:szCs w:val="24"/>
        </w:rPr>
        <w:t>Agenda Topics:</w:t>
      </w:r>
      <w:r w:rsidR="00523453" w:rsidRPr="00D14077">
        <w:rPr>
          <w:rFonts w:asciiTheme="minorHAnsi" w:hAnsiTheme="minorHAnsi" w:cstheme="minorHAnsi"/>
          <w:b/>
          <w:szCs w:val="24"/>
        </w:rPr>
        <w:tab/>
      </w:r>
      <w:r w:rsidR="00523453" w:rsidRPr="00D14077">
        <w:rPr>
          <w:rFonts w:asciiTheme="minorHAnsi" w:hAnsiTheme="minorHAnsi" w:cstheme="minorHAnsi"/>
          <w:b/>
          <w:szCs w:val="24"/>
        </w:rPr>
        <w:tab/>
      </w:r>
    </w:p>
    <w:p w:rsidR="00BC2F29" w:rsidRPr="00D14077" w:rsidRDefault="00BC2F29" w:rsidP="00BC2F29">
      <w:pPr>
        <w:rPr>
          <w:rFonts w:asciiTheme="minorHAnsi" w:hAnsiTheme="minorHAnsi" w:cs="Helvetica"/>
          <w:szCs w:val="24"/>
        </w:rPr>
      </w:pPr>
    </w:p>
    <w:p w:rsidR="0076125A" w:rsidRPr="00D14077" w:rsidRDefault="0076125A" w:rsidP="0076125A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62432B" w:rsidRPr="00D14077" w:rsidRDefault="0062432B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Welcome-Introductions</w:t>
      </w:r>
    </w:p>
    <w:p w:rsidR="0062432B" w:rsidRPr="00D14077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D14077" w:rsidRPr="00D14077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Efficiencies and Simplification Update—priorities</w:t>
      </w:r>
    </w:p>
    <w:p w:rsidR="00D14077" w:rsidRPr="00D14077" w:rsidRDefault="00D14077" w:rsidP="00D14077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 xml:space="preserve">MUI/UI Rule and Process Review-Update and Action plan </w:t>
      </w:r>
    </w:p>
    <w:p w:rsidR="00D14077" w:rsidRPr="00D14077" w:rsidRDefault="00D14077" w:rsidP="00D14077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Provider Certification Rule and Process Review-Update and Action plan</w:t>
      </w:r>
    </w:p>
    <w:p w:rsidR="00D14077" w:rsidRPr="009F0632" w:rsidRDefault="00D14077" w:rsidP="009F0632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Timely and accurate authorizations; audit protocol</w:t>
      </w:r>
      <w:r w:rsidR="009F0632">
        <w:rPr>
          <w:rFonts w:asciiTheme="minorHAnsi" w:hAnsiTheme="minorHAnsi" w:cs="Helvetica"/>
          <w:sz w:val="24"/>
          <w:szCs w:val="24"/>
        </w:rPr>
        <w:t xml:space="preserve">/ </w:t>
      </w:r>
      <w:r w:rsidRPr="009F0632">
        <w:rPr>
          <w:rFonts w:asciiTheme="minorHAnsi" w:hAnsiTheme="minorHAnsi"/>
          <w:sz w:val="24"/>
          <w:szCs w:val="24"/>
        </w:rPr>
        <w:t xml:space="preserve">OACB and OPRA committee update </w:t>
      </w:r>
    </w:p>
    <w:p w:rsidR="009F0632" w:rsidRPr="009F0632" w:rsidRDefault="009F0632" w:rsidP="009F0632">
      <w:pPr>
        <w:pStyle w:val="ListParagraph"/>
        <w:rPr>
          <w:rFonts w:asciiTheme="minorHAnsi" w:hAnsiTheme="minorHAnsi" w:cs="Helvetica"/>
          <w:sz w:val="24"/>
          <w:szCs w:val="24"/>
        </w:rPr>
      </w:pPr>
    </w:p>
    <w:p w:rsidR="00D14077" w:rsidRPr="009F0632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9F0632">
        <w:rPr>
          <w:rFonts w:asciiTheme="minorHAnsi" w:hAnsiTheme="minorHAnsi"/>
          <w:sz w:val="24"/>
          <w:szCs w:val="24"/>
        </w:rPr>
        <w:t>Ohio State Biennial Budget Update</w:t>
      </w:r>
    </w:p>
    <w:p w:rsidR="00D14077" w:rsidRPr="009F0632" w:rsidRDefault="00D14077" w:rsidP="00D14077">
      <w:pPr>
        <w:rPr>
          <w:rFonts w:asciiTheme="minorHAnsi" w:hAnsiTheme="minorHAnsi"/>
          <w:szCs w:val="24"/>
        </w:rPr>
      </w:pPr>
    </w:p>
    <w:p w:rsidR="00D14077" w:rsidRPr="009F0632" w:rsidRDefault="007D2102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  <w:u w:val="single"/>
        </w:rPr>
      </w:pPr>
      <w:r w:rsidRPr="009F0632">
        <w:rPr>
          <w:rFonts w:asciiTheme="minorHAnsi" w:hAnsiTheme="minorHAnsi"/>
          <w:sz w:val="24"/>
          <w:szCs w:val="24"/>
          <w:u w:val="single"/>
        </w:rPr>
        <w:t>Guest Speaker</w:t>
      </w:r>
      <w:r w:rsidR="009F0632" w:rsidRPr="009F0632">
        <w:rPr>
          <w:rFonts w:asciiTheme="minorHAnsi" w:hAnsiTheme="minorHAnsi"/>
          <w:sz w:val="24"/>
          <w:szCs w:val="24"/>
          <w:u w:val="single"/>
        </w:rPr>
        <w:t>s:</w:t>
      </w:r>
    </w:p>
    <w:p w:rsidR="00D14077" w:rsidRPr="00D14077" w:rsidRDefault="00D14077" w:rsidP="00D14077">
      <w:pPr>
        <w:pStyle w:val="ListParagraph"/>
        <w:rPr>
          <w:rFonts w:asciiTheme="minorHAnsi" w:hAnsiTheme="minorHAnsi"/>
          <w:sz w:val="24"/>
          <w:szCs w:val="24"/>
        </w:rPr>
      </w:pPr>
    </w:p>
    <w:p w:rsidR="00D14077" w:rsidRDefault="00D14077" w:rsidP="00D14077">
      <w:pPr>
        <w:ind w:left="720"/>
        <w:rPr>
          <w:rFonts w:asciiTheme="minorHAnsi" w:hAnsiTheme="minorHAnsi" w:cs="Arial"/>
          <w:szCs w:val="24"/>
        </w:rPr>
      </w:pPr>
      <w:bookmarkStart w:id="0" w:name="_GoBack"/>
      <w:r w:rsidRPr="00D14077">
        <w:rPr>
          <w:rFonts w:asciiTheme="minorHAnsi" w:hAnsiTheme="minorHAnsi"/>
          <w:szCs w:val="24"/>
        </w:rPr>
        <w:t>12:30p-</w:t>
      </w:r>
      <w:r w:rsidR="00F86EF9">
        <w:rPr>
          <w:rFonts w:asciiTheme="minorHAnsi" w:hAnsiTheme="minorHAnsi"/>
          <w:szCs w:val="24"/>
        </w:rPr>
        <w:t>1:30p-</w:t>
      </w:r>
      <w:r w:rsidRPr="00D14077">
        <w:rPr>
          <w:rFonts w:asciiTheme="minorHAnsi" w:hAnsiTheme="minorHAnsi" w:cs="Arial"/>
          <w:szCs w:val="24"/>
        </w:rPr>
        <w:t xml:space="preserve">Lisa M. </w:t>
      </w:r>
      <w:proofErr w:type="spellStart"/>
      <w:r w:rsidRPr="00D14077">
        <w:rPr>
          <w:rFonts w:asciiTheme="minorHAnsi" w:hAnsiTheme="minorHAnsi" w:cs="Arial"/>
          <w:szCs w:val="24"/>
        </w:rPr>
        <w:t>Ahlersmeyer</w:t>
      </w:r>
      <w:proofErr w:type="spellEnd"/>
      <w:r>
        <w:rPr>
          <w:rFonts w:asciiTheme="minorHAnsi" w:hAnsiTheme="minorHAnsi" w:cs="Arial"/>
          <w:szCs w:val="24"/>
        </w:rPr>
        <w:t xml:space="preserve">, </w:t>
      </w:r>
      <w:r w:rsidRPr="00D14077">
        <w:rPr>
          <w:rFonts w:asciiTheme="minorHAnsi" w:hAnsiTheme="minorHAnsi" w:cs="Arial"/>
          <w:szCs w:val="24"/>
        </w:rPr>
        <w:t>Manager, Office of Provider Standards &amp; Review (OPSR)</w:t>
      </w:r>
      <w:r w:rsidR="00F86EF9">
        <w:rPr>
          <w:rFonts w:asciiTheme="minorHAnsi" w:hAnsiTheme="minorHAnsi" w:cs="Arial"/>
          <w:szCs w:val="24"/>
        </w:rPr>
        <w:t xml:space="preserve">-sharing results and updates regarding </w:t>
      </w:r>
      <w:r>
        <w:rPr>
          <w:rFonts w:asciiTheme="minorHAnsi" w:hAnsiTheme="minorHAnsi" w:cs="Arial"/>
          <w:szCs w:val="24"/>
        </w:rPr>
        <w:t xml:space="preserve">Heightened Scrutiny settings reviews for Adult Day Services </w:t>
      </w:r>
      <w:r w:rsidR="00F86EF9">
        <w:rPr>
          <w:rFonts w:asciiTheme="minorHAnsi" w:hAnsiTheme="minorHAnsi" w:cs="Arial"/>
          <w:szCs w:val="24"/>
        </w:rPr>
        <w:t xml:space="preserve">in Ohio </w:t>
      </w:r>
    </w:p>
    <w:p w:rsidR="00D14077" w:rsidRPr="00D14077" w:rsidRDefault="00D14077" w:rsidP="00D14077">
      <w:pPr>
        <w:ind w:left="720"/>
        <w:rPr>
          <w:rFonts w:asciiTheme="minorHAnsi" w:hAnsiTheme="minorHAnsi" w:cs="Arial"/>
          <w:szCs w:val="24"/>
        </w:rPr>
      </w:pPr>
    </w:p>
    <w:p w:rsidR="00140885" w:rsidRPr="00D14077" w:rsidRDefault="00D14077" w:rsidP="00D14077">
      <w:pPr>
        <w:pStyle w:val="ListParagraph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1:30p-</w:t>
      </w:r>
      <w:r w:rsidR="00F86EF9">
        <w:rPr>
          <w:rFonts w:asciiTheme="minorHAnsi" w:hAnsiTheme="minorHAnsi"/>
          <w:sz w:val="24"/>
          <w:szCs w:val="24"/>
        </w:rPr>
        <w:t xml:space="preserve">2p: </w:t>
      </w:r>
      <w:r w:rsidRPr="00D14077">
        <w:rPr>
          <w:rFonts w:asciiTheme="minorHAnsi" w:hAnsiTheme="minorHAnsi"/>
          <w:sz w:val="24"/>
          <w:szCs w:val="24"/>
        </w:rPr>
        <w:t>Bethany Toledo, Executive Director/OADSP</w:t>
      </w:r>
      <w:r w:rsidR="00373C2C">
        <w:rPr>
          <w:rFonts w:asciiTheme="minorHAnsi" w:hAnsiTheme="minorHAnsi"/>
          <w:sz w:val="24"/>
          <w:szCs w:val="24"/>
        </w:rPr>
        <w:t>-</w:t>
      </w:r>
      <w:r w:rsidR="00373C2C">
        <w:t>Overview of OADSP Initiatives and P</w:t>
      </w:r>
      <w:r w:rsidR="00373C2C">
        <w:t>artnership</w:t>
      </w:r>
      <w:r w:rsidR="00373C2C">
        <w:t>s</w:t>
      </w:r>
    </w:p>
    <w:bookmarkEnd w:id="0"/>
    <w:p w:rsidR="0062432B" w:rsidRPr="00D14077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BC2F29" w:rsidRPr="00D14077" w:rsidRDefault="00BC2F29" w:rsidP="00BC2F2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Open Discussion</w:t>
      </w:r>
    </w:p>
    <w:p w:rsidR="0019373F" w:rsidRPr="00D14077" w:rsidRDefault="0019373F" w:rsidP="00D26D73">
      <w:pPr>
        <w:rPr>
          <w:rFonts w:asciiTheme="minorHAnsi" w:hAnsiTheme="minorHAnsi"/>
          <w:szCs w:val="24"/>
        </w:rPr>
      </w:pPr>
    </w:p>
    <w:p w:rsidR="00D26D73" w:rsidRPr="00D14077" w:rsidRDefault="00D26D73" w:rsidP="00D26D73">
      <w:pPr>
        <w:rPr>
          <w:rFonts w:asciiTheme="minorHAnsi" w:hAnsiTheme="minorHAnsi"/>
          <w:b/>
          <w:szCs w:val="24"/>
          <w:u w:val="single"/>
        </w:rPr>
      </w:pPr>
      <w:r w:rsidRPr="00D14077">
        <w:rPr>
          <w:rFonts w:asciiTheme="minorHAnsi" w:hAnsiTheme="minorHAnsi"/>
          <w:b/>
          <w:szCs w:val="24"/>
          <w:u w:val="single"/>
        </w:rPr>
        <w:t xml:space="preserve">Schedule: </w:t>
      </w:r>
    </w:p>
    <w:p w:rsidR="00AE0FDD" w:rsidRPr="00D14077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D14077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 xml:space="preserve">Next meeting: </w:t>
      </w:r>
      <w:r w:rsidR="00D14077">
        <w:rPr>
          <w:rFonts w:asciiTheme="minorHAnsi" w:hAnsiTheme="minorHAnsi"/>
          <w:sz w:val="24"/>
          <w:szCs w:val="24"/>
        </w:rPr>
        <w:t xml:space="preserve">July </w:t>
      </w:r>
      <w:r w:rsidR="00A27467">
        <w:rPr>
          <w:rFonts w:asciiTheme="minorHAnsi" w:hAnsiTheme="minorHAnsi"/>
          <w:sz w:val="24"/>
          <w:szCs w:val="24"/>
        </w:rPr>
        <w:t>17</w:t>
      </w:r>
      <w:r w:rsidR="00A27467" w:rsidRPr="00A27467">
        <w:rPr>
          <w:rFonts w:asciiTheme="minorHAnsi" w:hAnsiTheme="minorHAnsi"/>
          <w:sz w:val="24"/>
          <w:szCs w:val="24"/>
          <w:vertAlign w:val="superscript"/>
        </w:rPr>
        <w:t>th</w:t>
      </w:r>
      <w:r w:rsidR="00A27467">
        <w:rPr>
          <w:rFonts w:asciiTheme="minorHAnsi" w:hAnsiTheme="minorHAnsi"/>
          <w:sz w:val="24"/>
          <w:szCs w:val="24"/>
        </w:rPr>
        <w:t>, 2017 10a-2p</w:t>
      </w:r>
    </w:p>
    <w:sectPr w:rsidR="00C22DCB" w:rsidRPr="00D14077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AF" w:rsidRDefault="003F6EAF">
      <w:r>
        <w:separator/>
      </w:r>
    </w:p>
  </w:endnote>
  <w:endnote w:type="continuationSeparator" w:id="0">
    <w:p w:rsidR="003F6EAF" w:rsidRDefault="003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AF" w:rsidRDefault="003F6EAF">
      <w:r>
        <w:separator/>
      </w:r>
    </w:p>
  </w:footnote>
  <w:footnote w:type="continuationSeparator" w:id="0">
    <w:p w:rsidR="003F6EAF" w:rsidRDefault="003F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D1407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19th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3558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6"/>
  </w:num>
  <w:num w:numId="10">
    <w:abstractNumId w:val="14"/>
  </w:num>
  <w:num w:numId="11">
    <w:abstractNumId w:val="5"/>
  </w:num>
  <w:num w:numId="12">
    <w:abstractNumId w:val="29"/>
  </w:num>
  <w:num w:numId="13">
    <w:abstractNumId w:val="11"/>
  </w:num>
  <w:num w:numId="14">
    <w:abstractNumId w:val="0"/>
  </w:num>
  <w:num w:numId="15">
    <w:abstractNumId w:val="7"/>
  </w:num>
  <w:num w:numId="16">
    <w:abstractNumId w:val="25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4"/>
  </w:num>
  <w:num w:numId="28">
    <w:abstractNumId w:val="8"/>
  </w:num>
  <w:num w:numId="29">
    <w:abstractNumId w:val="27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6EF9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A4EC-F563-4A2B-92A7-C405CD4F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767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4</cp:revision>
  <cp:lastPrinted>2017-05-11T11:50:00Z</cp:lastPrinted>
  <dcterms:created xsi:type="dcterms:W3CDTF">2017-06-03T13:59:00Z</dcterms:created>
  <dcterms:modified xsi:type="dcterms:W3CDTF">2017-06-06T15:28:00Z</dcterms:modified>
  <cp:category/>
</cp:coreProperties>
</file>