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F2" w:rsidRDefault="00CC3010" w:rsidP="005A2046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9.2pt;margin-top:-29.9pt;width:106.6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" stroked="f">
            <v:textbox>
              <w:txbxContent>
                <w:p w:rsidR="00553342" w:rsidRDefault="00553342">
                  <w:r>
                    <w:rPr>
                      <w:noProof/>
                    </w:rPr>
                    <w:drawing>
                      <wp:inline distT="0" distB="0" distL="0" distR="0">
                        <wp:extent cx="1155939" cy="1219853"/>
                        <wp:effectExtent l="0" t="0" r="6350" b="0"/>
                        <wp:docPr id="1" name="Picture 1" descr="S:\Starfish Logo\Logos 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:\Starfish Logo\Logos 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249" cy="12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2046" w:rsidRPr="005A2046">
        <w:rPr>
          <w:b/>
          <w:sz w:val="28"/>
          <w:szCs w:val="28"/>
        </w:rPr>
        <w:t>UCO Provider Application</w:t>
      </w:r>
    </w:p>
    <w:p w:rsidR="005A2046" w:rsidRDefault="005A2046" w:rsidP="005A2046">
      <w:pPr>
        <w:spacing w:after="0"/>
        <w:jc w:val="center"/>
        <w:rPr>
          <w:b/>
          <w:sz w:val="28"/>
          <w:szCs w:val="28"/>
        </w:rPr>
      </w:pPr>
    </w:p>
    <w:p w:rsidR="005A2046" w:rsidRDefault="005A2046" w:rsidP="005A2046">
      <w:pPr>
        <w:spacing w:after="0"/>
        <w:jc w:val="center"/>
        <w:rPr>
          <w:b/>
          <w:sz w:val="28"/>
          <w:szCs w:val="28"/>
        </w:rPr>
      </w:pPr>
    </w:p>
    <w:p w:rsidR="005A2046" w:rsidRDefault="005A2046" w:rsidP="005A204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A2046" w:rsidRPr="005A2046" w:rsidRDefault="005A2046" w:rsidP="005A2046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A2046">
        <w:rPr>
          <w:sz w:val="24"/>
          <w:szCs w:val="24"/>
        </w:rPr>
        <w:t xml:space="preserve">       Date</w:t>
      </w:r>
      <w:r w:rsidR="00CC3010">
        <w:rPr>
          <w:sz w:val="24"/>
          <w:szCs w:val="24"/>
        </w:rPr>
        <w:t>:</w:t>
      </w:r>
      <w:bookmarkStart w:id="0" w:name="_GoBack"/>
      <w:bookmarkEnd w:id="0"/>
    </w:p>
    <w:p w:rsidR="005A2046" w:rsidRPr="00E307ED" w:rsidRDefault="005A2046" w:rsidP="005A2046">
      <w:pPr>
        <w:spacing w:after="0"/>
        <w:rPr>
          <w:sz w:val="16"/>
          <w:szCs w:val="16"/>
        </w:rPr>
      </w:pPr>
    </w:p>
    <w:p w:rsidR="00E45D2C" w:rsidRDefault="005A2046" w:rsidP="005A2046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</w:t>
      </w:r>
      <w:r w:rsidR="0053093B">
        <w:rPr>
          <w:sz w:val="24"/>
          <w:szCs w:val="24"/>
        </w:rPr>
        <w:t xml:space="preserve"> of Organization</w:t>
      </w:r>
      <w:r>
        <w:rPr>
          <w:sz w:val="24"/>
          <w:szCs w:val="24"/>
        </w:rPr>
        <w:t xml:space="preserve">:  </w:t>
      </w:r>
    </w:p>
    <w:p w:rsidR="0053093B" w:rsidRDefault="0053093B" w:rsidP="005A20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 of Authorized Representative: </w:t>
      </w:r>
    </w:p>
    <w:p w:rsidR="0053093B" w:rsidRDefault="0053093B" w:rsidP="005A20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Title of Authorized Representative: </w:t>
      </w:r>
    </w:p>
    <w:p w:rsidR="003F7CF2" w:rsidRDefault="0053093B" w:rsidP="005A20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Business Mailing </w:t>
      </w:r>
      <w:r w:rsidR="005A2046">
        <w:rPr>
          <w:sz w:val="24"/>
          <w:szCs w:val="24"/>
        </w:rPr>
        <w:t>Address:</w:t>
      </w:r>
      <w:r w:rsidR="003F7CF2">
        <w:rPr>
          <w:sz w:val="24"/>
          <w:szCs w:val="24"/>
        </w:rPr>
        <w:t xml:space="preserve">     </w:t>
      </w:r>
    </w:p>
    <w:p w:rsidR="0053093B" w:rsidRDefault="0053093B" w:rsidP="005A2046">
      <w:pPr>
        <w:spacing w:after="0"/>
        <w:rPr>
          <w:sz w:val="24"/>
          <w:szCs w:val="24"/>
        </w:rPr>
      </w:pPr>
      <w:r>
        <w:rPr>
          <w:sz w:val="24"/>
          <w:szCs w:val="24"/>
        </w:rPr>
        <w:t>Physical Address:</w:t>
      </w:r>
      <w:r w:rsidR="003F7CF2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45D2C" w:rsidTr="00E45D2C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E45D2C" w:rsidRDefault="00E45D2C" w:rsidP="005A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E45D2C" w:rsidRDefault="00E45D2C" w:rsidP="005A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</w:p>
        </w:tc>
      </w:tr>
    </w:tbl>
    <w:p w:rsidR="003F7CF2" w:rsidRDefault="003F7CF2" w:rsidP="005A2046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</w:t>
      </w:r>
      <w:r w:rsidR="00186D59">
        <w:rPr>
          <w:sz w:val="24"/>
          <w:szCs w:val="24"/>
        </w:rPr>
        <w:t xml:space="preserve"> </w:t>
      </w:r>
    </w:p>
    <w:p w:rsidR="005A2046" w:rsidRPr="00E307ED" w:rsidRDefault="005A2046" w:rsidP="005A2046">
      <w:pPr>
        <w:spacing w:after="0"/>
        <w:rPr>
          <w:sz w:val="16"/>
          <w:szCs w:val="16"/>
        </w:rPr>
      </w:pPr>
    </w:p>
    <w:p w:rsidR="003F7CF2" w:rsidRDefault="002A397C" w:rsidP="005A2046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did your business open?</w:t>
      </w:r>
    </w:p>
    <w:p w:rsidR="003F7CF2" w:rsidRPr="00E307ED" w:rsidRDefault="003F7CF2" w:rsidP="005A2046">
      <w:pPr>
        <w:spacing w:after="0"/>
        <w:rPr>
          <w:sz w:val="16"/>
          <w:szCs w:val="16"/>
        </w:rPr>
      </w:pPr>
    </w:p>
    <w:p w:rsidR="003F7CF2" w:rsidRDefault="003F7CF2" w:rsidP="005A2046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check one of the following:</w:t>
      </w:r>
    </w:p>
    <w:p w:rsidR="003F7CF2" w:rsidRDefault="003F7CF2" w:rsidP="003F7CF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F7CF2">
        <w:rPr>
          <w:sz w:val="24"/>
          <w:szCs w:val="24"/>
        </w:rPr>
        <w:t>For Profit</w:t>
      </w:r>
      <w:r w:rsidRPr="003F7CF2">
        <w:rPr>
          <w:sz w:val="24"/>
          <w:szCs w:val="24"/>
        </w:rPr>
        <w:tab/>
      </w:r>
    </w:p>
    <w:p w:rsidR="003F7CF2" w:rsidRDefault="002A397C" w:rsidP="003F7CF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Not for Profit</w:t>
      </w:r>
    </w:p>
    <w:p w:rsidR="003F7CF2" w:rsidRPr="00E307ED" w:rsidRDefault="003F7CF2" w:rsidP="003F7CF2">
      <w:pPr>
        <w:spacing w:after="0"/>
        <w:rPr>
          <w:sz w:val="16"/>
          <w:szCs w:val="16"/>
        </w:rPr>
      </w:pPr>
    </w:p>
    <w:p w:rsidR="00C127CA" w:rsidRDefault="003F7CF2" w:rsidP="005A204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shall be attached to this application</w:t>
      </w:r>
      <w:r w:rsidR="00B94C8F">
        <w:rPr>
          <w:sz w:val="24"/>
          <w:szCs w:val="24"/>
        </w:rPr>
        <w:t>:</w:t>
      </w:r>
    </w:p>
    <w:p w:rsidR="00B94C8F" w:rsidRPr="00E307ED" w:rsidRDefault="00B94C8F" w:rsidP="005A2046">
      <w:pPr>
        <w:spacing w:after="0"/>
        <w:rPr>
          <w:sz w:val="16"/>
          <w:szCs w:val="16"/>
        </w:rPr>
      </w:pPr>
    </w:p>
    <w:p w:rsidR="005A2046" w:rsidRPr="005A2046" w:rsidRDefault="00CC3010" w:rsidP="005A204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noProof/>
        </w:rPr>
        <w:pict>
          <v:oval id="Oval 2" o:spid="_x0000_s1028" style="position:absolute;left:0;text-align:left;margin-left:28.5pt;margin-top:6.4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" filled="f" stroked="f" strokeweight="2pt">
            <v:path arrowok="t"/>
          </v:oval>
        </w:pict>
      </w:r>
      <w:r w:rsidR="00AA6F04">
        <w:rPr>
          <w:rFonts w:cstheme="minorHAnsi"/>
          <w:sz w:val="24"/>
          <w:szCs w:val="24"/>
        </w:rPr>
        <w:t>Company History</w:t>
      </w:r>
    </w:p>
    <w:p w:rsidR="005A2046" w:rsidRDefault="00AA6F04" w:rsidP="005A2046">
      <w:pPr>
        <w:pStyle w:val="ListParagraph"/>
        <w:numPr>
          <w:ilvl w:val="0"/>
          <w:numId w:val="2"/>
        </w:numPr>
        <w:spacing w:before="120" w:after="100" w:afterAutospacing="1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Business Plan including Mission, Vision, Values</w:t>
      </w:r>
    </w:p>
    <w:p w:rsidR="00AA6F04" w:rsidRDefault="00AA6F04" w:rsidP="005A2046">
      <w:pPr>
        <w:pStyle w:val="ListParagraph"/>
        <w:numPr>
          <w:ilvl w:val="0"/>
          <w:numId w:val="2"/>
        </w:numPr>
        <w:spacing w:before="120" w:after="100" w:afterAutospacing="1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EIN (Employer Identification Number)</w:t>
      </w:r>
    </w:p>
    <w:p w:rsidR="003F7CF2" w:rsidRDefault="00AA6F04" w:rsidP="005A2046">
      <w:pPr>
        <w:pStyle w:val="ListParagraph"/>
        <w:numPr>
          <w:ilvl w:val="0"/>
          <w:numId w:val="2"/>
        </w:numPr>
        <w:spacing w:before="120" w:after="100" w:afterAutospacing="1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Resumes of Management Staff</w:t>
      </w:r>
    </w:p>
    <w:p w:rsidR="005A50BD" w:rsidRDefault="008116F2" w:rsidP="00AA6F04">
      <w:pPr>
        <w:pStyle w:val="ListParagraph"/>
        <w:numPr>
          <w:ilvl w:val="0"/>
          <w:numId w:val="2"/>
        </w:numPr>
        <w:spacing w:before="120" w:after="100" w:afterAutospacing="1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Policies and Procedures for new hires, background checks, drug testing</w:t>
      </w:r>
    </w:p>
    <w:p w:rsidR="00500FEA" w:rsidRDefault="00425CF9" w:rsidP="00500FEA">
      <w:pPr>
        <w:pStyle w:val="ListParagraph"/>
        <w:numPr>
          <w:ilvl w:val="0"/>
          <w:numId w:val="2"/>
        </w:numPr>
        <w:spacing w:before="120" w:after="100" w:afterAutospacing="1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Three letters from individuals and/or families currently receiving services</w:t>
      </w:r>
    </w:p>
    <w:p w:rsidR="005A2046" w:rsidRPr="00500FEA" w:rsidRDefault="00500FEA" w:rsidP="00500FEA">
      <w:pPr>
        <w:pStyle w:val="ListParagraph"/>
        <w:numPr>
          <w:ilvl w:val="0"/>
          <w:numId w:val="2"/>
        </w:numPr>
        <w:spacing w:before="120" w:after="100" w:afterAutospacing="1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Three letters from unsatisfied individuals and/or families who previously received services</w:t>
      </w:r>
    </w:p>
    <w:p w:rsidR="008116F2" w:rsidRDefault="00E307ED" w:rsidP="002A397C">
      <w:pPr>
        <w:pStyle w:val="ListParagraph"/>
        <w:numPr>
          <w:ilvl w:val="0"/>
          <w:numId w:val="2"/>
        </w:numPr>
        <w:spacing w:before="120" w:after="100" w:afterAutospacing="1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MUI</w:t>
      </w:r>
      <w:r w:rsidR="008116F2">
        <w:rPr>
          <w:rFonts w:eastAsia="Times New Roman" w:cstheme="minorHAnsi"/>
          <w:color w:val="000000"/>
          <w:sz w:val="24"/>
          <w:szCs w:val="24"/>
        </w:rPr>
        <w:t>s</w:t>
      </w:r>
      <w:r>
        <w:rPr>
          <w:rFonts w:eastAsia="Times New Roman" w:cstheme="minorHAnsi"/>
          <w:color w:val="000000"/>
          <w:sz w:val="24"/>
          <w:szCs w:val="24"/>
        </w:rPr>
        <w:t xml:space="preserve"> (</w:t>
      </w:r>
      <w:r w:rsidRPr="00AA6F04">
        <w:rPr>
          <w:rFonts w:eastAsia="Times New Roman" w:cstheme="minorHAnsi"/>
          <w:color w:val="000000"/>
          <w:sz w:val="24"/>
          <w:szCs w:val="24"/>
          <w:u w:val="single"/>
        </w:rPr>
        <w:t>M</w:t>
      </w:r>
      <w:r>
        <w:rPr>
          <w:rFonts w:eastAsia="Times New Roman" w:cstheme="minorHAnsi"/>
          <w:color w:val="000000"/>
          <w:sz w:val="24"/>
          <w:szCs w:val="24"/>
        </w:rPr>
        <w:t xml:space="preserve">ajor </w:t>
      </w:r>
      <w:r w:rsidRPr="00AA6F04">
        <w:rPr>
          <w:rFonts w:eastAsia="Times New Roman" w:cstheme="minorHAnsi"/>
          <w:color w:val="000000"/>
          <w:sz w:val="24"/>
          <w:szCs w:val="24"/>
          <w:u w:val="single"/>
        </w:rPr>
        <w:t>U</w:t>
      </w:r>
      <w:r>
        <w:rPr>
          <w:rFonts w:eastAsia="Times New Roman" w:cstheme="minorHAnsi"/>
          <w:color w:val="000000"/>
          <w:sz w:val="24"/>
          <w:szCs w:val="24"/>
        </w:rPr>
        <w:t xml:space="preserve">nusual </w:t>
      </w:r>
      <w:r w:rsidRPr="00AA6F04">
        <w:rPr>
          <w:rFonts w:eastAsia="Times New Roman" w:cstheme="minorHAnsi"/>
          <w:color w:val="000000"/>
          <w:sz w:val="24"/>
          <w:szCs w:val="24"/>
          <w:u w:val="single"/>
        </w:rPr>
        <w:t>I</w:t>
      </w:r>
      <w:r w:rsidR="008116F2">
        <w:rPr>
          <w:rFonts w:eastAsia="Times New Roman" w:cstheme="minorHAnsi"/>
          <w:color w:val="000000"/>
          <w:sz w:val="24"/>
          <w:szCs w:val="24"/>
        </w:rPr>
        <w:t xml:space="preserve">ncidents) </w:t>
      </w:r>
    </w:p>
    <w:p w:rsidR="008116F2" w:rsidRDefault="00AA6F04" w:rsidP="008116F2">
      <w:pPr>
        <w:pStyle w:val="ListParagraph"/>
        <w:numPr>
          <w:ilvl w:val="1"/>
          <w:numId w:val="2"/>
        </w:numPr>
        <w:spacing w:before="120" w:after="100" w:afterAutospacing="1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Number of </w:t>
      </w:r>
      <w:r w:rsidR="0052492A">
        <w:rPr>
          <w:rFonts w:eastAsia="Times New Roman" w:cstheme="minorHAnsi"/>
          <w:color w:val="000000"/>
          <w:sz w:val="24"/>
          <w:szCs w:val="24"/>
        </w:rPr>
        <w:t xml:space="preserve">MUI’s </w:t>
      </w:r>
      <w:r>
        <w:rPr>
          <w:rFonts w:eastAsia="Times New Roman" w:cstheme="minorHAnsi"/>
          <w:color w:val="000000"/>
          <w:sz w:val="24"/>
          <w:szCs w:val="24"/>
        </w:rPr>
        <w:t xml:space="preserve"> in 2011 and 2012</w:t>
      </w:r>
      <w:r w:rsidR="00E307E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116F2">
        <w:rPr>
          <w:rFonts w:eastAsia="Times New Roman" w:cstheme="minorHAnsi"/>
          <w:color w:val="000000"/>
          <w:sz w:val="24"/>
          <w:szCs w:val="24"/>
        </w:rPr>
        <w:t>and categories</w:t>
      </w:r>
    </w:p>
    <w:p w:rsidR="008116F2" w:rsidRDefault="008116F2" w:rsidP="008116F2">
      <w:pPr>
        <w:pStyle w:val="ListParagraph"/>
        <w:numPr>
          <w:ilvl w:val="1"/>
          <w:numId w:val="2"/>
        </w:numPr>
        <w:spacing w:before="120" w:after="100" w:afterAutospacing="1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Number of substantiated MUI’s in 2011, 2012 and categories</w:t>
      </w:r>
    </w:p>
    <w:p w:rsidR="008116F2" w:rsidRDefault="008116F2" w:rsidP="008116F2">
      <w:pPr>
        <w:pStyle w:val="ListParagraph"/>
        <w:numPr>
          <w:ilvl w:val="1"/>
          <w:numId w:val="2"/>
        </w:numPr>
        <w:spacing w:before="120" w:after="100" w:afterAutospacing="1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Number of substantiated MUIs in which staff are the PPI (</w:t>
      </w:r>
      <w:r w:rsidRPr="008116F2">
        <w:rPr>
          <w:rFonts w:eastAsia="Times New Roman" w:cstheme="minorHAnsi"/>
          <w:color w:val="000000"/>
          <w:sz w:val="24"/>
          <w:szCs w:val="24"/>
          <w:u w:val="single"/>
        </w:rPr>
        <w:t>P</w:t>
      </w:r>
      <w:r>
        <w:rPr>
          <w:rFonts w:eastAsia="Times New Roman" w:cstheme="minorHAnsi"/>
          <w:color w:val="000000"/>
          <w:sz w:val="24"/>
          <w:szCs w:val="24"/>
        </w:rPr>
        <w:t xml:space="preserve">rimary </w:t>
      </w:r>
      <w:r w:rsidRPr="008116F2">
        <w:rPr>
          <w:rFonts w:eastAsia="Times New Roman" w:cstheme="minorHAnsi"/>
          <w:color w:val="000000"/>
          <w:sz w:val="24"/>
          <w:szCs w:val="24"/>
          <w:u w:val="single"/>
        </w:rPr>
        <w:t>P</w:t>
      </w:r>
      <w:r>
        <w:rPr>
          <w:rFonts w:eastAsia="Times New Roman" w:cstheme="minorHAnsi"/>
          <w:color w:val="000000"/>
          <w:sz w:val="24"/>
          <w:szCs w:val="24"/>
        </w:rPr>
        <w:t xml:space="preserve">erson of </w:t>
      </w:r>
      <w:r w:rsidRPr="008116F2">
        <w:rPr>
          <w:rFonts w:eastAsia="Times New Roman" w:cstheme="minorHAnsi"/>
          <w:color w:val="000000"/>
          <w:sz w:val="24"/>
          <w:szCs w:val="24"/>
          <w:u w:val="single"/>
        </w:rPr>
        <w:t>I</w:t>
      </w:r>
      <w:r>
        <w:rPr>
          <w:rFonts w:eastAsia="Times New Roman" w:cstheme="minorHAnsi"/>
          <w:color w:val="000000"/>
          <w:sz w:val="24"/>
          <w:szCs w:val="24"/>
        </w:rPr>
        <w:t>nterest)</w:t>
      </w:r>
    </w:p>
    <w:p w:rsidR="008116F2" w:rsidRDefault="008116F2" w:rsidP="008116F2">
      <w:pPr>
        <w:pStyle w:val="ListParagraph"/>
        <w:numPr>
          <w:ilvl w:val="1"/>
          <w:numId w:val="2"/>
        </w:numPr>
        <w:spacing w:before="120" w:after="100" w:afterAutospacing="1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Prevention plans from substantiated MUI’s</w:t>
      </w:r>
    </w:p>
    <w:p w:rsidR="00AA6F04" w:rsidRPr="00E307ED" w:rsidRDefault="00AA6F04" w:rsidP="008116F2">
      <w:pPr>
        <w:pStyle w:val="ListParagraph"/>
        <w:numPr>
          <w:ilvl w:val="1"/>
          <w:numId w:val="2"/>
        </w:numPr>
        <w:spacing w:before="120" w:after="100" w:afterAutospacing="1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Policy and Procedure for when a staff is the PPI (</w:t>
      </w:r>
      <w:r w:rsidRPr="00AA6F04">
        <w:rPr>
          <w:rFonts w:eastAsia="Times New Roman" w:cstheme="minorHAnsi"/>
          <w:color w:val="000000"/>
          <w:sz w:val="24"/>
          <w:szCs w:val="24"/>
          <w:u w:val="single"/>
        </w:rPr>
        <w:t>P</w:t>
      </w:r>
      <w:r>
        <w:rPr>
          <w:rFonts w:eastAsia="Times New Roman" w:cstheme="minorHAnsi"/>
          <w:color w:val="000000"/>
          <w:sz w:val="24"/>
          <w:szCs w:val="24"/>
        </w:rPr>
        <w:t xml:space="preserve">rimary </w:t>
      </w:r>
      <w:r w:rsidRPr="00AA6F04">
        <w:rPr>
          <w:rFonts w:eastAsia="Times New Roman" w:cstheme="minorHAnsi"/>
          <w:color w:val="000000"/>
          <w:sz w:val="24"/>
          <w:szCs w:val="24"/>
          <w:u w:val="single"/>
        </w:rPr>
        <w:t>P</w:t>
      </w:r>
      <w:r>
        <w:rPr>
          <w:rFonts w:eastAsia="Times New Roman" w:cstheme="minorHAnsi"/>
          <w:color w:val="000000"/>
          <w:sz w:val="24"/>
          <w:szCs w:val="24"/>
        </w:rPr>
        <w:t xml:space="preserve">erson of </w:t>
      </w:r>
      <w:r w:rsidRPr="00AA6F04">
        <w:rPr>
          <w:rFonts w:eastAsia="Times New Roman" w:cstheme="minorHAnsi"/>
          <w:color w:val="000000"/>
          <w:sz w:val="24"/>
          <w:szCs w:val="24"/>
          <w:u w:val="single"/>
        </w:rPr>
        <w:t>I</w:t>
      </w:r>
      <w:r>
        <w:rPr>
          <w:rFonts w:eastAsia="Times New Roman" w:cstheme="minorHAnsi"/>
          <w:color w:val="000000"/>
          <w:sz w:val="24"/>
          <w:szCs w:val="24"/>
        </w:rPr>
        <w:t>nterest) in a MUI (</w:t>
      </w:r>
      <w:r w:rsidRPr="00AA6F04">
        <w:rPr>
          <w:rFonts w:eastAsia="Times New Roman" w:cstheme="minorHAnsi"/>
          <w:color w:val="000000"/>
          <w:sz w:val="24"/>
          <w:szCs w:val="24"/>
          <w:u w:val="single"/>
        </w:rPr>
        <w:t>M</w:t>
      </w:r>
      <w:r>
        <w:rPr>
          <w:rFonts w:eastAsia="Times New Roman" w:cstheme="minorHAnsi"/>
          <w:color w:val="000000"/>
          <w:sz w:val="24"/>
          <w:szCs w:val="24"/>
        </w:rPr>
        <w:t xml:space="preserve">ajor </w:t>
      </w:r>
      <w:r w:rsidRPr="00AA6F04">
        <w:rPr>
          <w:rFonts w:eastAsia="Times New Roman" w:cstheme="minorHAnsi"/>
          <w:color w:val="000000"/>
          <w:sz w:val="24"/>
          <w:szCs w:val="24"/>
          <w:u w:val="single"/>
        </w:rPr>
        <w:t>U</w:t>
      </w:r>
      <w:r>
        <w:rPr>
          <w:rFonts w:eastAsia="Times New Roman" w:cstheme="minorHAnsi"/>
          <w:color w:val="000000"/>
          <w:sz w:val="24"/>
          <w:szCs w:val="24"/>
        </w:rPr>
        <w:t xml:space="preserve">nusual </w:t>
      </w:r>
      <w:r w:rsidRPr="00AA6F04">
        <w:rPr>
          <w:rFonts w:eastAsia="Times New Roman" w:cstheme="minorHAnsi"/>
          <w:color w:val="000000"/>
          <w:sz w:val="24"/>
          <w:szCs w:val="24"/>
          <w:u w:val="single"/>
        </w:rPr>
        <w:t>I</w:t>
      </w:r>
      <w:r>
        <w:rPr>
          <w:rFonts w:eastAsia="Times New Roman" w:cstheme="minorHAnsi"/>
          <w:color w:val="000000"/>
          <w:sz w:val="24"/>
          <w:szCs w:val="24"/>
        </w:rPr>
        <w:t>ncident)</w:t>
      </w:r>
    </w:p>
    <w:p w:rsidR="00186D59" w:rsidRDefault="00CC3010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pict>
          <v:shape id="_x0000_s1027" type="#_x0000_t202" style="position:absolute;margin-left:3.35pt;margin-top:1.15pt;width:519.55pt;height:1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" strokecolor="black [3213]" strokeweight="1pt">
            <v:textbox>
              <w:txbxContent>
                <w:p w:rsidR="00553342" w:rsidRPr="008116F2" w:rsidRDefault="00553342" w:rsidP="009D1C4E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53093B">
                    <w:rPr>
                      <w:b/>
                      <w:sz w:val="24"/>
                      <w:szCs w:val="24"/>
                    </w:rPr>
                    <w:t xml:space="preserve">Complete application packet MUST be received by February </w:t>
                  </w:r>
                  <w:r>
                    <w:rPr>
                      <w:b/>
                      <w:sz w:val="24"/>
                      <w:szCs w:val="24"/>
                    </w:rPr>
                    <w:t>15</w:t>
                  </w:r>
                  <w:r w:rsidRPr="0053093B">
                    <w:rPr>
                      <w:b/>
                      <w:sz w:val="24"/>
                      <w:szCs w:val="24"/>
                    </w:rPr>
                    <w:t>, 2013</w:t>
                  </w:r>
                  <w:r w:rsidRPr="009D1C4E">
                    <w:rPr>
                      <w:sz w:val="24"/>
                      <w:szCs w:val="24"/>
                    </w:rPr>
                    <w:t>.</w:t>
                  </w:r>
                  <w:r w:rsidRPr="009D1C4E">
                    <w:rPr>
                      <w:sz w:val="24"/>
                      <w:szCs w:val="24"/>
                    </w:rPr>
                    <w:br/>
                  </w:r>
                </w:p>
                <w:p w:rsidR="00553342" w:rsidRPr="009D1C4E" w:rsidRDefault="00553342" w:rsidP="009D1C4E">
                  <w:pPr>
                    <w:spacing w:after="0"/>
                    <w:rPr>
                      <w:sz w:val="24"/>
                      <w:szCs w:val="24"/>
                    </w:rPr>
                  </w:pPr>
                  <w:r w:rsidRPr="009D1C4E">
                    <w:rPr>
                      <w:sz w:val="24"/>
                      <w:szCs w:val="24"/>
                    </w:rPr>
                    <w:t xml:space="preserve">Please return </w:t>
                  </w:r>
                  <w:r>
                    <w:rPr>
                      <w:sz w:val="24"/>
                      <w:szCs w:val="24"/>
                    </w:rPr>
                    <w:t xml:space="preserve">complete </w:t>
                  </w:r>
                  <w:r w:rsidRPr="009D1C4E">
                    <w:rPr>
                      <w:sz w:val="24"/>
                      <w:szCs w:val="24"/>
                    </w:rPr>
                    <w:t>packet to:</w:t>
                  </w:r>
                  <w:r w:rsidRPr="009D1C4E">
                    <w:rPr>
                      <w:sz w:val="24"/>
                      <w:szCs w:val="24"/>
                    </w:rPr>
                    <w:tab/>
                    <w:t>Union County Board of Developmental Disabilities</w:t>
                  </w:r>
                </w:p>
                <w:p w:rsidR="00553342" w:rsidRPr="009D1C4E" w:rsidRDefault="00553342" w:rsidP="009D1C4E">
                  <w:pPr>
                    <w:spacing w:after="0"/>
                    <w:rPr>
                      <w:sz w:val="24"/>
                      <w:szCs w:val="24"/>
                    </w:rPr>
                  </w:pPr>
                  <w:r w:rsidRPr="009D1C4E">
                    <w:rPr>
                      <w:sz w:val="24"/>
                      <w:szCs w:val="24"/>
                    </w:rPr>
                    <w:tab/>
                  </w:r>
                  <w:r w:rsidRPr="009D1C4E">
                    <w:rPr>
                      <w:sz w:val="24"/>
                      <w:szCs w:val="24"/>
                    </w:rPr>
                    <w:tab/>
                  </w:r>
                  <w:r w:rsidRPr="009D1C4E">
                    <w:rPr>
                      <w:sz w:val="24"/>
                      <w:szCs w:val="24"/>
                    </w:rPr>
                    <w:tab/>
                  </w:r>
                  <w:r w:rsidRPr="009D1C4E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9D1C4E">
                    <w:rPr>
                      <w:sz w:val="24"/>
                      <w:szCs w:val="24"/>
                    </w:rPr>
                    <w:t>Attention:  Kara Brown</w:t>
                  </w:r>
                </w:p>
                <w:p w:rsidR="00553342" w:rsidRPr="009D1C4E" w:rsidRDefault="00553342" w:rsidP="009D1C4E">
                  <w:pPr>
                    <w:spacing w:after="0"/>
                    <w:rPr>
                      <w:sz w:val="24"/>
                      <w:szCs w:val="24"/>
                    </w:rPr>
                  </w:pPr>
                  <w:r w:rsidRPr="009D1C4E">
                    <w:rPr>
                      <w:sz w:val="24"/>
                      <w:szCs w:val="24"/>
                    </w:rPr>
                    <w:tab/>
                  </w:r>
                  <w:r w:rsidRPr="009D1C4E">
                    <w:rPr>
                      <w:sz w:val="24"/>
                      <w:szCs w:val="24"/>
                    </w:rPr>
                    <w:tab/>
                  </w:r>
                  <w:r w:rsidRPr="009D1C4E">
                    <w:rPr>
                      <w:sz w:val="24"/>
                      <w:szCs w:val="24"/>
                    </w:rPr>
                    <w:tab/>
                  </w:r>
                  <w:r w:rsidRPr="009D1C4E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63494D">
                    <w:rPr>
                      <w:sz w:val="24"/>
                      <w:szCs w:val="24"/>
                    </w:rPr>
                    <w:t xml:space="preserve">16900 Square </w:t>
                  </w:r>
                  <w:proofErr w:type="gramStart"/>
                  <w:r w:rsidR="0063494D">
                    <w:rPr>
                      <w:sz w:val="24"/>
                      <w:szCs w:val="24"/>
                    </w:rPr>
                    <w:t>Drive</w:t>
                  </w:r>
                  <w:proofErr w:type="gramEnd"/>
                  <w:r w:rsidR="00E45D2C">
                    <w:rPr>
                      <w:sz w:val="24"/>
                      <w:szCs w:val="24"/>
                    </w:rPr>
                    <w:t>, Suite 104</w:t>
                  </w:r>
                </w:p>
                <w:p w:rsidR="00553342" w:rsidRDefault="00553342" w:rsidP="009D1C4E">
                  <w:pPr>
                    <w:spacing w:after="0"/>
                    <w:rPr>
                      <w:sz w:val="24"/>
                      <w:szCs w:val="24"/>
                    </w:rPr>
                  </w:pPr>
                  <w:r w:rsidRPr="009D1C4E">
                    <w:rPr>
                      <w:sz w:val="24"/>
                      <w:szCs w:val="24"/>
                    </w:rPr>
                    <w:tab/>
                  </w:r>
                  <w:r w:rsidRPr="009D1C4E">
                    <w:rPr>
                      <w:sz w:val="24"/>
                      <w:szCs w:val="24"/>
                    </w:rPr>
                    <w:tab/>
                  </w:r>
                  <w:r w:rsidRPr="009D1C4E">
                    <w:rPr>
                      <w:sz w:val="24"/>
                      <w:szCs w:val="24"/>
                    </w:rPr>
                    <w:tab/>
                  </w:r>
                  <w:r w:rsidRPr="009D1C4E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9D1C4E">
                    <w:rPr>
                      <w:sz w:val="24"/>
                      <w:szCs w:val="24"/>
                    </w:rPr>
                    <w:t>Marysville, Ohio 43040</w:t>
                  </w:r>
                </w:p>
                <w:p w:rsidR="00553342" w:rsidRDefault="00553342" w:rsidP="009D1C4E">
                  <w:pPr>
                    <w:spacing w:after="0"/>
                    <w:rPr>
                      <w:rStyle w:val="Hyperlink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Email:  </w:t>
                  </w:r>
                  <w:hyperlink r:id="rId10" w:history="1">
                    <w:r w:rsidRPr="00EF1294">
                      <w:rPr>
                        <w:rStyle w:val="Hyperlink"/>
                        <w:sz w:val="24"/>
                        <w:szCs w:val="24"/>
                      </w:rPr>
                      <w:t>kbrown@ucbdd.org</w:t>
                    </w:r>
                  </w:hyperlink>
                </w:p>
                <w:p w:rsidR="00553342" w:rsidRPr="008116F2" w:rsidRDefault="00553342" w:rsidP="009D1C4E">
                  <w:pPr>
                    <w:spacing w:after="0"/>
                    <w:rPr>
                      <w:rStyle w:val="Hyperlink"/>
                      <w:sz w:val="16"/>
                      <w:szCs w:val="16"/>
                    </w:rPr>
                  </w:pPr>
                </w:p>
                <w:p w:rsidR="00553342" w:rsidRPr="008116F2" w:rsidRDefault="00553342" w:rsidP="008116F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16F2">
                    <w:rPr>
                      <w:b/>
                      <w:sz w:val="24"/>
                      <w:szCs w:val="24"/>
                    </w:rPr>
                    <w:t>We reserve the right to ask for additional information.</w:t>
                  </w:r>
                </w:p>
                <w:p w:rsidR="00553342" w:rsidRDefault="00553342" w:rsidP="008116F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553342" w:rsidRDefault="00553342" w:rsidP="009D1C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553342" w:rsidRPr="009D1C4E" w:rsidRDefault="00553342" w:rsidP="009D1C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553342" w:rsidRPr="009D1C4E" w:rsidRDefault="00553342" w:rsidP="009D1C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86D59">
        <w:rPr>
          <w:rFonts w:eastAsia="Times New Roman" w:cstheme="minorHAnsi"/>
          <w:color w:val="000000"/>
          <w:sz w:val="24"/>
          <w:szCs w:val="24"/>
        </w:rPr>
        <w:br w:type="page"/>
      </w:r>
    </w:p>
    <w:p w:rsidR="00186D59" w:rsidRDefault="00186D59" w:rsidP="00C732A2">
      <w:pPr>
        <w:pStyle w:val="ListParagraph"/>
        <w:spacing w:after="0" w:line="270" w:lineRule="atLeast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186D59">
        <w:rPr>
          <w:rFonts w:eastAsia="Times New Roman" w:cstheme="minorHAnsi"/>
          <w:b/>
          <w:color w:val="000000"/>
          <w:sz w:val="24"/>
          <w:szCs w:val="24"/>
        </w:rPr>
        <w:lastRenderedPageBreak/>
        <w:t xml:space="preserve">Application </w:t>
      </w:r>
      <w:r w:rsidR="009D6E05" w:rsidRPr="00186D59">
        <w:rPr>
          <w:rFonts w:eastAsia="Times New Roman" w:cstheme="minorHAnsi"/>
          <w:b/>
          <w:color w:val="000000"/>
          <w:sz w:val="24"/>
          <w:szCs w:val="24"/>
        </w:rPr>
        <w:t>Questionnaire</w:t>
      </w:r>
    </w:p>
    <w:p w:rsidR="00C732A2" w:rsidRDefault="00C732A2" w:rsidP="00C732A2">
      <w:pPr>
        <w:pStyle w:val="ListParagraph"/>
        <w:spacing w:after="0" w:line="270" w:lineRule="atLeast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8442B7" w:rsidRDefault="008442B7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Please discuss you</w:t>
      </w:r>
      <w:r w:rsidR="008116F2">
        <w:rPr>
          <w:rFonts w:eastAsia="Times New Roman" w:cstheme="minorHAnsi"/>
          <w:color w:val="000000"/>
          <w:sz w:val="24"/>
          <w:szCs w:val="24"/>
        </w:rPr>
        <w:t>r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00FEA">
        <w:rPr>
          <w:rFonts w:eastAsia="Times New Roman" w:cstheme="minorHAnsi"/>
          <w:color w:val="000000"/>
          <w:sz w:val="24"/>
          <w:szCs w:val="24"/>
        </w:rPr>
        <w:t>philosophy</w:t>
      </w:r>
      <w:r>
        <w:rPr>
          <w:rFonts w:eastAsia="Times New Roman" w:cstheme="minorHAnsi"/>
          <w:color w:val="000000"/>
          <w:sz w:val="24"/>
          <w:szCs w:val="24"/>
        </w:rPr>
        <w:t xml:space="preserve"> to serving people with disabilities?</w:t>
      </w:r>
    </w:p>
    <w:p w:rsidR="00500FEA" w:rsidRDefault="00500FEA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00FEA" w:rsidRDefault="00500FEA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00FEA" w:rsidRDefault="00500FEA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00FEA" w:rsidRDefault="00500FEA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How does your philosophy apply to the vocational setting?</w:t>
      </w:r>
    </w:p>
    <w:p w:rsidR="00C732A2" w:rsidRDefault="00C732A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186D59" w:rsidRDefault="00186D59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173428">
        <w:rPr>
          <w:rFonts w:eastAsia="Times New Roman" w:cstheme="minorHAnsi"/>
          <w:color w:val="000000"/>
          <w:sz w:val="24"/>
          <w:szCs w:val="24"/>
        </w:rPr>
        <w:t>How do you get to know the individual and their family before you begin to work for them?</w:t>
      </w:r>
    </w:p>
    <w:p w:rsidR="00186D59" w:rsidRDefault="00186D59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55334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173428">
        <w:rPr>
          <w:rFonts w:eastAsia="Times New Roman" w:cstheme="minorHAnsi"/>
          <w:color w:val="000000"/>
          <w:sz w:val="24"/>
          <w:szCs w:val="24"/>
        </w:rPr>
        <w:t>What is your anticipated process for ensuring that your new staff knows the people and services at UCO?</w:t>
      </w: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C732A2" w:rsidRDefault="008442B7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How many people with disabilities do</w:t>
      </w:r>
      <w:r w:rsidR="0052492A">
        <w:rPr>
          <w:rFonts w:eastAsia="Times New Roman" w:cstheme="minorHAnsi"/>
          <w:color w:val="000000"/>
          <w:sz w:val="24"/>
          <w:szCs w:val="24"/>
        </w:rPr>
        <w:t xml:space="preserve">es your company </w:t>
      </w:r>
      <w:r>
        <w:rPr>
          <w:rFonts w:eastAsia="Times New Roman" w:cstheme="minorHAnsi"/>
          <w:color w:val="000000"/>
          <w:sz w:val="24"/>
          <w:szCs w:val="24"/>
        </w:rPr>
        <w:t>serve</w:t>
      </w:r>
      <w:r w:rsidR="00500FEA">
        <w:rPr>
          <w:rFonts w:eastAsia="Times New Roman" w:cstheme="minorHAnsi"/>
          <w:color w:val="000000"/>
          <w:sz w:val="24"/>
          <w:szCs w:val="24"/>
        </w:rPr>
        <w:t>?  How many</w:t>
      </w:r>
      <w:r>
        <w:rPr>
          <w:rFonts w:eastAsia="Times New Roman" w:cstheme="minorHAnsi"/>
          <w:color w:val="000000"/>
          <w:sz w:val="24"/>
          <w:szCs w:val="24"/>
        </w:rPr>
        <w:t xml:space="preserve"> in adult day programs</w:t>
      </w:r>
      <w:r w:rsidR="0052492A">
        <w:rPr>
          <w:rFonts w:eastAsia="Times New Roman" w:cstheme="minorHAnsi"/>
          <w:color w:val="000000"/>
          <w:sz w:val="24"/>
          <w:szCs w:val="24"/>
        </w:rPr>
        <w:t xml:space="preserve">? </w:t>
      </w:r>
    </w:p>
    <w:p w:rsidR="008442B7" w:rsidRDefault="008442B7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8442B7" w:rsidRDefault="008442B7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What is your staff turnover rate?</w:t>
      </w:r>
      <w:r w:rsidR="00DB2C33">
        <w:rPr>
          <w:rFonts w:eastAsia="Times New Roman" w:cstheme="minorHAnsi"/>
          <w:color w:val="000000"/>
          <w:sz w:val="24"/>
          <w:szCs w:val="24"/>
        </w:rPr>
        <w:t xml:space="preserve">  And what are the contributing factors to that rate?</w:t>
      </w: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8116F2" w:rsidRDefault="008116F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What is the length of service of your </w:t>
      </w:r>
      <w:r w:rsidR="00500FEA">
        <w:rPr>
          <w:rFonts w:eastAsia="Times New Roman" w:cstheme="minorHAnsi"/>
          <w:color w:val="000000"/>
          <w:sz w:val="24"/>
          <w:szCs w:val="24"/>
        </w:rPr>
        <w:t xml:space="preserve">direct care </w:t>
      </w:r>
      <w:r>
        <w:rPr>
          <w:rFonts w:eastAsia="Times New Roman" w:cstheme="minorHAnsi"/>
          <w:color w:val="000000"/>
          <w:sz w:val="24"/>
          <w:szCs w:val="24"/>
        </w:rPr>
        <w:t>staff?</w:t>
      </w:r>
      <w:r w:rsidR="001F504F">
        <w:rPr>
          <w:rFonts w:eastAsia="Times New Roman" w:cstheme="minorHAnsi"/>
          <w:color w:val="000000"/>
          <w:sz w:val="24"/>
          <w:szCs w:val="24"/>
        </w:rPr>
        <w:t xml:space="preserve">  Please identify how many staff in each category.</w:t>
      </w: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63494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0-2 years</w:t>
      </w:r>
    </w:p>
    <w:p w:rsidR="00553342" w:rsidRDefault="00553342" w:rsidP="0063494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3-4 years</w:t>
      </w:r>
    </w:p>
    <w:p w:rsidR="008116F2" w:rsidRDefault="008116F2" w:rsidP="0063494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5-10 years </w:t>
      </w:r>
      <w:r>
        <w:rPr>
          <w:rFonts w:eastAsia="Times New Roman" w:cstheme="minorHAnsi"/>
          <w:color w:val="000000"/>
          <w:sz w:val="24"/>
          <w:szCs w:val="24"/>
        </w:rPr>
        <w:tab/>
      </w:r>
    </w:p>
    <w:p w:rsidR="00553342" w:rsidRDefault="00553342" w:rsidP="0063494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10-15 years</w:t>
      </w:r>
    </w:p>
    <w:p w:rsidR="008116F2" w:rsidRDefault="008116F2" w:rsidP="0063494D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15+ years</w:t>
      </w:r>
      <w:r>
        <w:rPr>
          <w:rFonts w:eastAsia="Times New Roman" w:cstheme="minorHAnsi"/>
          <w:color w:val="000000"/>
          <w:sz w:val="24"/>
          <w:szCs w:val="24"/>
        </w:rPr>
        <w:tab/>
      </w:r>
    </w:p>
    <w:p w:rsidR="00FC3659" w:rsidRDefault="00FC3659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What do you believe are the contributing factors associated with your staff’s length of service and what strategies do you have to retain experienced, quality staff?</w:t>
      </w:r>
    </w:p>
    <w:p w:rsidR="00FC3659" w:rsidRDefault="00FC3659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63494D" w:rsidRDefault="0063494D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893834" w:rsidRDefault="00893834" w:rsidP="00C732A2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When you experience turnover, how do you ensure consistency with your individuals served?</w:t>
      </w:r>
    </w:p>
    <w:p w:rsidR="00553342" w:rsidRDefault="001F504F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Does your organization utilize a temporary work force?  If yes, </w:t>
      </w:r>
      <w:r w:rsidR="0031788A">
        <w:rPr>
          <w:rFonts w:eastAsia="Times New Roman" w:cstheme="minorHAnsi"/>
          <w:color w:val="000000"/>
          <w:sz w:val="24"/>
          <w:szCs w:val="24"/>
        </w:rPr>
        <w:t>which one(s) and in what capacity</w:t>
      </w:r>
      <w:r>
        <w:rPr>
          <w:rFonts w:eastAsia="Times New Roman" w:cstheme="minorHAnsi"/>
          <w:color w:val="000000"/>
          <w:sz w:val="24"/>
          <w:szCs w:val="24"/>
        </w:rPr>
        <w:t>?</w:t>
      </w:r>
    </w:p>
    <w:p w:rsidR="00553342" w:rsidRDefault="00553342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553342" w:rsidRDefault="00553342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If you utilize a temporary work force, do they follow the same </w:t>
      </w:r>
      <w:r w:rsidR="00DB2C33">
        <w:rPr>
          <w:rFonts w:eastAsia="Times New Roman" w:cstheme="minorHAnsi"/>
          <w:color w:val="000000"/>
          <w:sz w:val="24"/>
          <w:szCs w:val="24"/>
        </w:rPr>
        <w:t xml:space="preserve">hiring/training </w:t>
      </w:r>
      <w:r>
        <w:rPr>
          <w:rFonts w:eastAsia="Times New Roman" w:cstheme="minorHAnsi"/>
          <w:color w:val="000000"/>
          <w:sz w:val="24"/>
          <w:szCs w:val="24"/>
        </w:rPr>
        <w:t>requirements as permanent staff?</w:t>
      </w: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B35DF1" w:rsidRDefault="00B35DF1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7B3E05" w:rsidRDefault="008442B7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What internal systems </w:t>
      </w:r>
      <w:r w:rsidR="00C732A2">
        <w:rPr>
          <w:rFonts w:eastAsia="Times New Roman" w:cstheme="minorHAnsi"/>
          <w:color w:val="000000"/>
          <w:sz w:val="24"/>
          <w:szCs w:val="24"/>
        </w:rPr>
        <w:t xml:space="preserve">do you </w:t>
      </w:r>
      <w:r w:rsidR="0052492A">
        <w:rPr>
          <w:rFonts w:eastAsia="Times New Roman" w:cstheme="minorHAnsi"/>
          <w:color w:val="000000"/>
          <w:sz w:val="24"/>
          <w:szCs w:val="24"/>
        </w:rPr>
        <w:t>have</w:t>
      </w:r>
      <w:r w:rsidR="00C732A2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to ensure </w:t>
      </w:r>
      <w:r w:rsidR="00E45D2C">
        <w:rPr>
          <w:rFonts w:eastAsia="Times New Roman" w:cstheme="minorHAnsi"/>
          <w:color w:val="000000"/>
          <w:sz w:val="24"/>
          <w:szCs w:val="24"/>
        </w:rPr>
        <w:t xml:space="preserve">that </w:t>
      </w:r>
      <w:r>
        <w:rPr>
          <w:rFonts w:eastAsia="Times New Roman" w:cstheme="minorHAnsi"/>
          <w:color w:val="000000"/>
          <w:sz w:val="24"/>
          <w:szCs w:val="24"/>
        </w:rPr>
        <w:t>you</w:t>
      </w:r>
      <w:r w:rsidR="0052492A">
        <w:rPr>
          <w:rFonts w:eastAsia="Times New Roman" w:cstheme="minorHAnsi"/>
          <w:color w:val="000000"/>
          <w:sz w:val="24"/>
          <w:szCs w:val="24"/>
        </w:rPr>
        <w:t xml:space="preserve"> are providing quality services, </w:t>
      </w:r>
      <w:r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E45D2C">
        <w:rPr>
          <w:rFonts w:eastAsia="Times New Roman" w:cstheme="minorHAnsi"/>
          <w:color w:val="000000"/>
          <w:sz w:val="24"/>
          <w:szCs w:val="24"/>
        </w:rPr>
        <w:t xml:space="preserve">that </w:t>
      </w:r>
      <w:r w:rsidR="0052492A">
        <w:rPr>
          <w:rFonts w:eastAsia="Times New Roman" w:cstheme="minorHAnsi"/>
          <w:color w:val="000000"/>
          <w:sz w:val="24"/>
          <w:szCs w:val="24"/>
        </w:rPr>
        <w:t>individuals and/or families</w:t>
      </w:r>
      <w:r>
        <w:rPr>
          <w:rFonts w:eastAsia="Times New Roman" w:cstheme="minorHAnsi"/>
          <w:color w:val="000000"/>
          <w:sz w:val="24"/>
          <w:szCs w:val="24"/>
        </w:rPr>
        <w:t xml:space="preserve"> are satisfied with your services?</w:t>
      </w: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B35DF1" w:rsidRDefault="00B35DF1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7B3E05" w:rsidRDefault="001F504F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What is the date of your last Provider Compliance Review?</w:t>
      </w:r>
      <w:r w:rsidR="00DB2C33">
        <w:rPr>
          <w:rFonts w:eastAsia="Times New Roman" w:cstheme="minorHAnsi"/>
          <w:color w:val="000000"/>
          <w:sz w:val="24"/>
          <w:szCs w:val="24"/>
        </w:rPr>
        <w:t xml:space="preserve"> And please describe any plan of correction that was required.</w:t>
      </w: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B35DF1" w:rsidRDefault="00B35DF1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7B3E05" w:rsidRDefault="008442B7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Do you provide nursing at your other locations?  If so, how much and please indicate whether nursing is </w:t>
      </w:r>
      <w:r w:rsidR="0052492A">
        <w:rPr>
          <w:rFonts w:eastAsia="Times New Roman" w:cstheme="minorHAnsi"/>
          <w:color w:val="000000"/>
          <w:sz w:val="24"/>
          <w:szCs w:val="24"/>
        </w:rPr>
        <w:t>provided via a</w:t>
      </w:r>
      <w:r>
        <w:rPr>
          <w:rFonts w:eastAsia="Times New Roman" w:cstheme="minorHAnsi"/>
          <w:color w:val="000000"/>
          <w:sz w:val="24"/>
          <w:szCs w:val="24"/>
        </w:rPr>
        <w:t xml:space="preserve"> contract or </w:t>
      </w:r>
      <w:r w:rsidR="0052492A">
        <w:rPr>
          <w:rFonts w:eastAsia="Times New Roman" w:cstheme="minorHAnsi"/>
          <w:color w:val="000000"/>
          <w:sz w:val="24"/>
          <w:szCs w:val="24"/>
        </w:rPr>
        <w:t>via company employee?  What credentials do you require for nursing services?</w:t>
      </w: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B35DF1" w:rsidRDefault="00B35DF1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7B3E05" w:rsidRDefault="00186D59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Do you have experience providing vocational production-style support?  </w:t>
      </w:r>
      <w:r w:rsidR="00553342">
        <w:rPr>
          <w:rFonts w:eastAsia="Times New Roman" w:cstheme="minorHAnsi"/>
          <w:color w:val="000000"/>
          <w:sz w:val="24"/>
          <w:szCs w:val="24"/>
        </w:rPr>
        <w:t>If yes, please explain.</w:t>
      </w: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B35DF1" w:rsidRDefault="00B35DF1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7B3E05" w:rsidRDefault="0052492A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What is your anticipated ratio of newly hired staff to currently employed staff if you become the provider at the UCO location?</w:t>
      </w: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B35DF1" w:rsidRDefault="00B35DF1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7B3E05" w:rsidRDefault="001F504F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Has your organization ever filed for bankruptcy or restructur</w:t>
      </w:r>
      <w:r w:rsidR="0031788A">
        <w:rPr>
          <w:rFonts w:eastAsia="Times New Roman" w:cstheme="minorHAnsi"/>
          <w:color w:val="000000"/>
          <w:sz w:val="24"/>
          <w:szCs w:val="24"/>
        </w:rPr>
        <w:t>ed</w:t>
      </w:r>
      <w:r>
        <w:rPr>
          <w:rFonts w:eastAsia="Times New Roman" w:cstheme="minorHAnsi"/>
          <w:color w:val="000000"/>
          <w:sz w:val="24"/>
          <w:szCs w:val="24"/>
        </w:rPr>
        <w:t xml:space="preserve"> under bankruptcy?</w:t>
      </w: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B35DF1" w:rsidRDefault="00B35DF1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173428" w:rsidRDefault="00553342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Please list any other certifications and accreditations besides your certification from the Ohio Department of Developmental Disabilities (such as CARF-</w:t>
      </w:r>
      <w:r w:rsidRPr="00C732A2">
        <w:rPr>
          <w:rFonts w:eastAsia="Times New Roman" w:cstheme="minorHAnsi"/>
          <w:color w:val="000000"/>
          <w:sz w:val="24"/>
          <w:szCs w:val="24"/>
          <w:u w:val="single"/>
        </w:rPr>
        <w:t>C</w:t>
      </w:r>
      <w:r>
        <w:rPr>
          <w:rFonts w:eastAsia="Times New Roman" w:cstheme="minorHAnsi"/>
          <w:color w:val="000000"/>
          <w:sz w:val="24"/>
          <w:szCs w:val="24"/>
        </w:rPr>
        <w:t xml:space="preserve">ommission on </w:t>
      </w:r>
      <w:r w:rsidRPr="00C732A2">
        <w:rPr>
          <w:rFonts w:eastAsia="Times New Roman" w:cstheme="minorHAnsi"/>
          <w:color w:val="000000"/>
          <w:sz w:val="24"/>
          <w:szCs w:val="24"/>
          <w:u w:val="single"/>
        </w:rPr>
        <w:t>A</w:t>
      </w:r>
      <w:r>
        <w:rPr>
          <w:rFonts w:eastAsia="Times New Roman" w:cstheme="minorHAnsi"/>
          <w:color w:val="000000"/>
          <w:sz w:val="24"/>
          <w:szCs w:val="24"/>
        </w:rPr>
        <w:t xml:space="preserve">ccreditation of </w:t>
      </w:r>
      <w:r w:rsidRPr="00C732A2">
        <w:rPr>
          <w:rFonts w:eastAsia="Times New Roman" w:cstheme="minorHAnsi"/>
          <w:color w:val="000000"/>
          <w:sz w:val="24"/>
          <w:szCs w:val="24"/>
          <w:u w:val="single"/>
        </w:rPr>
        <w:t>R</w:t>
      </w:r>
      <w:r>
        <w:rPr>
          <w:rFonts w:eastAsia="Times New Roman" w:cstheme="minorHAnsi"/>
          <w:color w:val="000000"/>
          <w:sz w:val="24"/>
          <w:szCs w:val="24"/>
        </w:rPr>
        <w:t xml:space="preserve">ehabilitation </w:t>
      </w:r>
      <w:r w:rsidRPr="00C732A2">
        <w:rPr>
          <w:rFonts w:eastAsia="Times New Roman" w:cstheme="minorHAnsi"/>
          <w:color w:val="000000"/>
          <w:sz w:val="24"/>
          <w:szCs w:val="24"/>
          <w:u w:val="single"/>
        </w:rPr>
        <w:t>F</w:t>
      </w:r>
      <w:r>
        <w:rPr>
          <w:rFonts w:eastAsia="Times New Roman" w:cstheme="minorHAnsi"/>
          <w:color w:val="000000"/>
          <w:sz w:val="24"/>
          <w:szCs w:val="24"/>
        </w:rPr>
        <w:t>acilities)?</w:t>
      </w:r>
    </w:p>
    <w:p w:rsidR="007B3E05" w:rsidRDefault="007B3E05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DB2C33" w:rsidRDefault="00DB2C33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DB2C33" w:rsidRDefault="00DB2C33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</w:p>
    <w:p w:rsidR="00DB2C33" w:rsidRDefault="00DB2C33" w:rsidP="007B3E05">
      <w:pPr>
        <w:spacing w:after="0" w:line="270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</w:t>
      </w:r>
      <w:r w:rsidR="00E45D2C">
        <w:rPr>
          <w:rFonts w:eastAsia="Times New Roman" w:cstheme="minorHAnsi"/>
          <w:color w:val="000000"/>
          <w:sz w:val="24"/>
          <w:szCs w:val="24"/>
        </w:rPr>
        <w:t>h</w:t>
      </w:r>
      <w:r>
        <w:rPr>
          <w:rFonts w:eastAsia="Times New Roman" w:cstheme="minorHAnsi"/>
          <w:color w:val="000000"/>
          <w:sz w:val="24"/>
          <w:szCs w:val="24"/>
        </w:rPr>
        <w:t>y would your agency be our best choice?  What sets apart your agency from other agencies?</w:t>
      </w:r>
    </w:p>
    <w:sectPr w:rsidR="00DB2C33" w:rsidSect="005A204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42" w:rsidRDefault="00553342" w:rsidP="009D1C4E">
      <w:pPr>
        <w:spacing w:after="0" w:line="240" w:lineRule="auto"/>
      </w:pPr>
      <w:r>
        <w:separator/>
      </w:r>
    </w:p>
  </w:endnote>
  <w:endnote w:type="continuationSeparator" w:id="0">
    <w:p w:rsidR="00553342" w:rsidRDefault="00553342" w:rsidP="009D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42" w:rsidRDefault="00553342">
    <w:pPr>
      <w:pStyle w:val="Footer"/>
      <w:jc w:val="right"/>
    </w:pPr>
  </w:p>
  <w:p w:rsidR="00553342" w:rsidRDefault="0063494D">
    <w:pPr>
      <w:pStyle w:val="Footer"/>
    </w:pPr>
    <w:proofErr w:type="spellStart"/>
    <w:proofErr w:type="gramStart"/>
    <w:r>
      <w:t>ap</w:t>
    </w:r>
    <w:proofErr w:type="spellEnd"/>
    <w:r>
      <w:t>/1/17</w:t>
    </w:r>
    <w:r w:rsidR="00553342">
      <w:t>/13</w:t>
    </w:r>
    <w:proofErr w:type="gramEnd"/>
    <w:r w:rsidR="004F2607">
      <w:t>; kb 1/22/13</w:t>
    </w:r>
    <w:r w:rsidR="00204893">
      <w:t>; 1/25/13</w:t>
    </w:r>
    <w:r w:rsidR="00D5070A">
      <w:t>; 1/30/13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42" w:rsidRDefault="00553342" w:rsidP="009D1C4E">
      <w:pPr>
        <w:spacing w:after="0" w:line="240" w:lineRule="auto"/>
      </w:pPr>
      <w:r>
        <w:separator/>
      </w:r>
    </w:p>
  </w:footnote>
  <w:footnote w:type="continuationSeparator" w:id="0">
    <w:p w:rsidR="00553342" w:rsidRDefault="00553342" w:rsidP="009D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42" w:rsidRDefault="005533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42" w:rsidRDefault="005533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42" w:rsidRDefault="005533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B95"/>
    <w:multiLevelType w:val="hybridMultilevel"/>
    <w:tmpl w:val="3C723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E215D"/>
    <w:multiLevelType w:val="hybridMultilevel"/>
    <w:tmpl w:val="183E4B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E2DB0"/>
    <w:multiLevelType w:val="hybridMultilevel"/>
    <w:tmpl w:val="66F8D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1407E"/>
    <w:multiLevelType w:val="hybridMultilevel"/>
    <w:tmpl w:val="A6685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F67F8"/>
    <w:multiLevelType w:val="hybridMultilevel"/>
    <w:tmpl w:val="F0C8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046"/>
    <w:rsid w:val="00046340"/>
    <w:rsid w:val="00073E7A"/>
    <w:rsid w:val="00173428"/>
    <w:rsid w:val="00186D59"/>
    <w:rsid w:val="001F504F"/>
    <w:rsid w:val="00204893"/>
    <w:rsid w:val="0021131F"/>
    <w:rsid w:val="002A397C"/>
    <w:rsid w:val="0031788A"/>
    <w:rsid w:val="003F7CF2"/>
    <w:rsid w:val="00425CF9"/>
    <w:rsid w:val="00435F43"/>
    <w:rsid w:val="00455BF3"/>
    <w:rsid w:val="00464194"/>
    <w:rsid w:val="004F2607"/>
    <w:rsid w:val="00500FEA"/>
    <w:rsid w:val="0052492A"/>
    <w:rsid w:val="0053093B"/>
    <w:rsid w:val="00553342"/>
    <w:rsid w:val="00575B23"/>
    <w:rsid w:val="005A2046"/>
    <w:rsid w:val="005A50BD"/>
    <w:rsid w:val="005C4B31"/>
    <w:rsid w:val="0063494D"/>
    <w:rsid w:val="00664DF2"/>
    <w:rsid w:val="0067396F"/>
    <w:rsid w:val="00691F2D"/>
    <w:rsid w:val="007419CD"/>
    <w:rsid w:val="007A667D"/>
    <w:rsid w:val="007B3E05"/>
    <w:rsid w:val="008116F2"/>
    <w:rsid w:val="008442B7"/>
    <w:rsid w:val="00893834"/>
    <w:rsid w:val="0090157C"/>
    <w:rsid w:val="009331F2"/>
    <w:rsid w:val="009879A4"/>
    <w:rsid w:val="009A3187"/>
    <w:rsid w:val="009D1C4E"/>
    <w:rsid w:val="009D6E05"/>
    <w:rsid w:val="009E3EF6"/>
    <w:rsid w:val="009E496A"/>
    <w:rsid w:val="009F04AD"/>
    <w:rsid w:val="00AA6F04"/>
    <w:rsid w:val="00B35DF1"/>
    <w:rsid w:val="00B94C8F"/>
    <w:rsid w:val="00BB2466"/>
    <w:rsid w:val="00C04E2C"/>
    <w:rsid w:val="00C127CA"/>
    <w:rsid w:val="00C732A2"/>
    <w:rsid w:val="00CC3010"/>
    <w:rsid w:val="00CC6573"/>
    <w:rsid w:val="00D5070A"/>
    <w:rsid w:val="00DB2C33"/>
    <w:rsid w:val="00E307ED"/>
    <w:rsid w:val="00E45D2C"/>
    <w:rsid w:val="00E63427"/>
    <w:rsid w:val="00EA48DB"/>
    <w:rsid w:val="00F35FDC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4E"/>
  </w:style>
  <w:style w:type="paragraph" w:styleId="Footer">
    <w:name w:val="footer"/>
    <w:basedOn w:val="Normal"/>
    <w:link w:val="FooterChar"/>
    <w:uiPriority w:val="99"/>
    <w:unhideWhenUsed/>
    <w:rsid w:val="009D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4E"/>
  </w:style>
  <w:style w:type="character" w:styleId="Hyperlink">
    <w:name w:val="Hyperlink"/>
    <w:basedOn w:val="DefaultParagraphFont"/>
    <w:uiPriority w:val="99"/>
    <w:unhideWhenUsed/>
    <w:rsid w:val="005309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A3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9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9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9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4E"/>
  </w:style>
  <w:style w:type="paragraph" w:styleId="Footer">
    <w:name w:val="footer"/>
    <w:basedOn w:val="Normal"/>
    <w:link w:val="FooterChar"/>
    <w:uiPriority w:val="99"/>
    <w:unhideWhenUsed/>
    <w:rsid w:val="009D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4E"/>
  </w:style>
  <w:style w:type="character" w:styleId="Hyperlink">
    <w:name w:val="Hyperlink"/>
    <w:basedOn w:val="DefaultParagraphFont"/>
    <w:uiPriority w:val="99"/>
    <w:unhideWhenUsed/>
    <w:rsid w:val="005309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A3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9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9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brown@ucbdd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DA8A-1AE7-4A19-B68E-431F75FF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Porter</dc:creator>
  <cp:keywords/>
  <dc:description/>
  <cp:lastModifiedBy>Arlene Porter</cp:lastModifiedBy>
  <cp:revision>8</cp:revision>
  <dcterms:created xsi:type="dcterms:W3CDTF">2013-01-17T19:44:00Z</dcterms:created>
  <dcterms:modified xsi:type="dcterms:W3CDTF">2013-01-30T13:26:00Z</dcterms:modified>
</cp:coreProperties>
</file>