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2A" w:rsidRDefault="00A9310B" w:rsidP="00380E2A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3166718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P blk logo 2-28-1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80"/>
                    <a:stretch/>
                  </pic:blipFill>
                  <pic:spPr bwMode="auto">
                    <a:xfrm>
                      <a:off x="0" y="0"/>
                      <a:ext cx="3177658" cy="1911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B63" w:rsidRDefault="008C7B63" w:rsidP="00380E2A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8C7B63" w:rsidRDefault="008C7B63" w:rsidP="00380E2A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380E2A" w:rsidRDefault="008C7B63" w:rsidP="008C7B63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656625D7" wp14:editId="1AC6930F">
            <wp:extent cx="2667000" cy="1246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racing_autism_-_final_logo[2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60" cy="124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E2A" w:rsidRDefault="00380E2A" w:rsidP="00380E2A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380E2A" w:rsidRDefault="00380E2A" w:rsidP="00380E2A">
      <w:pPr>
        <w:pStyle w:val="Default"/>
        <w:rPr>
          <w:rFonts w:asciiTheme="minorHAnsi" w:hAnsiTheme="minorHAnsi"/>
          <w:sz w:val="22"/>
          <w:szCs w:val="22"/>
        </w:rPr>
      </w:pPr>
      <w:r w:rsidRPr="00A068CC">
        <w:rPr>
          <w:rFonts w:asciiTheme="minorHAnsi" w:hAnsiTheme="minorHAnsi"/>
          <w:b/>
          <w:sz w:val="22"/>
          <w:szCs w:val="22"/>
        </w:rPr>
        <w:t>EMBRACING AUTISM</w:t>
      </w:r>
      <w:r>
        <w:rPr>
          <w:rFonts w:asciiTheme="minorHAnsi" w:hAnsiTheme="minorHAnsi"/>
          <w:sz w:val="22"/>
          <w:szCs w:val="22"/>
        </w:rPr>
        <w:t xml:space="preserve"> is </w:t>
      </w:r>
      <w:r w:rsidRPr="00A068CC">
        <w:rPr>
          <w:rFonts w:asciiTheme="minorHAnsi" w:hAnsiTheme="minorHAnsi"/>
          <w:sz w:val="22"/>
          <w:szCs w:val="22"/>
        </w:rPr>
        <w:t xml:space="preserve">looking for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A068CC">
        <w:rPr>
          <w:rFonts w:asciiTheme="minorHAnsi" w:hAnsiTheme="minorHAnsi"/>
          <w:sz w:val="22"/>
          <w:szCs w:val="22"/>
        </w:rPr>
        <w:t>responsible</w:t>
      </w:r>
      <w:r w:rsidRPr="00B36D5B">
        <w:rPr>
          <w:rFonts w:asciiTheme="minorHAnsi" w:hAnsiTheme="minorHAnsi"/>
          <w:sz w:val="22"/>
          <w:szCs w:val="22"/>
        </w:rPr>
        <w:t>, nurturing</w:t>
      </w:r>
      <w:r>
        <w:rPr>
          <w:rFonts w:asciiTheme="minorHAnsi" w:hAnsiTheme="minorHAnsi"/>
          <w:sz w:val="22"/>
          <w:szCs w:val="22"/>
        </w:rPr>
        <w:t xml:space="preserve">, energetic, reliable </w:t>
      </w:r>
      <w:r w:rsidR="00E277BE" w:rsidRPr="00E277BE">
        <w:rPr>
          <w:rFonts w:asciiTheme="minorHAnsi" w:hAnsiTheme="minorHAnsi"/>
          <w:b/>
          <w:sz w:val="28"/>
          <w:szCs w:val="28"/>
        </w:rPr>
        <w:t>DSP</w:t>
      </w:r>
      <w:r>
        <w:rPr>
          <w:rFonts w:asciiTheme="minorHAnsi" w:hAnsiTheme="minorHAnsi"/>
          <w:sz w:val="22"/>
          <w:szCs w:val="22"/>
        </w:rPr>
        <w:t xml:space="preserve"> to work with individuals with developmenta</w:t>
      </w:r>
      <w:r w:rsidR="00C55DD2">
        <w:rPr>
          <w:rFonts w:asciiTheme="minorHAnsi" w:hAnsiTheme="minorHAnsi"/>
          <w:sz w:val="22"/>
          <w:szCs w:val="22"/>
        </w:rPr>
        <w:t xml:space="preserve">l disabilities </w:t>
      </w:r>
      <w:r w:rsidR="00A05718" w:rsidRPr="00A05718">
        <w:rPr>
          <w:rFonts w:asciiTheme="minorHAnsi" w:hAnsiTheme="minorHAnsi"/>
          <w:sz w:val="22"/>
          <w:szCs w:val="22"/>
          <w:highlight w:val="yellow"/>
        </w:rPr>
        <w:t>in Marysville, Delaware, Sunbury and Columbus areas</w:t>
      </w:r>
      <w:r w:rsidR="00C55DD2" w:rsidRPr="00A05718">
        <w:rPr>
          <w:rFonts w:asciiTheme="minorHAnsi" w:hAnsiTheme="minorHAnsi"/>
          <w:sz w:val="22"/>
          <w:szCs w:val="22"/>
          <w:highlight w:val="yellow"/>
        </w:rPr>
        <w:t>.</w:t>
      </w:r>
      <w:r>
        <w:rPr>
          <w:rFonts w:asciiTheme="minorHAnsi" w:hAnsiTheme="minorHAnsi"/>
          <w:sz w:val="22"/>
          <w:szCs w:val="22"/>
        </w:rPr>
        <w:t xml:space="preserve">  The right candidate must have at least </w:t>
      </w:r>
      <w:r w:rsidRPr="00A05718">
        <w:rPr>
          <w:rFonts w:asciiTheme="minorHAnsi" w:hAnsiTheme="minorHAnsi"/>
          <w:color w:val="FF0000"/>
          <w:sz w:val="22"/>
          <w:szCs w:val="22"/>
        </w:rPr>
        <w:t xml:space="preserve">2 years </w:t>
      </w:r>
      <w:r>
        <w:rPr>
          <w:rFonts w:asciiTheme="minorHAnsi" w:hAnsiTheme="minorHAnsi"/>
          <w:sz w:val="22"/>
          <w:szCs w:val="22"/>
        </w:rPr>
        <w:t xml:space="preserve">of experience working with individuals with disabilities and be able to work multiple shifts at multiple locations.  We are offering a guarantee 40 hours a week, </w:t>
      </w:r>
      <w:r w:rsidRPr="00380E2A">
        <w:rPr>
          <w:rFonts w:asciiTheme="minorHAnsi" w:hAnsiTheme="minorHAnsi"/>
          <w:b/>
          <w:sz w:val="22"/>
          <w:szCs w:val="22"/>
          <w:u w:val="single"/>
        </w:rPr>
        <w:t>whether you work 40 hours or not</w:t>
      </w:r>
      <w:r w:rsidR="00E277BE">
        <w:rPr>
          <w:rFonts w:asciiTheme="minorHAnsi" w:hAnsiTheme="minorHAnsi"/>
          <w:sz w:val="22"/>
          <w:szCs w:val="22"/>
        </w:rPr>
        <w:t xml:space="preserve">. This veteran </w:t>
      </w:r>
      <w:r w:rsidR="00E277BE" w:rsidRPr="00E277BE">
        <w:rPr>
          <w:rFonts w:asciiTheme="minorHAnsi" w:hAnsiTheme="minorHAnsi"/>
          <w:b/>
          <w:sz w:val="28"/>
          <w:szCs w:val="28"/>
        </w:rPr>
        <w:t>DSP</w:t>
      </w:r>
      <w:r w:rsidR="00E277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will be filling in for call-offs</w:t>
      </w:r>
      <w:r w:rsidR="00A05718">
        <w:rPr>
          <w:rFonts w:asciiTheme="minorHAnsi" w:hAnsiTheme="minorHAnsi"/>
          <w:sz w:val="22"/>
          <w:szCs w:val="22"/>
        </w:rPr>
        <w:t>, open shifts</w:t>
      </w:r>
      <w:r>
        <w:rPr>
          <w:rFonts w:asciiTheme="minorHAnsi" w:hAnsiTheme="minorHAnsi"/>
          <w:sz w:val="22"/>
          <w:szCs w:val="22"/>
        </w:rPr>
        <w:t xml:space="preserve"> and assist with appointments when needed.   Some weeks will be lighter than others but you will always receive 40 or more hours per week.  </w:t>
      </w:r>
      <w:r w:rsidRPr="00A068CC">
        <w:rPr>
          <w:rFonts w:asciiTheme="minorHAnsi" w:hAnsiTheme="minorHAnsi"/>
          <w:sz w:val="22"/>
          <w:szCs w:val="22"/>
        </w:rPr>
        <w:t>Hourl</w:t>
      </w:r>
      <w:r>
        <w:rPr>
          <w:rFonts w:asciiTheme="minorHAnsi" w:hAnsiTheme="minorHAnsi"/>
          <w:sz w:val="22"/>
          <w:szCs w:val="22"/>
        </w:rPr>
        <w:t xml:space="preserve">y rate will be </w:t>
      </w:r>
      <w:r w:rsidRPr="00380E2A">
        <w:rPr>
          <w:rFonts w:asciiTheme="minorHAnsi" w:hAnsiTheme="minorHAnsi"/>
          <w:b/>
          <w:sz w:val="22"/>
          <w:szCs w:val="22"/>
        </w:rPr>
        <w:t>$12.00</w:t>
      </w:r>
      <w:r w:rsidRPr="00A068CC">
        <w:rPr>
          <w:rFonts w:asciiTheme="minorHAnsi" w:hAnsiTheme="minorHAnsi"/>
          <w:sz w:val="22"/>
          <w:szCs w:val="22"/>
        </w:rPr>
        <w:t xml:space="preserve"> an hour</w:t>
      </w:r>
      <w:r w:rsidR="00A05718">
        <w:rPr>
          <w:rFonts w:asciiTheme="minorHAnsi" w:hAnsiTheme="minorHAnsi"/>
          <w:sz w:val="22"/>
          <w:szCs w:val="22"/>
        </w:rPr>
        <w:t xml:space="preserve"> and </w:t>
      </w:r>
      <w:r w:rsidR="00A05718" w:rsidRPr="00A05718">
        <w:rPr>
          <w:rFonts w:asciiTheme="minorHAnsi" w:hAnsiTheme="minorHAnsi"/>
          <w:sz w:val="22"/>
          <w:szCs w:val="22"/>
          <w:highlight w:val="yellow"/>
        </w:rPr>
        <w:t>will be reimbursed for mileage</w:t>
      </w:r>
      <w:r w:rsidR="00A0571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068CC">
        <w:rPr>
          <w:rFonts w:asciiTheme="minorHAnsi" w:hAnsiTheme="minorHAnsi"/>
          <w:sz w:val="22"/>
          <w:szCs w:val="22"/>
        </w:rPr>
        <w:t xml:space="preserve">If you are searching for a career and want to help people who need our support, then this is the job for you!  </w:t>
      </w:r>
    </w:p>
    <w:p w:rsidR="00380E2A" w:rsidRDefault="00380E2A" w:rsidP="00380E2A">
      <w:pPr>
        <w:pStyle w:val="Default"/>
        <w:rPr>
          <w:rFonts w:asciiTheme="minorHAnsi" w:hAnsiTheme="minorHAnsi"/>
          <w:sz w:val="22"/>
          <w:szCs w:val="22"/>
        </w:rPr>
      </w:pPr>
    </w:p>
    <w:p w:rsidR="00380E2A" w:rsidRPr="00A068CC" w:rsidRDefault="00380E2A" w:rsidP="00380E2A">
      <w:pPr>
        <w:pStyle w:val="Default"/>
        <w:jc w:val="center"/>
        <w:rPr>
          <w:rFonts w:asciiTheme="minorHAnsi" w:hAnsiTheme="minorHAnsi"/>
        </w:rPr>
      </w:pPr>
      <w:r w:rsidRPr="00A068CC">
        <w:rPr>
          <w:rFonts w:asciiTheme="minorHAnsi" w:hAnsiTheme="minorHAnsi" w:cstheme="minorBidi"/>
          <w:b/>
          <w:bCs/>
          <w:color w:val="auto"/>
        </w:rPr>
        <w:t>Must pass background check prior to hire.</w:t>
      </w:r>
    </w:p>
    <w:p w:rsidR="00380E2A" w:rsidRPr="00A068CC" w:rsidRDefault="00380E2A" w:rsidP="00380E2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80E2A" w:rsidRDefault="00380E2A" w:rsidP="00380E2A">
      <w:r w:rsidRPr="00A068CC">
        <w:t xml:space="preserve"> </w:t>
      </w:r>
      <w:proofErr w:type="spellStart"/>
      <w:r>
        <w:rPr>
          <w:rStyle w:val="A1"/>
          <w:b/>
          <w:bCs/>
          <w:sz w:val="22"/>
          <w:szCs w:val="22"/>
        </w:rPr>
        <w:t>Perferred</w:t>
      </w:r>
      <w:proofErr w:type="spellEnd"/>
      <w:r w:rsidRPr="00A05718">
        <w:rPr>
          <w:rStyle w:val="A1"/>
          <w:b/>
          <w:bCs/>
          <w:color w:val="FF0000"/>
          <w:sz w:val="22"/>
          <w:szCs w:val="22"/>
        </w:rPr>
        <w:t xml:space="preserve">: </w:t>
      </w:r>
      <w:r w:rsidR="00E277BE">
        <w:rPr>
          <w:rStyle w:val="A1"/>
          <w:color w:val="FF0000"/>
          <w:sz w:val="22"/>
          <w:szCs w:val="22"/>
        </w:rPr>
        <w:t>2</w:t>
      </w:r>
      <w:r w:rsidRPr="00A05718">
        <w:rPr>
          <w:rStyle w:val="A1"/>
          <w:color w:val="FF0000"/>
          <w:sz w:val="22"/>
          <w:szCs w:val="22"/>
        </w:rPr>
        <w:t xml:space="preserve"> </w:t>
      </w:r>
      <w:proofErr w:type="spellStart"/>
      <w:r w:rsidRPr="00A05718">
        <w:rPr>
          <w:rStyle w:val="A1"/>
          <w:color w:val="FF0000"/>
          <w:sz w:val="22"/>
          <w:szCs w:val="22"/>
        </w:rPr>
        <w:t>yr</w:t>
      </w:r>
      <w:proofErr w:type="spellEnd"/>
      <w:r w:rsidRPr="00A05718">
        <w:rPr>
          <w:rStyle w:val="A1"/>
          <w:color w:val="FF0000"/>
          <w:sz w:val="22"/>
          <w:szCs w:val="22"/>
        </w:rPr>
        <w:t xml:space="preserve"> </w:t>
      </w:r>
      <w:proofErr w:type="spellStart"/>
      <w:r w:rsidRPr="00A05718">
        <w:rPr>
          <w:rStyle w:val="A1"/>
          <w:color w:val="FF0000"/>
          <w:sz w:val="22"/>
          <w:szCs w:val="22"/>
        </w:rPr>
        <w:t>exp</w:t>
      </w:r>
      <w:proofErr w:type="spellEnd"/>
      <w:r w:rsidRPr="00A068CC">
        <w:rPr>
          <w:rStyle w:val="A1"/>
          <w:sz w:val="22"/>
          <w:szCs w:val="22"/>
        </w:rPr>
        <w:t xml:space="preserve">, </w:t>
      </w:r>
      <w:r w:rsidRPr="00A068CC">
        <w:rPr>
          <w:rStyle w:val="A1"/>
          <w:b/>
          <w:sz w:val="22"/>
          <w:szCs w:val="22"/>
        </w:rPr>
        <w:t>Required</w:t>
      </w:r>
      <w:r>
        <w:rPr>
          <w:rStyle w:val="A1"/>
          <w:sz w:val="22"/>
          <w:szCs w:val="22"/>
        </w:rPr>
        <w:t xml:space="preserve">: </w:t>
      </w:r>
      <w:r w:rsidRPr="00A068CC">
        <w:rPr>
          <w:rStyle w:val="A1"/>
          <w:sz w:val="22"/>
          <w:szCs w:val="22"/>
        </w:rPr>
        <w:t xml:space="preserve">HS Diploma or GED, valid driver’s license with clean record. Must be certified in or willing to be trained in CPR/1st Aid and Medication Certification. </w:t>
      </w:r>
    </w:p>
    <w:p w:rsidR="00380E2A" w:rsidRPr="00A068CC" w:rsidRDefault="00380E2A" w:rsidP="00380E2A">
      <w:pPr>
        <w:pStyle w:val="Pa0"/>
        <w:rPr>
          <w:rFonts w:asciiTheme="minorHAnsi" w:hAnsiTheme="minorHAnsi" w:cs="Minion Pro"/>
          <w:sz w:val="22"/>
          <w:szCs w:val="22"/>
        </w:rPr>
      </w:pPr>
      <w:r>
        <w:rPr>
          <w:rStyle w:val="A0"/>
          <w:rFonts w:asciiTheme="minorHAnsi" w:hAnsiTheme="minorHAnsi"/>
          <w:sz w:val="22"/>
          <w:szCs w:val="22"/>
        </w:rPr>
        <w:t xml:space="preserve">Please email or call Jessica </w:t>
      </w:r>
      <w:proofErr w:type="spellStart"/>
      <w:r>
        <w:rPr>
          <w:rStyle w:val="A0"/>
          <w:rFonts w:asciiTheme="minorHAnsi" w:hAnsiTheme="minorHAnsi"/>
          <w:sz w:val="22"/>
          <w:szCs w:val="22"/>
        </w:rPr>
        <w:t>Martlock</w:t>
      </w:r>
      <w:proofErr w:type="spellEnd"/>
      <w:r>
        <w:rPr>
          <w:rStyle w:val="A0"/>
          <w:rFonts w:asciiTheme="minorHAnsi" w:hAnsiTheme="minorHAnsi"/>
          <w:sz w:val="22"/>
          <w:szCs w:val="22"/>
        </w:rPr>
        <w:t xml:space="preserve"> to schedule an interview time at</w:t>
      </w:r>
      <w:r w:rsidRPr="00A068CC">
        <w:rPr>
          <w:rStyle w:val="A0"/>
          <w:rFonts w:asciiTheme="minorHAnsi" w:hAnsiTheme="minorHAnsi"/>
          <w:sz w:val="22"/>
          <w:szCs w:val="22"/>
        </w:rPr>
        <w:t xml:space="preserve"> </w:t>
      </w:r>
      <w:r w:rsidRPr="00A068CC">
        <w:rPr>
          <w:rStyle w:val="A0"/>
          <w:rFonts w:asciiTheme="minorHAnsi" w:hAnsiTheme="minorHAnsi"/>
          <w:b/>
          <w:bCs/>
          <w:sz w:val="22"/>
          <w:szCs w:val="22"/>
        </w:rPr>
        <w:t xml:space="preserve">jmartalock@embracing-autism.net </w:t>
      </w:r>
      <w:r w:rsidRPr="00A068CC">
        <w:rPr>
          <w:rStyle w:val="A0"/>
          <w:rFonts w:asciiTheme="minorHAnsi" w:hAnsiTheme="minorHAnsi"/>
          <w:sz w:val="22"/>
          <w:szCs w:val="22"/>
        </w:rPr>
        <w:t xml:space="preserve">or call </w:t>
      </w:r>
      <w:r>
        <w:rPr>
          <w:rStyle w:val="A0"/>
          <w:rFonts w:asciiTheme="minorHAnsi" w:hAnsiTheme="minorHAnsi"/>
          <w:b/>
          <w:bCs/>
          <w:sz w:val="22"/>
          <w:szCs w:val="22"/>
        </w:rPr>
        <w:t xml:space="preserve">614-559-0077. </w:t>
      </w:r>
      <w:r w:rsidRPr="00A068CC">
        <w:rPr>
          <w:rStyle w:val="A0"/>
          <w:rFonts w:asciiTheme="minorHAnsi" w:hAnsiTheme="minorHAnsi"/>
          <w:sz w:val="22"/>
          <w:szCs w:val="22"/>
        </w:rPr>
        <w:t>You may also visit our website at</w:t>
      </w:r>
    </w:p>
    <w:p w:rsidR="00380E2A" w:rsidRPr="00A068CC" w:rsidRDefault="00380E2A" w:rsidP="00380E2A">
      <w:r w:rsidRPr="00A068CC">
        <w:rPr>
          <w:rStyle w:val="A0"/>
          <w:b/>
          <w:bCs/>
          <w:sz w:val="22"/>
          <w:szCs w:val="22"/>
        </w:rPr>
        <w:t xml:space="preserve">www.embracing-autism.net </w:t>
      </w:r>
      <w:r w:rsidRPr="00A068CC">
        <w:rPr>
          <w:rStyle w:val="A0"/>
          <w:sz w:val="22"/>
          <w:szCs w:val="22"/>
        </w:rPr>
        <w:t>to download an application.</w:t>
      </w:r>
    </w:p>
    <w:p w:rsidR="008937F8" w:rsidRDefault="008937F8"/>
    <w:sectPr w:rsidR="008937F8" w:rsidSect="00E277BE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A"/>
    <w:rsid w:val="001B3B59"/>
    <w:rsid w:val="001C67F8"/>
    <w:rsid w:val="00380E2A"/>
    <w:rsid w:val="008937F8"/>
    <w:rsid w:val="008C7B63"/>
    <w:rsid w:val="00A05718"/>
    <w:rsid w:val="00A9310B"/>
    <w:rsid w:val="00C55DD2"/>
    <w:rsid w:val="00E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E2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1">
    <w:name w:val="A1"/>
    <w:uiPriority w:val="99"/>
    <w:rsid w:val="00380E2A"/>
    <w:rPr>
      <w:rFonts w:cs="Minion Pro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380E2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0E2A"/>
    <w:rPr>
      <w:rFonts w:cs="Minion Pro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E2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1">
    <w:name w:val="A1"/>
    <w:uiPriority w:val="99"/>
    <w:rsid w:val="00380E2A"/>
    <w:rPr>
      <w:rFonts w:cs="Minion Pro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380E2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0E2A"/>
    <w:rPr>
      <w:rFonts w:cs="Minion Pro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drastoka</dc:creator>
  <cp:lastModifiedBy>David A. Rastoka</cp:lastModifiedBy>
  <cp:revision>2</cp:revision>
  <dcterms:created xsi:type="dcterms:W3CDTF">2017-06-26T13:00:00Z</dcterms:created>
  <dcterms:modified xsi:type="dcterms:W3CDTF">2017-06-26T13:00:00Z</dcterms:modified>
</cp:coreProperties>
</file>