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73" w:rsidRDefault="006A5073" w:rsidP="006A5073">
      <w:pPr>
        <w:rPr>
          <w:rFonts w:ascii="Calibri Light" w:hAnsi="Calibri Light"/>
          <w:b/>
          <w:color w:val="1F497D"/>
          <w:sz w:val="28"/>
        </w:rPr>
      </w:pPr>
      <w:r w:rsidRPr="006A5073">
        <w:rPr>
          <w:rFonts w:ascii="Calibri Light" w:hAnsi="Calibri Light"/>
          <w:b/>
          <w:color w:val="1F497D"/>
          <w:sz w:val="28"/>
        </w:rPr>
        <w:t>OPRA Finance Focus Group Meeting</w:t>
      </w:r>
    </w:p>
    <w:p w:rsidR="00AB5EEE" w:rsidRPr="006A5073" w:rsidRDefault="00AB5EEE" w:rsidP="006A5073">
      <w:pPr>
        <w:rPr>
          <w:rFonts w:ascii="Calibri Light" w:hAnsi="Calibri Light"/>
          <w:b/>
          <w:color w:val="1F497D"/>
          <w:sz w:val="28"/>
        </w:rPr>
      </w:pP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Meeting Date: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>Monday, July 25, 2016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Time: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>10am-Noon, followed by Networking Lunch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Location: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 xml:space="preserve">OPRA – 1152 </w:t>
      </w:r>
      <w:proofErr w:type="spellStart"/>
      <w:r w:rsidRPr="000C5CB6">
        <w:rPr>
          <w:rFonts w:ascii="Calibri Light" w:hAnsi="Calibri Light"/>
          <w:color w:val="1F497D"/>
          <w:sz w:val="24"/>
        </w:rPr>
        <w:t>Goodale</w:t>
      </w:r>
      <w:proofErr w:type="spellEnd"/>
      <w:r w:rsidRPr="000C5CB6">
        <w:rPr>
          <w:rFonts w:ascii="Calibri Light" w:hAnsi="Calibri Light"/>
          <w:color w:val="1F497D"/>
          <w:sz w:val="24"/>
        </w:rPr>
        <w:t xml:space="preserve"> Boulevard, Columbus, OH 43212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Teleconference:</w:t>
      </w:r>
      <w:r w:rsidRPr="000C5CB6">
        <w:rPr>
          <w:rFonts w:ascii="Calibri Light" w:hAnsi="Calibri Light"/>
          <w:color w:val="1F497D"/>
          <w:sz w:val="24"/>
        </w:rPr>
        <w:tab/>
        <w:t>Webinar Log-</w:t>
      </w:r>
      <w:r w:rsidR="00AC2887">
        <w:rPr>
          <w:rFonts w:ascii="Calibri Light" w:hAnsi="Calibri Light"/>
          <w:color w:val="1F497D"/>
          <w:sz w:val="24"/>
        </w:rPr>
        <w:t>in ID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10:00a – 10:15a   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Introduction, Finance Focus Group Planning, Topics of Interest, Finance</w:t>
      </w:r>
      <w:r>
        <w:rPr>
          <w:rFonts w:ascii="Calibri Light" w:hAnsi="Calibri Light"/>
          <w:color w:val="1F497D"/>
          <w:sz w:val="24"/>
        </w:rPr>
        <w:t xml:space="preserve"> </w:t>
      </w:r>
      <w:r w:rsidRPr="000C5CB6">
        <w:rPr>
          <w:rFonts w:ascii="Calibri Light" w:hAnsi="Calibri Light"/>
          <w:color w:val="1F497D"/>
          <w:sz w:val="24"/>
        </w:rPr>
        <w:t xml:space="preserve">Director List, Goals                    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Presenters: </w:t>
      </w:r>
      <w:r w:rsidRPr="000C5CB6">
        <w:rPr>
          <w:rFonts w:ascii="Calibri Light" w:hAnsi="Calibri Light"/>
          <w:color w:val="1F497D"/>
          <w:sz w:val="24"/>
        </w:rPr>
        <w:t>Jeff Davis, OPRA &amp; Lori Sontag, FCRS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 xml:space="preserve">10:15a – 11:00a  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Intermediate Care Facility Updates &amp;</w:t>
      </w:r>
      <w:r>
        <w:rPr>
          <w:rFonts w:ascii="Calibri Light" w:hAnsi="Calibri Light"/>
          <w:color w:val="1F497D"/>
          <w:sz w:val="24"/>
        </w:rPr>
        <w:t xml:space="preserve"> </w:t>
      </w:r>
      <w:r w:rsidRPr="000C5CB6">
        <w:rPr>
          <w:rFonts w:ascii="Calibri Light" w:hAnsi="Calibri Light"/>
          <w:color w:val="1F497D"/>
          <w:sz w:val="24"/>
        </w:rPr>
        <w:t>Discussion 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Home and Community Based Services – Costs &amp; Efficiencies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Presenters: </w:t>
      </w:r>
      <w:r w:rsidRPr="000C5CB6">
        <w:rPr>
          <w:rFonts w:ascii="Calibri Light" w:hAnsi="Calibri Light"/>
          <w:color w:val="1F497D"/>
          <w:sz w:val="24"/>
        </w:rPr>
        <w:t>Rosemary Orlando</w:t>
      </w:r>
      <w:r>
        <w:rPr>
          <w:rFonts w:ascii="Calibri Light" w:hAnsi="Calibri Light"/>
          <w:color w:val="1F497D"/>
          <w:sz w:val="24"/>
        </w:rPr>
        <w:t xml:space="preserve"> and Ryan Kramer</w:t>
      </w:r>
      <w:r w:rsidRPr="000C5CB6">
        <w:rPr>
          <w:rFonts w:ascii="Calibri Light" w:hAnsi="Calibri Light"/>
          <w:color w:val="1F497D"/>
          <w:sz w:val="24"/>
        </w:rPr>
        <w:t>, HW &amp; Co.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11:00a – 11:30a 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 xml:space="preserve">Technology Systems Discussion                                                                                  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Presenter: B</w:t>
      </w:r>
      <w:r w:rsidRPr="000C5CB6">
        <w:rPr>
          <w:rFonts w:ascii="Calibri Light" w:hAnsi="Calibri Light"/>
          <w:color w:val="1F497D"/>
          <w:sz w:val="24"/>
        </w:rPr>
        <w:t>rian Marshall, Primary Solutions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Default="00AC2887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11:30a - Noon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“</w:t>
      </w:r>
      <w:r w:rsidRPr="000C5CB6">
        <w:rPr>
          <w:rFonts w:ascii="Calibri Light" w:hAnsi="Calibri Light"/>
          <w:color w:val="1F497D"/>
          <w:sz w:val="24"/>
        </w:rPr>
        <w:t>Ask the Expert</w:t>
      </w:r>
      <w:r>
        <w:rPr>
          <w:rFonts w:ascii="Calibri Light" w:hAnsi="Calibri Light"/>
          <w:color w:val="1F497D"/>
          <w:sz w:val="24"/>
        </w:rPr>
        <w:t>”</w:t>
      </w:r>
      <w:r w:rsidRPr="000C5CB6">
        <w:rPr>
          <w:rFonts w:ascii="Calibri Light" w:hAnsi="Calibri Light"/>
          <w:color w:val="1F497D"/>
          <w:sz w:val="24"/>
        </w:rPr>
        <w:t xml:space="preserve"> Panel</w:t>
      </w:r>
      <w:r>
        <w:rPr>
          <w:rFonts w:ascii="Calibri Light" w:hAnsi="Calibri Light"/>
          <w:color w:val="1F497D"/>
          <w:sz w:val="24"/>
        </w:rPr>
        <w:t xml:space="preserve"> Q&amp;A and</w:t>
      </w:r>
      <w:r w:rsidRPr="000C5CB6">
        <w:rPr>
          <w:rFonts w:ascii="Calibri Light" w:hAnsi="Calibri Light"/>
          <w:color w:val="1F497D"/>
          <w:sz w:val="24"/>
        </w:rPr>
        <w:t xml:space="preserve"> Advise of the Month                                                         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All Presenters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Noon – 1:00p       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Network Lunch</w:t>
      </w:r>
      <w:r w:rsidR="00AC2887">
        <w:rPr>
          <w:rFonts w:ascii="Calibri Light" w:hAnsi="Calibri Light"/>
          <w:color w:val="1F497D"/>
          <w:sz w:val="24"/>
        </w:rPr>
        <w:t xml:space="preserve"> (on your own)</w:t>
      </w:r>
      <w:r w:rsidRPr="000C5CB6">
        <w:rPr>
          <w:rFonts w:ascii="Calibri Light" w:hAnsi="Calibri Light"/>
          <w:color w:val="1F497D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 xml:space="preserve"> 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Local </w:t>
      </w:r>
      <w:r w:rsidRPr="000C5CB6">
        <w:rPr>
          <w:rFonts w:ascii="Calibri Light" w:hAnsi="Calibri Light"/>
          <w:color w:val="1F497D"/>
          <w:sz w:val="24"/>
        </w:rPr>
        <w:t xml:space="preserve">Restaurant - </w:t>
      </w:r>
      <w:proofErr w:type="spellStart"/>
      <w:r w:rsidRPr="000C5CB6">
        <w:rPr>
          <w:rFonts w:ascii="Calibri Light" w:hAnsi="Calibri Light"/>
          <w:color w:val="1F497D"/>
          <w:sz w:val="24"/>
        </w:rPr>
        <w:t>tbd</w:t>
      </w:r>
      <w:proofErr w:type="spellEnd"/>
    </w:p>
    <w:p w:rsidR="00DA3279" w:rsidRDefault="00DA3279"/>
    <w:sectPr w:rsidR="00DA3279" w:rsidSect="006A507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73"/>
    <w:rsid w:val="006A5073"/>
    <w:rsid w:val="00AB5EEE"/>
    <w:rsid w:val="00AC2887"/>
    <w:rsid w:val="00D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7FE2"/>
  <w15:chartTrackingRefBased/>
  <w15:docId w15:val="{435BD46F-B3B6-44F3-8AF5-CC96426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5073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Sontag</dc:creator>
  <cp:keywords/>
  <dc:description/>
  <cp:lastModifiedBy>Lori Sontag</cp:lastModifiedBy>
  <cp:revision>3</cp:revision>
  <dcterms:created xsi:type="dcterms:W3CDTF">2016-07-12T14:00:00Z</dcterms:created>
  <dcterms:modified xsi:type="dcterms:W3CDTF">2016-07-18T14:01:00Z</dcterms:modified>
</cp:coreProperties>
</file>