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3E" w:rsidRPr="00A26C7A" w:rsidRDefault="00F51E3E" w:rsidP="00F51E3E">
      <w:pPr>
        <w:rPr>
          <w:rFonts w:cstheme="minorHAnsi"/>
          <w:b/>
        </w:rPr>
      </w:pPr>
      <w:r w:rsidRPr="00A26C7A">
        <w:rPr>
          <w:rFonts w:cstheme="minorHAnsi"/>
          <w:b/>
        </w:rPr>
        <w:t>[ADD PROVIDER LETTERHEAD]</w:t>
      </w:r>
    </w:p>
    <w:p w:rsidR="008646BE" w:rsidRPr="00A26C7A" w:rsidRDefault="008646BE" w:rsidP="00F51E3E">
      <w:pPr>
        <w:rPr>
          <w:rFonts w:cstheme="minorHAnsi"/>
        </w:rPr>
      </w:pPr>
    </w:p>
    <w:p w:rsidR="00F51E3E" w:rsidRPr="00A26C7A" w:rsidRDefault="00F51E3E" w:rsidP="00F51E3E">
      <w:pPr>
        <w:rPr>
          <w:rFonts w:cstheme="minorHAnsi"/>
        </w:rPr>
      </w:pPr>
      <w:r w:rsidRPr="00A26C7A">
        <w:rPr>
          <w:rFonts w:cstheme="minorHAnsi"/>
        </w:rPr>
        <w:t>March ____, 2020</w:t>
      </w:r>
    </w:p>
    <w:p w:rsidR="00F51E3E" w:rsidRPr="00A26C7A" w:rsidRDefault="00F51E3E" w:rsidP="00F51E3E">
      <w:pPr>
        <w:rPr>
          <w:rFonts w:cstheme="minorHAnsi"/>
        </w:rPr>
      </w:pPr>
    </w:p>
    <w:p w:rsidR="00FD6D7A" w:rsidRPr="00A26C7A" w:rsidRDefault="00FD6D7A" w:rsidP="00F51E3E">
      <w:pPr>
        <w:rPr>
          <w:rFonts w:cstheme="minorHAnsi"/>
          <w:b/>
        </w:rPr>
      </w:pPr>
      <w:r w:rsidRPr="00A26C7A">
        <w:rPr>
          <w:rFonts w:cstheme="minorHAnsi"/>
        </w:rPr>
        <w:tab/>
      </w:r>
      <w:r w:rsidRPr="00A26C7A">
        <w:rPr>
          <w:rFonts w:cstheme="minorHAnsi"/>
        </w:rPr>
        <w:tab/>
      </w:r>
      <w:r w:rsidRPr="00A26C7A">
        <w:rPr>
          <w:rFonts w:cstheme="minorHAnsi"/>
        </w:rPr>
        <w:tab/>
      </w:r>
      <w:r w:rsidRPr="00A26C7A">
        <w:rPr>
          <w:rFonts w:cstheme="minorHAnsi"/>
          <w:b/>
        </w:rPr>
        <w:t>Re:</w:t>
      </w:r>
      <w:r w:rsidRPr="00A26C7A">
        <w:rPr>
          <w:rFonts w:cstheme="minorHAnsi"/>
          <w:b/>
        </w:rPr>
        <w:tab/>
        <w:t>Identification of Essential Employee</w:t>
      </w:r>
    </w:p>
    <w:p w:rsidR="00FD6D7A" w:rsidRPr="00A26C7A" w:rsidRDefault="00FD6D7A" w:rsidP="00F51E3E">
      <w:pPr>
        <w:rPr>
          <w:rFonts w:cstheme="minorHAnsi"/>
          <w:b/>
        </w:rPr>
      </w:pPr>
    </w:p>
    <w:p w:rsidR="00F51E3E" w:rsidRPr="00A26C7A" w:rsidRDefault="00F51E3E" w:rsidP="00F51E3E">
      <w:pPr>
        <w:rPr>
          <w:rFonts w:cstheme="minorHAnsi"/>
        </w:rPr>
      </w:pPr>
      <w:r w:rsidRPr="00A26C7A">
        <w:rPr>
          <w:rFonts w:cstheme="minorHAnsi"/>
        </w:rPr>
        <w:t xml:space="preserve">To Whom </w:t>
      </w:r>
      <w:proofErr w:type="gramStart"/>
      <w:r w:rsidRPr="00A26C7A">
        <w:rPr>
          <w:rFonts w:cstheme="minorHAnsi"/>
        </w:rPr>
        <w:t>it</w:t>
      </w:r>
      <w:proofErr w:type="gramEnd"/>
      <w:r w:rsidRPr="00A26C7A">
        <w:rPr>
          <w:rFonts w:cstheme="minorHAnsi"/>
        </w:rPr>
        <w:t xml:space="preserve"> May Concern:</w:t>
      </w:r>
    </w:p>
    <w:p w:rsidR="00F51E3E" w:rsidRPr="00A26C7A" w:rsidRDefault="00F51E3E" w:rsidP="00F51E3E">
      <w:pPr>
        <w:rPr>
          <w:rFonts w:cstheme="minorHAnsi"/>
        </w:rPr>
      </w:pPr>
      <w:r w:rsidRPr="00A26C7A">
        <w:rPr>
          <w:rFonts w:cstheme="minorHAnsi"/>
          <w:b/>
        </w:rPr>
        <w:t>[PROVIDER NAME]</w:t>
      </w:r>
      <w:r w:rsidRPr="00A26C7A">
        <w:rPr>
          <w:rFonts w:cstheme="minorHAnsi"/>
        </w:rPr>
        <w:t xml:space="preserve"> is a provider of supported living services and supports</w:t>
      </w:r>
      <w:r w:rsidR="00FF6DD4" w:rsidRPr="00A26C7A">
        <w:rPr>
          <w:rFonts w:cstheme="minorHAnsi"/>
        </w:rPr>
        <w:t xml:space="preserve"> </w:t>
      </w:r>
      <w:r w:rsidRPr="00A26C7A">
        <w:rPr>
          <w:rFonts w:cstheme="minorHAnsi"/>
        </w:rPr>
        <w:t xml:space="preserve">to individuals with developmental disabilities in home-based and/or residential settings under the Ohio Department of Developmental Disabilities (ODODD).  </w:t>
      </w:r>
      <w:r w:rsidRPr="00A26C7A">
        <w:rPr>
          <w:rFonts w:cstheme="minorHAnsi"/>
          <w:b/>
        </w:rPr>
        <w:t>[PROVIDER NAME]</w:t>
      </w:r>
      <w:r w:rsidRPr="00A26C7A">
        <w:rPr>
          <w:rFonts w:cstheme="minorHAnsi"/>
        </w:rPr>
        <w:t xml:space="preserve"> must ensure the continuous availability of trained and qualified direct service professionals to individuals receiving these services and supports.  </w:t>
      </w:r>
    </w:p>
    <w:p w:rsidR="00F51E3E" w:rsidRPr="00A26C7A" w:rsidRDefault="00F51E3E" w:rsidP="00F51E3E">
      <w:pPr>
        <w:rPr>
          <w:rFonts w:cstheme="minorHAnsi"/>
        </w:rPr>
      </w:pPr>
      <w:r w:rsidRPr="00A26C7A">
        <w:rPr>
          <w:rFonts w:cstheme="minorHAnsi"/>
        </w:rPr>
        <w:t xml:space="preserve">Further, according to the Ohio Department of Health </w:t>
      </w:r>
      <w:r w:rsidRPr="00A26C7A">
        <w:rPr>
          <w:rFonts w:cstheme="minorHAnsi"/>
          <w:i/>
        </w:rPr>
        <w:t>Directors Stay at Home Order</w:t>
      </w:r>
      <w:r w:rsidRPr="00A26C7A">
        <w:rPr>
          <w:rFonts w:cstheme="minorHAnsi"/>
        </w:rPr>
        <w:t xml:space="preserve">, issued on March 22, 2020 and effective at 11:59 p.m. on March 23, 2020, individuals are permitted to leave their residences to work for “Essential Businesses,” which include “Human Services Operations.”  Human Services Operations include any provider funded by ODODD and specifically include the following: </w:t>
      </w:r>
    </w:p>
    <w:p w:rsidR="00F51E3E" w:rsidRPr="00A26C7A" w:rsidRDefault="00F51E3E" w:rsidP="00F51E3E">
      <w:pPr>
        <w:numPr>
          <w:ilvl w:val="0"/>
          <w:numId w:val="2"/>
        </w:numPr>
        <w:rPr>
          <w:rFonts w:cstheme="minorHAnsi"/>
          <w:b/>
        </w:rPr>
      </w:pPr>
      <w:r w:rsidRPr="00A26C7A">
        <w:rPr>
          <w:rFonts w:cstheme="minorHAnsi"/>
          <w:b/>
        </w:rPr>
        <w:t>Residential settings for people with developmental disabilities and intellectual disabilities; and</w:t>
      </w:r>
    </w:p>
    <w:p w:rsidR="00F51E3E" w:rsidRPr="00A26C7A" w:rsidRDefault="00F51E3E" w:rsidP="00F51E3E">
      <w:pPr>
        <w:numPr>
          <w:ilvl w:val="0"/>
          <w:numId w:val="2"/>
        </w:numPr>
        <w:rPr>
          <w:rFonts w:cstheme="minorHAnsi"/>
        </w:rPr>
      </w:pPr>
      <w:r w:rsidRPr="00A26C7A">
        <w:rPr>
          <w:rFonts w:cstheme="minorHAnsi"/>
          <w:b/>
        </w:rPr>
        <w:t>Home-based settings to provide services to individuals with physical, intellectual, and/or developmental disabilities</w:t>
      </w:r>
      <w:r w:rsidRPr="00A26C7A">
        <w:rPr>
          <w:rFonts w:cstheme="minorHAnsi"/>
        </w:rPr>
        <w:t xml:space="preserve">.  </w:t>
      </w:r>
    </w:p>
    <w:p w:rsidR="00F51E3E" w:rsidRPr="00A26C7A" w:rsidRDefault="00F51E3E" w:rsidP="00F51E3E">
      <w:pPr>
        <w:rPr>
          <w:rFonts w:cstheme="minorHAnsi"/>
        </w:rPr>
      </w:pPr>
      <w:r w:rsidRPr="00A26C7A">
        <w:rPr>
          <w:rFonts w:cstheme="minorHAnsi"/>
        </w:rPr>
        <w:t xml:space="preserve">This letter serves as confirmation that </w:t>
      </w:r>
      <w:r w:rsidRPr="00A26C7A">
        <w:rPr>
          <w:rFonts w:cstheme="minorHAnsi"/>
          <w:b/>
          <w:bCs/>
        </w:rPr>
        <w:t>[NAME]</w:t>
      </w:r>
      <w:r w:rsidR="00D029A9" w:rsidRPr="00A26C7A">
        <w:rPr>
          <w:rFonts w:cstheme="minorHAnsi"/>
        </w:rPr>
        <w:t xml:space="preserve"> is </w:t>
      </w:r>
      <w:bookmarkStart w:id="0" w:name="_GoBack"/>
      <w:r w:rsidR="00AD48DA">
        <w:rPr>
          <w:rFonts w:cstheme="minorHAnsi"/>
        </w:rPr>
        <w:t>one of [</w:t>
      </w:r>
      <w:r w:rsidR="00AD48DA" w:rsidRPr="00AD48DA">
        <w:rPr>
          <w:rFonts w:cstheme="minorHAnsi"/>
          <w:b/>
        </w:rPr>
        <w:t>PROVIDER NAME</w:t>
      </w:r>
      <w:r w:rsidR="00AD48DA">
        <w:rPr>
          <w:rFonts w:cstheme="minorHAnsi"/>
        </w:rPr>
        <w:t xml:space="preserve">]’s employees and is </w:t>
      </w:r>
      <w:bookmarkEnd w:id="0"/>
      <w:r w:rsidR="00D029A9" w:rsidRPr="00A26C7A">
        <w:rPr>
          <w:rFonts w:cstheme="minorHAnsi"/>
        </w:rPr>
        <w:t>essential</w:t>
      </w:r>
      <w:r w:rsidRPr="00A26C7A">
        <w:rPr>
          <w:rFonts w:cstheme="minorHAnsi"/>
        </w:rPr>
        <w:t xml:space="preserve"> to </w:t>
      </w:r>
      <w:r w:rsidR="008646BE" w:rsidRPr="00A26C7A">
        <w:rPr>
          <w:rFonts w:cstheme="minorHAnsi"/>
        </w:rPr>
        <w:t>ensur</w:t>
      </w:r>
      <w:r w:rsidR="00C44551">
        <w:rPr>
          <w:rFonts w:cstheme="minorHAnsi"/>
        </w:rPr>
        <w:t>ing</w:t>
      </w:r>
      <w:r w:rsidR="008646BE" w:rsidRPr="00A26C7A">
        <w:rPr>
          <w:rFonts w:cstheme="minorHAnsi"/>
        </w:rPr>
        <w:t xml:space="preserve"> </w:t>
      </w:r>
      <w:r w:rsidRPr="00A26C7A">
        <w:rPr>
          <w:rFonts w:cstheme="minorHAnsi"/>
        </w:rPr>
        <w:t>the continuity of services and supports to our individuals served.</w:t>
      </w:r>
      <w:r w:rsidR="00C44551">
        <w:rPr>
          <w:rFonts w:cstheme="minorHAnsi"/>
        </w:rPr>
        <w:t xml:space="preserve">  This individual, therefore, will need to travel to and from work.</w:t>
      </w:r>
    </w:p>
    <w:p w:rsidR="00F51E3E" w:rsidRPr="00A26C7A" w:rsidRDefault="00F51E3E" w:rsidP="00F51E3E">
      <w:pPr>
        <w:rPr>
          <w:rFonts w:cstheme="minorHAnsi"/>
        </w:rPr>
      </w:pPr>
      <w:r w:rsidRPr="00A26C7A">
        <w:rPr>
          <w:rFonts w:cstheme="minorHAnsi"/>
        </w:rPr>
        <w:t xml:space="preserve">If you have any questions or concerns, please do not hesitate to contact me at </w:t>
      </w:r>
      <w:r w:rsidR="00C44551">
        <w:rPr>
          <w:rFonts w:cstheme="minorHAnsi"/>
        </w:rPr>
        <w:t xml:space="preserve">any time using </w:t>
      </w:r>
      <w:r w:rsidRPr="00A26C7A">
        <w:rPr>
          <w:rFonts w:cstheme="minorHAnsi"/>
        </w:rPr>
        <w:t xml:space="preserve">the phone number below.  </w:t>
      </w:r>
    </w:p>
    <w:p w:rsidR="00F51E3E" w:rsidRPr="00A26C7A" w:rsidRDefault="00F51E3E" w:rsidP="00F51E3E">
      <w:pPr>
        <w:rPr>
          <w:rFonts w:cstheme="minorHAnsi"/>
        </w:rPr>
      </w:pPr>
    </w:p>
    <w:p w:rsidR="00F51E3E" w:rsidRPr="00A26C7A" w:rsidRDefault="00F51E3E" w:rsidP="00F51E3E">
      <w:pPr>
        <w:rPr>
          <w:rFonts w:cstheme="minorHAnsi"/>
        </w:rPr>
      </w:pPr>
      <w:r w:rsidRPr="00A26C7A">
        <w:rPr>
          <w:rFonts w:cstheme="minorHAnsi"/>
        </w:rPr>
        <w:t xml:space="preserve">Sincerely,  </w:t>
      </w:r>
    </w:p>
    <w:p w:rsidR="00F51E3E" w:rsidRPr="00A26C7A" w:rsidRDefault="00F51E3E" w:rsidP="00F51E3E">
      <w:pPr>
        <w:rPr>
          <w:rFonts w:cstheme="minorHAnsi"/>
          <w:b/>
        </w:rPr>
      </w:pPr>
      <w:r w:rsidRPr="00A26C7A">
        <w:rPr>
          <w:rFonts w:cstheme="minorHAnsi"/>
          <w:b/>
        </w:rPr>
        <w:t>[NAME]</w:t>
      </w:r>
    </w:p>
    <w:p w:rsidR="00F51E3E" w:rsidRPr="00A26C7A" w:rsidRDefault="00F51E3E" w:rsidP="00F51E3E">
      <w:pPr>
        <w:rPr>
          <w:rFonts w:cstheme="minorHAnsi"/>
          <w:b/>
        </w:rPr>
      </w:pPr>
      <w:r w:rsidRPr="00A26C7A">
        <w:rPr>
          <w:rFonts w:cstheme="minorHAnsi"/>
          <w:b/>
        </w:rPr>
        <w:t>[TITLE]</w:t>
      </w:r>
    </w:p>
    <w:p w:rsidR="00726C62" w:rsidRPr="00A26C7A" w:rsidRDefault="00F51E3E">
      <w:pPr>
        <w:rPr>
          <w:rFonts w:cstheme="minorHAnsi"/>
          <w:b/>
        </w:rPr>
      </w:pPr>
      <w:r w:rsidRPr="00A26C7A">
        <w:rPr>
          <w:rFonts w:cstheme="minorHAnsi"/>
          <w:b/>
        </w:rPr>
        <w:t>[PHONE NUMBER]</w:t>
      </w:r>
    </w:p>
    <w:sectPr w:rsidR="00726C62" w:rsidRPr="00A26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roman"/>
    <w:notTrueType/>
    <w:pitch w:val="default"/>
  </w:font>
  <w:font w:name="Century Schoolbook">
    <w:panose1 w:val="0204060405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A6180"/>
    <w:multiLevelType w:val="hybridMultilevel"/>
    <w:tmpl w:val="7B2A6474"/>
    <w:lvl w:ilvl="0" w:tplc="C7080294">
      <w:start w:val="1"/>
      <w:numFmt w:val="bullet"/>
      <w:lvlText w:val=""/>
      <w:lvlJc w:val="left"/>
      <w:pPr>
        <w:ind w:left="720" w:hanging="360"/>
      </w:pPr>
      <w:rPr>
        <w:rFonts w:ascii="Symbol" w:hAnsi="Symbol" w:hint="default"/>
      </w:rPr>
    </w:lvl>
    <w:lvl w:ilvl="1" w:tplc="567AE31E" w:tentative="1">
      <w:start w:val="1"/>
      <w:numFmt w:val="bullet"/>
      <w:lvlText w:val="o"/>
      <w:lvlJc w:val="left"/>
      <w:pPr>
        <w:ind w:left="1440" w:hanging="360"/>
      </w:pPr>
      <w:rPr>
        <w:rFonts w:ascii="Courier New" w:hAnsi="Courier New" w:cs="Courier New" w:hint="default"/>
      </w:rPr>
    </w:lvl>
    <w:lvl w:ilvl="2" w:tplc="9022DBDA" w:tentative="1">
      <w:start w:val="1"/>
      <w:numFmt w:val="bullet"/>
      <w:lvlText w:val=""/>
      <w:lvlJc w:val="left"/>
      <w:pPr>
        <w:ind w:left="2160" w:hanging="360"/>
      </w:pPr>
      <w:rPr>
        <w:rFonts w:ascii="Wingdings" w:hAnsi="Wingdings" w:hint="default"/>
      </w:rPr>
    </w:lvl>
    <w:lvl w:ilvl="3" w:tplc="D6E22EDE" w:tentative="1">
      <w:start w:val="1"/>
      <w:numFmt w:val="bullet"/>
      <w:lvlText w:val=""/>
      <w:lvlJc w:val="left"/>
      <w:pPr>
        <w:ind w:left="2880" w:hanging="360"/>
      </w:pPr>
      <w:rPr>
        <w:rFonts w:ascii="Symbol" w:hAnsi="Symbol" w:hint="default"/>
      </w:rPr>
    </w:lvl>
    <w:lvl w:ilvl="4" w:tplc="5F801056" w:tentative="1">
      <w:start w:val="1"/>
      <w:numFmt w:val="bullet"/>
      <w:lvlText w:val="o"/>
      <w:lvlJc w:val="left"/>
      <w:pPr>
        <w:ind w:left="3600" w:hanging="360"/>
      </w:pPr>
      <w:rPr>
        <w:rFonts w:ascii="Courier New" w:hAnsi="Courier New" w:cs="Courier New" w:hint="default"/>
      </w:rPr>
    </w:lvl>
    <w:lvl w:ilvl="5" w:tplc="29D2DC18" w:tentative="1">
      <w:start w:val="1"/>
      <w:numFmt w:val="bullet"/>
      <w:lvlText w:val=""/>
      <w:lvlJc w:val="left"/>
      <w:pPr>
        <w:ind w:left="4320" w:hanging="360"/>
      </w:pPr>
      <w:rPr>
        <w:rFonts w:ascii="Wingdings" w:hAnsi="Wingdings" w:hint="default"/>
      </w:rPr>
    </w:lvl>
    <w:lvl w:ilvl="6" w:tplc="34A4DE64" w:tentative="1">
      <w:start w:val="1"/>
      <w:numFmt w:val="bullet"/>
      <w:lvlText w:val=""/>
      <w:lvlJc w:val="left"/>
      <w:pPr>
        <w:ind w:left="5040" w:hanging="360"/>
      </w:pPr>
      <w:rPr>
        <w:rFonts w:ascii="Symbol" w:hAnsi="Symbol" w:hint="default"/>
      </w:rPr>
    </w:lvl>
    <w:lvl w:ilvl="7" w:tplc="2AB2590A" w:tentative="1">
      <w:start w:val="1"/>
      <w:numFmt w:val="bullet"/>
      <w:lvlText w:val="o"/>
      <w:lvlJc w:val="left"/>
      <w:pPr>
        <w:ind w:left="5760" w:hanging="360"/>
      </w:pPr>
      <w:rPr>
        <w:rFonts w:ascii="Courier New" w:hAnsi="Courier New" w:cs="Courier New" w:hint="default"/>
      </w:rPr>
    </w:lvl>
    <w:lvl w:ilvl="8" w:tplc="4A8C3C98" w:tentative="1">
      <w:start w:val="1"/>
      <w:numFmt w:val="bullet"/>
      <w:lvlText w:val=""/>
      <w:lvlJc w:val="left"/>
      <w:pPr>
        <w:ind w:left="6480" w:hanging="360"/>
      </w:pPr>
      <w:rPr>
        <w:rFonts w:ascii="Wingdings" w:hAnsi="Wingdings" w:hint="default"/>
      </w:rPr>
    </w:lvl>
  </w:abstractNum>
  <w:abstractNum w:abstractNumId="1" w15:restartNumberingAfterBreak="0">
    <w:nsid w:val="1F582606"/>
    <w:multiLevelType w:val="hybridMultilevel"/>
    <w:tmpl w:val="EF541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3E"/>
    <w:rsid w:val="000E3A0B"/>
    <w:rsid w:val="00135035"/>
    <w:rsid w:val="00176A5E"/>
    <w:rsid w:val="00244A42"/>
    <w:rsid w:val="0027130F"/>
    <w:rsid w:val="0039258C"/>
    <w:rsid w:val="003C6772"/>
    <w:rsid w:val="004B0F2C"/>
    <w:rsid w:val="006769A0"/>
    <w:rsid w:val="006C02C6"/>
    <w:rsid w:val="007159B1"/>
    <w:rsid w:val="00726C62"/>
    <w:rsid w:val="008435D4"/>
    <w:rsid w:val="008646BE"/>
    <w:rsid w:val="00891114"/>
    <w:rsid w:val="00A26C7A"/>
    <w:rsid w:val="00AD48DA"/>
    <w:rsid w:val="00C44551"/>
    <w:rsid w:val="00C76772"/>
    <w:rsid w:val="00CD34F7"/>
    <w:rsid w:val="00D029A9"/>
    <w:rsid w:val="00E5516C"/>
    <w:rsid w:val="00F51E3E"/>
    <w:rsid w:val="00FD6D7A"/>
    <w:rsid w:val="00FE6DD7"/>
    <w:rsid w:val="00FF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A385E-7EF2-4D46-AA08-A074D44E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8DA"/>
    <w:rPr>
      <w:rFonts w:ascii="Segoe UI" w:hAnsi="Segoe UI" w:cs="Segoe UI"/>
      <w:sz w:val="18"/>
      <w:szCs w:val="18"/>
    </w:rPr>
  </w:style>
  <w:style w:type="character" w:customStyle="1" w:styleId="vsDraft">
    <w:name w:val="vsDraft"/>
    <w:basedOn w:val="DefaultParagraphFont"/>
    <w:rsid w:val="00C76772"/>
    <w:rPr>
      <w:rFonts w:cstheme="minorHAnsi"/>
      <w:b/>
      <w:noProof/>
    </w:rPr>
  </w:style>
  <w:style w:type="paragraph" w:customStyle="1" w:styleId="PartnerList">
    <w:name w:val="PartnerList"/>
    <w:basedOn w:val="Normal"/>
    <w:link w:val="PartnerListChar"/>
    <w:rsid w:val="00C76772"/>
    <w:pPr>
      <w:spacing w:after="0" w:line="240" w:lineRule="auto"/>
    </w:pPr>
    <w:rPr>
      <w:rFonts w:ascii="Tahoma" w:hAnsi="Tahoma" w:cstheme="minorHAnsi"/>
      <w:b/>
      <w:color w:val="404040"/>
      <w:sz w:val="8"/>
    </w:rPr>
  </w:style>
  <w:style w:type="character" w:customStyle="1" w:styleId="PartnerListChar">
    <w:name w:val="PartnerList Char"/>
    <w:basedOn w:val="DefaultParagraphFont"/>
    <w:link w:val="PartnerList"/>
    <w:rsid w:val="00C76772"/>
    <w:rPr>
      <w:rFonts w:ascii="Tahoma" w:hAnsi="Tahoma" w:cstheme="minorHAnsi"/>
      <w:b/>
      <w:color w:val="404040"/>
      <w:sz w:val="8"/>
    </w:rPr>
  </w:style>
  <w:style w:type="character" w:customStyle="1" w:styleId="HeaderFooterOfficeInfo">
    <w:name w:val="HeaderFooterOfficeInfo"/>
    <w:basedOn w:val="DefaultParagraphFont"/>
    <w:rsid w:val="00C76772"/>
    <w:rPr>
      <w:rFonts w:ascii="Century Schoolbook" w:hAnsi="Century Schoolbook" w:cstheme="minorHAnsi"/>
      <w:b/>
      <w:noProof/>
      <w:vanish w:val="0"/>
      <w:color w:val="auto"/>
      <w:sz w:val="16"/>
    </w:rPr>
  </w:style>
  <w:style w:type="paragraph" w:customStyle="1" w:styleId="vsLastFooter">
    <w:name w:val="vsLastFooter"/>
    <w:basedOn w:val="Normal"/>
    <w:next w:val="Normal"/>
    <w:rsid w:val="00C76772"/>
    <w:pPr>
      <w:widowControl w:val="0"/>
      <w:spacing w:after="240" w:line="259" w:lineRule="exact"/>
    </w:pPr>
    <w:rPr>
      <w:rFonts w:ascii="Arial" w:hAnsi="Arial" w:cs="Arial"/>
      <w:b/>
      <w:noProof/>
      <w:color w:val="FF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1313</Characters>
  <Application>Microsoft Office Word</Application>
  <DocSecurity>0</DocSecurity>
  <Lines>29</Lines>
  <Paragraphs>16</Paragraphs>
  <ScaleCrop>false</ScaleCrop>
  <HeadingPairs>
    <vt:vector size="2" baseType="variant">
      <vt:variant>
        <vt:lpstr>Title</vt:lpstr>
      </vt:variant>
      <vt:variant>
        <vt:i4>1</vt:i4>
      </vt:variant>
    </vt:vector>
  </HeadingPairs>
  <TitlesOfParts>
    <vt:vector size="1" baseType="lpstr">
      <vt:lpstr/>
    </vt:vector>
  </TitlesOfParts>
  <Company>Vorys, Sater, Seymour and Pease LLP</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Amicon, Robin P.</dc:creator>
  <cp:keywords/>
  <dc:description/>
  <cp:lastModifiedBy>Amicon, Robin P.</cp:lastModifiedBy>
  <cp:revision>3</cp:revision>
  <dcterms:created xsi:type="dcterms:W3CDTF">2020-03-22T23:50:00Z</dcterms:created>
  <dcterms:modified xsi:type="dcterms:W3CDTF">2020-03-22T23:50:00Z</dcterms:modified>
</cp:coreProperties>
</file>