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566" w:rsidRDefault="00A533CF" w:rsidP="00A533CF">
      <w:pPr>
        <w:ind w:left="2880" w:firstLine="720"/>
      </w:pPr>
      <w:r>
        <w:t>OPRA HR</w:t>
      </w:r>
      <w:r w:rsidR="005B3566">
        <w:t xml:space="preserve"> and Workforce Development</w:t>
      </w:r>
    </w:p>
    <w:p w:rsidR="00A533CF" w:rsidRDefault="005B3566" w:rsidP="00A533CF">
      <w:pPr>
        <w:ind w:left="2880" w:firstLine="720"/>
      </w:pPr>
      <w:r>
        <w:tab/>
        <w:t xml:space="preserve">  Committee Meeting</w:t>
      </w:r>
    </w:p>
    <w:p w:rsidR="00A533CF" w:rsidRDefault="006C2320" w:rsidP="00A533CF">
      <w:pPr>
        <w:ind w:left="2880" w:firstLine="720"/>
      </w:pPr>
      <w:r>
        <w:t>September 10</w:t>
      </w:r>
      <w:r w:rsidR="004932E6">
        <w:t>, OPRA</w:t>
      </w:r>
      <w:r w:rsidR="00A533CF">
        <w:t xml:space="preserve"> Offices</w:t>
      </w:r>
    </w:p>
    <w:p w:rsidR="00A533CF" w:rsidRDefault="00A533CF" w:rsidP="00A533CF">
      <w:pPr>
        <w:ind w:left="3600" w:firstLine="720"/>
      </w:pPr>
      <w:r>
        <w:t>10:30a-2:00p</w:t>
      </w:r>
    </w:p>
    <w:p w:rsidR="005B3566" w:rsidRDefault="00022726" w:rsidP="005B3566">
      <w:r>
        <w:t xml:space="preserve">We will be joined </w:t>
      </w:r>
      <w:r w:rsidR="004932E6">
        <w:t>by Andrew</w:t>
      </w:r>
      <w:r w:rsidR="006C2320">
        <w:t xml:space="preserve"> Mayo, Mark </w:t>
      </w:r>
      <w:proofErr w:type="spellStart"/>
      <w:r w:rsidR="006C2320">
        <w:t>Dalpiaz</w:t>
      </w:r>
      <w:proofErr w:type="spellEnd"/>
      <w:r w:rsidR="006C2320">
        <w:t xml:space="preserve"> and Kevin Holtz from a company called, “</w:t>
      </w:r>
      <w:proofErr w:type="spellStart"/>
      <w:r w:rsidR="006C2320">
        <w:t>OnShift</w:t>
      </w:r>
      <w:proofErr w:type="spellEnd"/>
      <w:r w:rsidR="006C2320">
        <w:t>.” They will be presenting on the services their company offers. Refer to the agenda for specifics</w:t>
      </w:r>
      <w:r w:rsidR="00FE30F8">
        <w:t xml:space="preserve"> regarding “</w:t>
      </w:r>
      <w:proofErr w:type="spellStart"/>
      <w:r w:rsidR="00FE30F8">
        <w:t>OnShift</w:t>
      </w:r>
      <w:proofErr w:type="spellEnd"/>
      <w:r w:rsidR="00FE30F8">
        <w:t>” and for the additional agenda items below</w:t>
      </w:r>
      <w:r w:rsidR="006C2320">
        <w:t>.</w:t>
      </w:r>
      <w:r>
        <w:t xml:space="preserve"> </w:t>
      </w:r>
      <w:r w:rsidR="00C568CD">
        <w:t xml:space="preserve"> </w:t>
      </w:r>
      <w:r w:rsidR="00A533CF">
        <w:t>We would appreciate your in-person attendance because more</w:t>
      </w:r>
      <w:r w:rsidR="005B3566">
        <w:t xml:space="preserve"> people sitting around the t</w:t>
      </w:r>
      <w:r w:rsidR="00507C99">
        <w:t xml:space="preserve">able together will provide </w:t>
      </w:r>
      <w:r w:rsidR="00FE30F8">
        <w:t>additional active</w:t>
      </w:r>
      <w:r w:rsidR="006C2320">
        <w:t xml:space="preserve"> conversations.</w:t>
      </w:r>
      <w:r w:rsidR="005B3566">
        <w:t xml:space="preserve"> </w:t>
      </w:r>
      <w:r w:rsidR="00A533CF">
        <w:t xml:space="preserve"> </w:t>
      </w:r>
    </w:p>
    <w:p w:rsidR="00A533CF" w:rsidRDefault="00A533CF" w:rsidP="00C568CD">
      <w:r>
        <w:t xml:space="preserve">Lunch will be delivered. </w:t>
      </w:r>
      <w:r w:rsidR="00921F21">
        <w:t xml:space="preserve">  The cost is $8.00 - $10.00 per person</w:t>
      </w:r>
      <w:r w:rsidR="006C2320">
        <w:t xml:space="preserve">. </w:t>
      </w:r>
      <w:r w:rsidR="00FE30F8">
        <w:t>This includes</w:t>
      </w:r>
      <w:r w:rsidR="006C2320">
        <w:t xml:space="preserve"> the</w:t>
      </w:r>
      <w:r w:rsidR="005A41A3">
        <w:t xml:space="preserve"> tip</w:t>
      </w:r>
      <w:r w:rsidR="00921F21">
        <w:t>.  Appreci</w:t>
      </w:r>
      <w:r w:rsidR="005A41A3">
        <w:t xml:space="preserve">ate it if you could pay in cash only </w:t>
      </w:r>
      <w:r w:rsidR="005B3566">
        <w:t>because this</w:t>
      </w:r>
      <w:r>
        <w:t xml:space="preserve"> makes it</w:t>
      </w:r>
      <w:r w:rsidR="007E7E74">
        <w:t xml:space="preserve"> easier when paying the delivery person</w:t>
      </w:r>
      <w:r>
        <w:t>. If you need a receipt for payment of your lunch</w:t>
      </w:r>
      <w:r w:rsidR="004932E6">
        <w:t>, OPRA</w:t>
      </w:r>
      <w:r>
        <w:t xml:space="preserve"> will have receipts for you. </w:t>
      </w:r>
    </w:p>
    <w:p w:rsidR="005B3566" w:rsidRPr="005B3566" w:rsidRDefault="005B3566" w:rsidP="005B3566">
      <w:pPr>
        <w:ind w:left="3600" w:firstLine="720"/>
        <w:rPr>
          <w:b/>
        </w:rPr>
      </w:pPr>
      <w:r w:rsidRPr="005B3566">
        <w:rPr>
          <w:b/>
        </w:rPr>
        <w:t>Agenda</w:t>
      </w:r>
    </w:p>
    <w:p w:rsidR="006C2320" w:rsidRDefault="00FE30F8" w:rsidP="008B4DAB">
      <w:pPr>
        <w:pStyle w:val="ListParagraph"/>
        <w:numPr>
          <w:ilvl w:val="0"/>
          <w:numId w:val="8"/>
        </w:numPr>
      </w:pPr>
      <w:r>
        <w:t>“</w:t>
      </w:r>
      <w:proofErr w:type="spellStart"/>
      <w:r w:rsidR="006C2320">
        <w:t>OnShift</w:t>
      </w:r>
      <w:proofErr w:type="spellEnd"/>
      <w:r>
        <w:t>”</w:t>
      </w:r>
      <w:r w:rsidR="006C2320">
        <w:t xml:space="preserve"> Company</w:t>
      </w:r>
      <w:r w:rsidR="006C2320">
        <w:tab/>
      </w:r>
      <w:r w:rsidR="00507C99">
        <w:tab/>
      </w:r>
      <w:r w:rsidR="00507C99">
        <w:tab/>
      </w:r>
      <w:r>
        <w:tab/>
        <w:t xml:space="preserve">Presentation </w:t>
      </w:r>
      <w:proofErr w:type="spellStart"/>
      <w:r>
        <w:t>by:</w:t>
      </w:r>
      <w:r w:rsidR="006C2320">
        <w:t>Andrew</w:t>
      </w:r>
      <w:proofErr w:type="spellEnd"/>
      <w:r w:rsidR="006C2320">
        <w:t xml:space="preserve"> Mayo, Mark </w:t>
      </w:r>
      <w:proofErr w:type="spellStart"/>
      <w:r w:rsidR="006C2320">
        <w:t>Dalpiaz</w:t>
      </w:r>
      <w:proofErr w:type="spellEnd"/>
      <w:r w:rsidR="006C2320">
        <w:t xml:space="preserve">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C2320">
        <w:t xml:space="preserve">and Kevin </w:t>
      </w:r>
      <w:proofErr w:type="spellStart"/>
      <w:r w:rsidR="006C2320">
        <w:t>Hortz</w:t>
      </w:r>
      <w:proofErr w:type="spellEnd"/>
    </w:p>
    <w:p w:rsidR="00FE30F8" w:rsidRDefault="00FE30F8" w:rsidP="00FE30F8">
      <w:pPr>
        <w:pStyle w:val="ListParagraph"/>
      </w:pPr>
    </w:p>
    <w:p w:rsidR="006C2320" w:rsidRDefault="006C2320" w:rsidP="006C2320">
      <w:pPr>
        <w:pStyle w:val="ListParagraph"/>
        <w:numPr>
          <w:ilvl w:val="0"/>
          <w:numId w:val="4"/>
        </w:numPr>
      </w:pPr>
      <w:r>
        <w:t xml:space="preserve">Employees schedules – </w:t>
      </w:r>
      <w:r w:rsidR="00FE30F8">
        <w:t>Scheduling tools and/</w:t>
      </w:r>
      <w:r>
        <w:t xml:space="preserve">ability to get alerts/shifts that are </w:t>
      </w:r>
      <w:r w:rsidR="00FE30F8">
        <w:tab/>
      </w:r>
      <w:r w:rsidR="00FE30F8">
        <w:tab/>
      </w:r>
      <w:r w:rsidR="00FE30F8">
        <w:tab/>
      </w:r>
      <w:r w:rsidR="00FE30F8">
        <w:tab/>
      </w:r>
      <w:r w:rsidR="00FE30F8">
        <w:tab/>
      </w:r>
      <w:r>
        <w:t>open</w:t>
      </w:r>
      <w:r w:rsidR="008B4DAB">
        <w:t xml:space="preserve"> accessible </w:t>
      </w:r>
      <w:r w:rsidR="00FE30F8">
        <w:t xml:space="preserve"> on their phones</w:t>
      </w:r>
    </w:p>
    <w:p w:rsidR="00FE30F8" w:rsidRDefault="00FE30F8" w:rsidP="006C2320">
      <w:pPr>
        <w:pStyle w:val="ListParagraph"/>
        <w:numPr>
          <w:ilvl w:val="0"/>
          <w:numId w:val="4"/>
        </w:numPr>
      </w:pPr>
      <w:r>
        <w:t>Engagement Product – employees earn points towards rewards/recognizing job well done</w:t>
      </w:r>
    </w:p>
    <w:p w:rsidR="00FE30F8" w:rsidRDefault="00FE30F8" w:rsidP="006C2320">
      <w:pPr>
        <w:pStyle w:val="ListParagraph"/>
        <w:numPr>
          <w:ilvl w:val="0"/>
          <w:numId w:val="4"/>
        </w:numPr>
      </w:pPr>
      <w:r>
        <w:t>(This only names a few services they offer)</w:t>
      </w:r>
    </w:p>
    <w:p w:rsidR="00663E8A" w:rsidRDefault="00663E8A" w:rsidP="00663E8A">
      <w:pPr>
        <w:pStyle w:val="ListParagraph"/>
        <w:ind w:left="2160"/>
      </w:pPr>
    </w:p>
    <w:p w:rsidR="00612186" w:rsidRDefault="00A533CF" w:rsidP="00A533CF">
      <w:pPr>
        <w:pStyle w:val="ListParagraph"/>
        <w:ind w:left="1440"/>
      </w:pPr>
      <w:r>
        <w:t xml:space="preserve"> </w:t>
      </w:r>
    </w:p>
    <w:p w:rsidR="00663E8A" w:rsidRDefault="007F6CB3" w:rsidP="008B4DAB">
      <w:pPr>
        <w:pStyle w:val="ListParagraph"/>
        <w:numPr>
          <w:ilvl w:val="0"/>
          <w:numId w:val="8"/>
        </w:numPr>
      </w:pPr>
      <w:r>
        <w:t xml:space="preserve"> </w:t>
      </w:r>
      <w:r w:rsidR="00663E8A">
        <w:t xml:space="preserve">OPRA HR Toolkit </w:t>
      </w:r>
      <w:r w:rsidR="00663E8A">
        <w:tab/>
      </w:r>
      <w:r w:rsidR="00663E8A">
        <w:tab/>
      </w:r>
      <w:r w:rsidR="00663E8A">
        <w:tab/>
      </w:r>
      <w:r w:rsidR="00663E8A">
        <w:tab/>
        <w:t>Patty Schlosser and Sub-Committee member</w:t>
      </w:r>
      <w:r w:rsidR="00663E8A">
        <w:tab/>
      </w:r>
    </w:p>
    <w:p w:rsidR="00663E8A" w:rsidRDefault="00663E8A" w:rsidP="00663E8A">
      <w:pPr>
        <w:pStyle w:val="ListParagraph"/>
        <w:numPr>
          <w:ilvl w:val="0"/>
          <w:numId w:val="7"/>
        </w:numPr>
      </w:pPr>
      <w:r>
        <w:t>Survey to OPRA Members</w:t>
      </w:r>
    </w:p>
    <w:p w:rsidR="00663E8A" w:rsidRDefault="00663E8A" w:rsidP="00663E8A">
      <w:pPr>
        <w:pStyle w:val="ListParagraph"/>
      </w:pPr>
      <w:r>
        <w:tab/>
      </w:r>
      <w:r>
        <w:tab/>
      </w:r>
      <w:r>
        <w:tab/>
        <w:t>Ideas/Survey</w:t>
      </w:r>
    </w:p>
    <w:p w:rsidR="00663E8A" w:rsidRDefault="00663E8A" w:rsidP="00663E8A">
      <w:pPr>
        <w:pStyle w:val="ListParagraph"/>
      </w:pPr>
      <w:r>
        <w:tab/>
      </w:r>
      <w:r>
        <w:tab/>
      </w:r>
      <w:r>
        <w:tab/>
        <w:t>Meeting members needs</w:t>
      </w:r>
    </w:p>
    <w:p w:rsidR="00663E8A" w:rsidRDefault="00663E8A" w:rsidP="00663E8A">
      <w:pPr>
        <w:pStyle w:val="ListParagraph"/>
      </w:pPr>
    </w:p>
    <w:p w:rsidR="00507C99" w:rsidRDefault="00507C99" w:rsidP="00507C99">
      <w:pPr>
        <w:pStyle w:val="ListParagraph"/>
        <w:ind w:left="2160"/>
      </w:pPr>
    </w:p>
    <w:p w:rsidR="00663E8A" w:rsidRDefault="00663E8A" w:rsidP="008B4DAB">
      <w:pPr>
        <w:pStyle w:val="ListParagraph"/>
        <w:numPr>
          <w:ilvl w:val="0"/>
          <w:numId w:val="8"/>
        </w:numPr>
      </w:pPr>
      <w:r>
        <w:t xml:space="preserve"> OPRA HR Booth</w:t>
      </w:r>
      <w:r w:rsidR="008B4DAB">
        <w:t xml:space="preserve"> fall Conference</w:t>
      </w:r>
      <w:r>
        <w:tab/>
      </w:r>
      <w:r>
        <w:tab/>
      </w:r>
      <w:r>
        <w:tab/>
        <w:t>Committee Members</w:t>
      </w:r>
    </w:p>
    <w:p w:rsidR="008B4DAB" w:rsidRDefault="00663E8A" w:rsidP="008B4DAB">
      <w:pPr>
        <w:pStyle w:val="ListParagraph"/>
        <w:numPr>
          <w:ilvl w:val="0"/>
          <w:numId w:val="7"/>
        </w:numPr>
      </w:pPr>
      <w:r>
        <w:t>Discussion/Items on Table</w:t>
      </w:r>
    </w:p>
    <w:p w:rsidR="008B4DAB" w:rsidRDefault="008B4DAB" w:rsidP="008B4DAB">
      <w:pPr>
        <w:pStyle w:val="ListParagraph"/>
        <w:ind w:left="2160"/>
      </w:pPr>
    </w:p>
    <w:p w:rsidR="008B4DAB" w:rsidRDefault="008B4DAB" w:rsidP="008B4DAB">
      <w:pPr>
        <w:pStyle w:val="ListParagraph"/>
        <w:numPr>
          <w:ilvl w:val="0"/>
          <w:numId w:val="8"/>
        </w:numPr>
      </w:pPr>
      <w:proofErr w:type="spellStart"/>
      <w:r>
        <w:t>DSP</w:t>
      </w:r>
      <w:bookmarkStart w:id="0" w:name="_GoBack"/>
      <w:bookmarkEnd w:id="0"/>
      <w:r>
        <w:t>Ohio</w:t>
      </w:r>
      <w:proofErr w:type="spellEnd"/>
      <w:r>
        <w:t xml:space="preserve"> Website</w:t>
      </w:r>
    </w:p>
    <w:p w:rsidR="008B4DAB" w:rsidRDefault="008B4DAB" w:rsidP="008B4DAB">
      <w:pPr>
        <w:pStyle w:val="ListParagraph"/>
      </w:pPr>
    </w:p>
    <w:p w:rsidR="008B4DAB" w:rsidRDefault="008B4DAB" w:rsidP="008B4DAB">
      <w:pPr>
        <w:pStyle w:val="ListParagraph"/>
        <w:numPr>
          <w:ilvl w:val="0"/>
          <w:numId w:val="8"/>
        </w:numPr>
      </w:pPr>
      <w:r>
        <w:t xml:space="preserve"> Other</w:t>
      </w:r>
    </w:p>
    <w:p w:rsidR="005B3566" w:rsidRDefault="005B3566" w:rsidP="005B3566">
      <w:pPr>
        <w:pStyle w:val="ListParagraph"/>
      </w:pPr>
    </w:p>
    <w:p w:rsidR="005A41A3" w:rsidRDefault="005A41A3" w:rsidP="008B4DAB">
      <w:pPr>
        <w:pStyle w:val="ListParagraph"/>
        <w:numPr>
          <w:ilvl w:val="0"/>
          <w:numId w:val="8"/>
        </w:numPr>
      </w:pPr>
      <w:r>
        <w:t xml:space="preserve"> Next meeting</w:t>
      </w:r>
    </w:p>
    <w:p w:rsidR="008B4DAB" w:rsidRDefault="008B4DAB" w:rsidP="008B4DAB">
      <w:pPr>
        <w:pStyle w:val="ListParagraph"/>
      </w:pPr>
    </w:p>
    <w:p w:rsidR="008B4DAB" w:rsidRDefault="008B4DAB" w:rsidP="008B4DAB">
      <w:pPr>
        <w:pStyle w:val="ListParagraph"/>
        <w:numPr>
          <w:ilvl w:val="0"/>
          <w:numId w:val="8"/>
        </w:numPr>
      </w:pPr>
      <w:r>
        <w:t>Adjournment</w:t>
      </w:r>
    </w:p>
    <w:p w:rsidR="008B4DAB" w:rsidRDefault="008B4DAB" w:rsidP="008B4DAB">
      <w:pPr>
        <w:pStyle w:val="ListParagraph"/>
      </w:pPr>
    </w:p>
    <w:p w:rsidR="008B4DAB" w:rsidRPr="008B4DAB" w:rsidRDefault="008B4DAB" w:rsidP="008B4DAB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p:</w:t>
      </w:r>
      <w:proofErr w:type="gramEnd"/>
      <w:r w:rsidRPr="008B4DAB">
        <w:rPr>
          <w:sz w:val="16"/>
          <w:szCs w:val="16"/>
        </w:rPr>
        <w:t>dept\hrd\hrgeneralist\OPRA HR and Workforce Development committee Meeting agenda September 10, 2019.</w:t>
      </w:r>
    </w:p>
    <w:sectPr w:rsidR="008B4DAB" w:rsidRPr="008B4D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7179C"/>
    <w:multiLevelType w:val="hybridMultilevel"/>
    <w:tmpl w:val="33F4A7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1093B6D"/>
    <w:multiLevelType w:val="hybridMultilevel"/>
    <w:tmpl w:val="EDF0D51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3AE1D3A"/>
    <w:multiLevelType w:val="hybridMultilevel"/>
    <w:tmpl w:val="75B63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23114"/>
    <w:multiLevelType w:val="hybridMultilevel"/>
    <w:tmpl w:val="1ED4F9F8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30C352B9"/>
    <w:multiLevelType w:val="hybridMultilevel"/>
    <w:tmpl w:val="96A233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41C5194"/>
    <w:multiLevelType w:val="hybridMultilevel"/>
    <w:tmpl w:val="FE62A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286F37"/>
    <w:multiLevelType w:val="hybridMultilevel"/>
    <w:tmpl w:val="B9186A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EEE39B1"/>
    <w:multiLevelType w:val="hybridMultilevel"/>
    <w:tmpl w:val="B3FE9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B2A168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F21"/>
    <w:rsid w:val="00022726"/>
    <w:rsid w:val="0003674C"/>
    <w:rsid w:val="00197D8D"/>
    <w:rsid w:val="001B48A7"/>
    <w:rsid w:val="00222892"/>
    <w:rsid w:val="003502D6"/>
    <w:rsid w:val="004932E6"/>
    <w:rsid w:val="0049497B"/>
    <w:rsid w:val="00507C99"/>
    <w:rsid w:val="00517538"/>
    <w:rsid w:val="005A41A3"/>
    <w:rsid w:val="005B3566"/>
    <w:rsid w:val="00612186"/>
    <w:rsid w:val="00663E8A"/>
    <w:rsid w:val="006C2320"/>
    <w:rsid w:val="006F2B8B"/>
    <w:rsid w:val="007E7E74"/>
    <w:rsid w:val="007F6CB3"/>
    <w:rsid w:val="008513F8"/>
    <w:rsid w:val="00855A2D"/>
    <w:rsid w:val="008B4DAB"/>
    <w:rsid w:val="00921F21"/>
    <w:rsid w:val="00A533CF"/>
    <w:rsid w:val="00AF206C"/>
    <w:rsid w:val="00C568CD"/>
    <w:rsid w:val="00CF113A"/>
    <w:rsid w:val="00FE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A55F82-990B-4FEE-8298-623D3DFC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Schlosser</dc:creator>
  <cp:keywords/>
  <dc:description/>
  <cp:lastModifiedBy>Sonya Summers</cp:lastModifiedBy>
  <cp:revision>2</cp:revision>
  <dcterms:created xsi:type="dcterms:W3CDTF">2019-09-06T16:33:00Z</dcterms:created>
  <dcterms:modified xsi:type="dcterms:W3CDTF">2019-09-06T16:33:00Z</dcterms:modified>
</cp:coreProperties>
</file>