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C9" w:rsidRDefault="00CD02C9">
      <w:r>
        <w:rPr>
          <w:noProof/>
        </w:rPr>
        <w:drawing>
          <wp:inline distT="0" distB="0" distL="0" distR="0">
            <wp:extent cx="1856232" cy="1146048"/>
            <wp:effectExtent l="19050" t="0" r="0" b="0"/>
            <wp:docPr id="1" name="Picture 0" descr="OPRA Logo D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RA Logo DOT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C9" w:rsidRDefault="00CD02C9" w:rsidP="00CD02C9">
      <w:pPr>
        <w:spacing w:after="0"/>
        <w:jc w:val="center"/>
      </w:pPr>
      <w:r>
        <w:t>IT Workgroup Agenda</w:t>
      </w:r>
    </w:p>
    <w:p w:rsidR="00CD02C9" w:rsidRDefault="00CD02C9" w:rsidP="00CD02C9">
      <w:pPr>
        <w:spacing w:after="0"/>
        <w:jc w:val="center"/>
      </w:pPr>
      <w:r>
        <w:t xml:space="preserve">1152 </w:t>
      </w:r>
      <w:proofErr w:type="spellStart"/>
      <w:r>
        <w:t>Goodale</w:t>
      </w:r>
      <w:proofErr w:type="spellEnd"/>
      <w:r>
        <w:t xml:space="preserve"> Blvd, Columbus</w:t>
      </w:r>
    </w:p>
    <w:p w:rsidR="00CD02C9" w:rsidRDefault="00CD02C9" w:rsidP="00CD02C9">
      <w:pPr>
        <w:spacing w:after="0"/>
        <w:jc w:val="center"/>
      </w:pPr>
      <w:r>
        <w:t>Tuesday, January 3rd</w:t>
      </w:r>
    </w:p>
    <w:p w:rsidR="00CD02C9" w:rsidRDefault="00CD02C9" w:rsidP="00CD02C9">
      <w:pPr>
        <w:spacing w:after="0"/>
        <w:jc w:val="center"/>
      </w:pPr>
      <w:r>
        <w:t>10:30 – 2 PM</w:t>
      </w:r>
    </w:p>
    <w:p w:rsidR="00CD02C9" w:rsidRDefault="00CD02C9" w:rsidP="00CD02C9">
      <w:pPr>
        <w:spacing w:after="0"/>
        <w:jc w:val="center"/>
      </w:pP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Welcome and Introductions</w:t>
      </w: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Review OPRA Member’s IT Technology Assessment Survey (attached)</w:t>
      </w: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Review results from IT section at the Fall Conference (attached)</w:t>
      </w: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 xml:space="preserve">Discuss speakers and sessions in process for the Spring Conference </w:t>
      </w:r>
    </w:p>
    <w:p w:rsidR="00211C95" w:rsidRDefault="00211C95" w:rsidP="00211C95">
      <w:pPr>
        <w:pStyle w:val="ListParagraph"/>
        <w:numPr>
          <w:ilvl w:val="1"/>
          <w:numId w:val="2"/>
        </w:numPr>
      </w:pPr>
      <w:r>
        <w:t>Adaptive Technologies</w:t>
      </w:r>
    </w:p>
    <w:p w:rsidR="00211C95" w:rsidRDefault="00211C95" w:rsidP="00211C95">
      <w:pPr>
        <w:pStyle w:val="ListParagraph"/>
        <w:numPr>
          <w:ilvl w:val="1"/>
          <w:numId w:val="2"/>
        </w:numPr>
      </w:pPr>
      <w:r>
        <w:t>Trouble Free Trending – Finding Hot Spots in your data</w:t>
      </w:r>
    </w:p>
    <w:p w:rsidR="00211C95" w:rsidRDefault="00211C95" w:rsidP="00211C95">
      <w:pPr>
        <w:pStyle w:val="ListParagraph"/>
        <w:numPr>
          <w:ilvl w:val="1"/>
          <w:numId w:val="2"/>
        </w:numPr>
      </w:pPr>
      <w:r>
        <w:t>Disaster Recovery</w:t>
      </w:r>
    </w:p>
    <w:p w:rsidR="00CD02C9" w:rsidRDefault="00A27D44" w:rsidP="00CD02C9">
      <w:pPr>
        <w:pStyle w:val="ListParagraph"/>
        <w:numPr>
          <w:ilvl w:val="0"/>
          <w:numId w:val="2"/>
        </w:numPr>
      </w:pPr>
      <w:r>
        <w:t>Review of distribution list for Matrix</w:t>
      </w:r>
    </w:p>
    <w:p w:rsidR="00A27D44" w:rsidRDefault="00A27D44" w:rsidP="00CD02C9">
      <w:pPr>
        <w:pStyle w:val="ListParagraph"/>
        <w:numPr>
          <w:ilvl w:val="0"/>
          <w:numId w:val="2"/>
        </w:numPr>
      </w:pPr>
      <w:r>
        <w:t xml:space="preserve">Increasing attendance and </w:t>
      </w:r>
      <w:r w:rsidR="005F56FC">
        <w:t>m</w:t>
      </w:r>
      <w:r>
        <w:t>eeting location</w:t>
      </w:r>
    </w:p>
    <w:p w:rsidR="00CD02C9" w:rsidRDefault="00CD02C9" w:rsidP="00CD02C9">
      <w:pPr>
        <w:pStyle w:val="ListParagraph"/>
        <w:numPr>
          <w:ilvl w:val="0"/>
          <w:numId w:val="2"/>
        </w:numPr>
      </w:pPr>
      <w:r>
        <w:t>Miscellaneous</w:t>
      </w:r>
    </w:p>
    <w:p w:rsidR="00CD02C9" w:rsidRDefault="00CD02C9" w:rsidP="00CD02C9">
      <w:pPr>
        <w:spacing w:after="0"/>
        <w:ind w:left="360"/>
      </w:pPr>
    </w:p>
    <w:p w:rsidR="00CD02C9" w:rsidRDefault="00CD02C9" w:rsidP="00CD02C9">
      <w:pPr>
        <w:spacing w:after="0"/>
        <w:ind w:left="360"/>
      </w:pPr>
      <w:r>
        <w:t>*We will have lunch at some point during the meeting.  You may bring your lunch or bring cash to order in.</w:t>
      </w:r>
    </w:p>
    <w:sectPr w:rsidR="00CD02C9" w:rsidSect="00127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2F6"/>
    <w:multiLevelType w:val="hybridMultilevel"/>
    <w:tmpl w:val="7C7E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AA9"/>
    <w:multiLevelType w:val="hybridMultilevel"/>
    <w:tmpl w:val="EB8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CD02C9"/>
    <w:rsid w:val="00127600"/>
    <w:rsid w:val="00211C95"/>
    <w:rsid w:val="00250D11"/>
    <w:rsid w:val="00252468"/>
    <w:rsid w:val="004737A4"/>
    <w:rsid w:val="004E6F79"/>
    <w:rsid w:val="00567921"/>
    <w:rsid w:val="005F56FC"/>
    <w:rsid w:val="00A27D44"/>
    <w:rsid w:val="00C649E6"/>
    <w:rsid w:val="00CD02C9"/>
    <w:rsid w:val="00E5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2011-12-20T14:22:00Z</dcterms:created>
  <dcterms:modified xsi:type="dcterms:W3CDTF">2011-12-21T15:52:00Z</dcterms:modified>
</cp:coreProperties>
</file>