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BF" w:rsidRDefault="00307ABA" w:rsidP="00FA62BF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D8271" wp14:editId="3C71ED76">
                <wp:simplePos x="0" y="0"/>
                <wp:positionH relativeFrom="column">
                  <wp:posOffset>3550920</wp:posOffset>
                </wp:positionH>
                <wp:positionV relativeFrom="paragraph">
                  <wp:posOffset>-678180</wp:posOffset>
                </wp:positionV>
                <wp:extent cx="3352800" cy="9982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Calibri" w:eastAsia="Arial" w:hAnsi="Calibri" w:cs="Arial"/>
                                <w:sz w:val="24"/>
                                <w:szCs w:val="19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OPRA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IT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2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WORKGROUP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2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MEETING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AGENDA</w:t>
                            </w:r>
                          </w:p>
                          <w:p w:rsid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Tuesday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DA7F39"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24"/>
                              </w:rPr>
                              <w:t>Ju</w:t>
                            </w:r>
                            <w:r w:rsidR="005A68B3"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24"/>
                              </w:rPr>
                              <w:t>ly</w:t>
                            </w:r>
                            <w:r w:rsidR="00DA7F39"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5A68B3">
                              <w:rPr>
                                <w:rFonts w:ascii="Calibri" w:hAnsi="Calibri"/>
                                <w:b/>
                                <w:spacing w:val="-1"/>
                                <w:w w:val="105"/>
                                <w:sz w:val="24"/>
                              </w:rPr>
                              <w:t>1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,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2014</w:t>
                            </w:r>
                          </w:p>
                          <w:p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10 a.m. – 2 p.m.</w:t>
                            </w:r>
                          </w:p>
                          <w:p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OPRA Office</w:t>
                            </w:r>
                          </w:p>
                          <w:p w:rsid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</w:pPr>
                            <w:r w:rsidRPr="00FA62BF">
                              <w:rPr>
                                <w:rFonts w:ascii="Calibri" w:hAnsi="Calibri"/>
                                <w:w w:val="105"/>
                              </w:rPr>
                              <w:t>Chair:  Carol Parcell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.6pt;margin-top:-53.4pt;width:264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pCgwIAAA8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" stroked="f">
                <v:textbox>
                  <w:txbxContent>
                    <w:p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13"/>
                        <w:jc w:val="right"/>
                        <w:rPr>
                          <w:rFonts w:ascii="Calibri" w:eastAsia="Arial" w:hAnsi="Calibri" w:cs="Arial"/>
                          <w:sz w:val="24"/>
                          <w:szCs w:val="19"/>
                        </w:rPr>
                      </w:pP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OPRA</w:t>
                      </w:r>
                      <w:r w:rsidRPr="00FA62BF">
                        <w:rPr>
                          <w:rFonts w:ascii="Calibri" w:hAnsi="Calibri"/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IT</w:t>
                      </w:r>
                      <w:r w:rsidRPr="00FA62BF">
                        <w:rPr>
                          <w:rFonts w:ascii="Calibri" w:hAnsi="Calibri"/>
                          <w:b/>
                          <w:spacing w:val="-23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WORKGROUP</w:t>
                      </w:r>
                      <w:r w:rsidRPr="00FA62BF">
                        <w:rPr>
                          <w:rFonts w:ascii="Calibri" w:hAnsi="Calibri"/>
                          <w:b/>
                          <w:spacing w:val="28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MEETING</w:t>
                      </w:r>
                      <w:r w:rsidRPr="00FA62BF">
                        <w:rPr>
                          <w:rFonts w:ascii="Calibri" w:hAnsi="Calibri"/>
                          <w:b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AGENDA</w:t>
                      </w:r>
                    </w:p>
                    <w:p w:rsid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</w:pP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Tuesday</w:t>
                      </w:r>
                      <w:r w:rsidRPr="00FA62BF">
                        <w:rPr>
                          <w:rFonts w:ascii="Calibri" w:hAnsi="Calibri"/>
                          <w:b/>
                          <w:spacing w:val="-1"/>
                          <w:w w:val="105"/>
                          <w:sz w:val="24"/>
                        </w:rPr>
                        <w:t xml:space="preserve"> </w:t>
                      </w:r>
                      <w:r w:rsidR="00DA7F39">
                        <w:rPr>
                          <w:rFonts w:ascii="Calibri" w:hAnsi="Calibri"/>
                          <w:b/>
                          <w:spacing w:val="-1"/>
                          <w:w w:val="105"/>
                          <w:sz w:val="24"/>
                        </w:rPr>
                        <w:t>Ju</w:t>
                      </w:r>
                      <w:r w:rsidR="005A68B3">
                        <w:rPr>
                          <w:rFonts w:ascii="Calibri" w:hAnsi="Calibri"/>
                          <w:b/>
                          <w:spacing w:val="-1"/>
                          <w:w w:val="105"/>
                          <w:sz w:val="24"/>
                        </w:rPr>
                        <w:t>ly</w:t>
                      </w:r>
                      <w:r w:rsidR="00DA7F39">
                        <w:rPr>
                          <w:rFonts w:ascii="Calibri" w:hAnsi="Calibri"/>
                          <w:b/>
                          <w:spacing w:val="-1"/>
                          <w:w w:val="105"/>
                          <w:sz w:val="24"/>
                        </w:rPr>
                        <w:t xml:space="preserve"> </w:t>
                      </w:r>
                      <w:r w:rsidR="005A68B3">
                        <w:rPr>
                          <w:rFonts w:ascii="Calibri" w:hAnsi="Calibri"/>
                          <w:b/>
                          <w:spacing w:val="-1"/>
                          <w:w w:val="105"/>
                          <w:sz w:val="24"/>
                        </w:rPr>
                        <w:t>1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,</w:t>
                      </w:r>
                      <w:r w:rsidRPr="00FA62BF">
                        <w:rPr>
                          <w:rFonts w:ascii="Calibri" w:hAnsi="Calibri"/>
                          <w:b/>
                          <w:spacing w:val="2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2014</w:t>
                      </w:r>
                    </w:p>
                    <w:p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 w:rsidRPr="00FA62BF">
                        <w:rPr>
                          <w:rFonts w:ascii="Calibri" w:hAnsi="Calibri"/>
                          <w:w w:val="105"/>
                          <w:sz w:val="24"/>
                        </w:rPr>
                        <w:t>10 a.m. – 2 p.m.</w:t>
                      </w:r>
                    </w:p>
                    <w:p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 w:rsidRPr="00FA62BF">
                        <w:rPr>
                          <w:rFonts w:ascii="Calibri" w:hAnsi="Calibri"/>
                          <w:w w:val="105"/>
                          <w:sz w:val="24"/>
                        </w:rPr>
                        <w:t>OPRA Office</w:t>
                      </w:r>
                    </w:p>
                    <w:p w:rsid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</w:pPr>
                      <w:r w:rsidRPr="00FA62BF">
                        <w:rPr>
                          <w:rFonts w:ascii="Calibri" w:hAnsi="Calibri"/>
                          <w:w w:val="105"/>
                        </w:rPr>
                        <w:t>Chair:  Carol Parcell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65A07" wp14:editId="5AA8B826">
                <wp:simplePos x="0" y="0"/>
                <wp:positionH relativeFrom="column">
                  <wp:posOffset>-104140</wp:posOffset>
                </wp:positionH>
                <wp:positionV relativeFrom="paragraph">
                  <wp:posOffset>115570</wp:posOffset>
                </wp:positionV>
                <wp:extent cx="1854200" cy="33655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Default="00FA62BF" w:rsidP="00FA62BF">
                            <w:pPr>
                              <w:tabs>
                                <w:tab w:val="left" w:pos="804"/>
                                <w:tab w:val="left" w:pos="1755"/>
                                <w:tab w:val="left" w:pos="2223"/>
                              </w:tabs>
                              <w:ind w:left="329"/>
                            </w:pP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spacing w:val="-110"/>
                                <w:w w:val="105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11D1F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</w:p>
                          <w:p w:rsidR="00FA62BF" w:rsidRDefault="00FA62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2pt;margin-top:9.1pt;width:14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lS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" stroked="f">
                <v:textbox inset="0,0,0,0">
                  <w:txbxContent>
                    <w:p w:rsidR="00FA62BF" w:rsidRDefault="00FA62BF" w:rsidP="00FA62BF">
                      <w:pPr>
                        <w:tabs>
                          <w:tab w:val="left" w:pos="804"/>
                          <w:tab w:val="left" w:pos="1755"/>
                          <w:tab w:val="left" w:pos="2223"/>
                        </w:tabs>
                        <w:ind w:left="329"/>
                      </w:pP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w w:val="105"/>
                          <w:sz w:val="46"/>
                          <w:szCs w:val="46"/>
                        </w:rPr>
                        <w:t>•</w:t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spacing w:val="-110"/>
                          <w:w w:val="105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11D1F"/>
                          <w:w w:val="105"/>
                          <w:sz w:val="46"/>
                          <w:szCs w:val="46"/>
                        </w:rPr>
                        <w:t>•</w:t>
                      </w:r>
                    </w:p>
                    <w:p w:rsidR="00FA62BF" w:rsidRDefault="00FA62BF"/>
                  </w:txbxContent>
                </v:textbox>
              </v:shape>
            </w:pict>
          </mc:Fallback>
        </mc:AlternateContent>
      </w:r>
      <w:r w:rsidR="00FA62BF">
        <w:rPr>
          <w:noProof/>
        </w:rPr>
        <w:drawing>
          <wp:anchor distT="0" distB="0" distL="114300" distR="114300" simplePos="0" relativeHeight="251660288" behindDoc="1" locked="0" layoutInCell="1" allowOverlap="1" wp14:anchorId="409328B5" wp14:editId="688D8D0E">
            <wp:simplePos x="0" y="0"/>
            <wp:positionH relativeFrom="page">
              <wp:posOffset>466090</wp:posOffset>
            </wp:positionH>
            <wp:positionV relativeFrom="paragraph">
              <wp:posOffset>-502920</wp:posOffset>
            </wp:positionV>
            <wp:extent cx="1426210" cy="539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2BF" w:rsidRPr="00307ABA" w:rsidRDefault="00FA62BF">
      <w:pPr>
        <w:tabs>
          <w:tab w:val="left" w:pos="804"/>
          <w:tab w:val="left" w:pos="1755"/>
          <w:tab w:val="left" w:pos="2223"/>
        </w:tabs>
        <w:ind w:left="329"/>
        <w:rPr>
          <w:sz w:val="2"/>
        </w:rPr>
      </w:pPr>
    </w:p>
    <w:p w:rsidR="00FA62BF" w:rsidRPr="00D36718" w:rsidRDefault="00FA62BF" w:rsidP="00D50D43">
      <w:pPr>
        <w:tabs>
          <w:tab w:val="left" w:pos="804"/>
          <w:tab w:val="left" w:pos="1755"/>
          <w:tab w:val="left" w:pos="2223"/>
        </w:tabs>
        <w:spacing w:after="120"/>
        <w:ind w:left="-274"/>
        <w:rPr>
          <w:sz w:val="24"/>
          <w:szCs w:val="26"/>
        </w:rPr>
      </w:pPr>
      <w:r w:rsidRPr="00D36718">
        <w:rPr>
          <w:sz w:val="24"/>
          <w:szCs w:val="26"/>
        </w:rPr>
        <w:t xml:space="preserve">You have several parking options:  front of the building on the street, front parking lot adjacent to the </w:t>
      </w:r>
      <w:proofErr w:type="gramStart"/>
      <w:r w:rsidRPr="00D36718">
        <w:rPr>
          <w:sz w:val="24"/>
          <w:szCs w:val="26"/>
        </w:rPr>
        <w:t>right</w:t>
      </w:r>
      <w:proofErr w:type="gramEnd"/>
      <w:r w:rsidRPr="00D36718">
        <w:rPr>
          <w:sz w:val="24"/>
          <w:szCs w:val="26"/>
        </w:rPr>
        <w:t xml:space="preserve"> of the building, l</w:t>
      </w:r>
      <w:bookmarkStart w:id="0" w:name="_GoBack"/>
      <w:bookmarkEnd w:id="0"/>
      <w:r w:rsidRPr="00D36718">
        <w:rPr>
          <w:sz w:val="24"/>
          <w:szCs w:val="26"/>
        </w:rPr>
        <w:t>ot behind the building, lot across the alley behind the building, other legal street parking.</w:t>
      </w:r>
    </w:p>
    <w:p w:rsidR="00FA62BF" w:rsidRPr="00D36718" w:rsidRDefault="00FA62BF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D36718">
        <w:rPr>
          <w:sz w:val="24"/>
          <w:szCs w:val="26"/>
        </w:rPr>
        <w:t>Welcome</w:t>
      </w:r>
    </w:p>
    <w:p w:rsidR="00D36718" w:rsidRPr="001F1FA0" w:rsidRDefault="00D36718" w:rsidP="00FA62BF">
      <w:pPr>
        <w:tabs>
          <w:tab w:val="left" w:pos="804"/>
          <w:tab w:val="left" w:pos="1755"/>
          <w:tab w:val="left" w:pos="2223"/>
        </w:tabs>
        <w:spacing w:after="0" w:line="240" w:lineRule="auto"/>
        <w:ind w:left="329"/>
        <w:rPr>
          <w:sz w:val="16"/>
          <w:szCs w:val="26"/>
        </w:rPr>
      </w:pPr>
    </w:p>
    <w:p w:rsidR="00014D32" w:rsidRPr="00D36718" w:rsidRDefault="00014D32" w:rsidP="00014D32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D36718">
        <w:rPr>
          <w:sz w:val="24"/>
          <w:szCs w:val="26"/>
        </w:rPr>
        <w:t xml:space="preserve">2014 OPRA </w:t>
      </w:r>
      <w:r w:rsidR="005A68B3">
        <w:rPr>
          <w:sz w:val="24"/>
          <w:szCs w:val="26"/>
        </w:rPr>
        <w:t>Fall</w:t>
      </w:r>
      <w:r w:rsidRPr="00D36718">
        <w:rPr>
          <w:sz w:val="24"/>
          <w:szCs w:val="26"/>
        </w:rPr>
        <w:t xml:space="preserve"> </w:t>
      </w:r>
      <w:r w:rsidR="006F3AEE">
        <w:rPr>
          <w:sz w:val="24"/>
          <w:szCs w:val="26"/>
        </w:rPr>
        <w:t>Conference</w:t>
      </w:r>
    </w:p>
    <w:p w:rsidR="00014D32" w:rsidRDefault="00014D32" w:rsidP="00014D32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D36718">
        <w:rPr>
          <w:sz w:val="24"/>
          <w:szCs w:val="26"/>
        </w:rPr>
        <w:t>Gadget room</w:t>
      </w:r>
      <w:r w:rsidR="000211B5">
        <w:rPr>
          <w:sz w:val="24"/>
          <w:szCs w:val="26"/>
        </w:rPr>
        <w:t>?</w:t>
      </w:r>
    </w:p>
    <w:p w:rsidR="000464CB" w:rsidRDefault="000464CB" w:rsidP="000464CB">
      <w:pPr>
        <w:pStyle w:val="ListParagraph"/>
        <w:numPr>
          <w:ilvl w:val="2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proofErr w:type="spellStart"/>
      <w:r>
        <w:rPr>
          <w:sz w:val="24"/>
          <w:szCs w:val="26"/>
        </w:rPr>
        <w:t>NexTraq</w:t>
      </w:r>
      <w:proofErr w:type="spellEnd"/>
      <w:r>
        <w:rPr>
          <w:sz w:val="24"/>
          <w:szCs w:val="26"/>
        </w:rPr>
        <w:t xml:space="preserve"> </w:t>
      </w:r>
      <w:r w:rsidR="0090192C">
        <w:rPr>
          <w:sz w:val="24"/>
          <w:szCs w:val="26"/>
        </w:rPr>
        <w:t>–</w:t>
      </w:r>
      <w:r>
        <w:rPr>
          <w:sz w:val="24"/>
          <w:szCs w:val="26"/>
        </w:rPr>
        <w:t xml:space="preserve"> Lauren</w:t>
      </w:r>
      <w:r w:rsidR="0090192C">
        <w:rPr>
          <w:sz w:val="24"/>
          <w:szCs w:val="26"/>
        </w:rPr>
        <w:t xml:space="preserve"> (for vehicles)</w:t>
      </w:r>
    </w:p>
    <w:p w:rsidR="00EE7D5F" w:rsidRDefault="007F485B" w:rsidP="00014D32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Create</w:t>
      </w:r>
      <w:r w:rsidR="00EE7D5F">
        <w:rPr>
          <w:sz w:val="24"/>
          <w:szCs w:val="26"/>
        </w:rPr>
        <w:t xml:space="preserve"> tool for survey at conference in session?</w:t>
      </w:r>
    </w:p>
    <w:p w:rsidR="000211B5" w:rsidRDefault="00307ABA" w:rsidP="00014D32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Sessions</w:t>
      </w:r>
    </w:p>
    <w:p w:rsidR="000211B5" w:rsidRDefault="009B35F0" w:rsidP="000211B5">
      <w:pPr>
        <w:pStyle w:val="ListParagraph"/>
        <w:numPr>
          <w:ilvl w:val="2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Tentative list from last conference (but not done)</w:t>
      </w:r>
      <w:r w:rsidR="000211B5">
        <w:rPr>
          <w:sz w:val="24"/>
          <w:szCs w:val="26"/>
        </w:rPr>
        <w:t>:</w:t>
      </w:r>
    </w:p>
    <w:p w:rsidR="004A418C" w:rsidRPr="00307ABA" w:rsidRDefault="004A418C" w:rsidP="004A418C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5220"/>
      </w:tblGrid>
      <w:tr w:rsidR="004A418C" w:rsidTr="009B35F0">
        <w:tc>
          <w:tcPr>
            <w:tcW w:w="2628" w:type="dxa"/>
            <w:shd w:val="clear" w:color="auto" w:fill="D9D9D9" w:themeFill="background1" w:themeFillShade="D9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jc w:val="center"/>
              <w:rPr>
                <w:b/>
                <w:sz w:val="20"/>
                <w:szCs w:val="26"/>
              </w:rPr>
            </w:pPr>
            <w:r w:rsidRPr="001F1FA0">
              <w:rPr>
                <w:b/>
                <w:sz w:val="20"/>
                <w:szCs w:val="26"/>
              </w:rPr>
              <w:t>Session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jc w:val="center"/>
              <w:rPr>
                <w:b/>
                <w:sz w:val="20"/>
                <w:szCs w:val="26"/>
              </w:rPr>
            </w:pPr>
            <w:r w:rsidRPr="001F1FA0">
              <w:rPr>
                <w:b/>
                <w:sz w:val="20"/>
                <w:szCs w:val="26"/>
              </w:rPr>
              <w:t>Suggested Presenter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jc w:val="center"/>
              <w:rPr>
                <w:b/>
                <w:sz w:val="20"/>
                <w:szCs w:val="26"/>
              </w:rPr>
            </w:pPr>
            <w:r w:rsidRPr="001F1FA0">
              <w:rPr>
                <w:b/>
                <w:sz w:val="20"/>
                <w:szCs w:val="26"/>
              </w:rPr>
              <w:t>Session Info</w:t>
            </w: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HIPAA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Robert Brzezinski, Biz Wit LLC</w:t>
            </w:r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Compliance</w:t>
            </w:r>
          </w:p>
        </w:tc>
      </w:tr>
      <w:tr w:rsidR="004A418C" w:rsidTr="009B35F0">
        <w:trPr>
          <w:trHeight w:val="224"/>
        </w:trPr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HIPAA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 xml:space="preserve">Lisa </w:t>
            </w:r>
            <w:proofErr w:type="spellStart"/>
            <w:r w:rsidRPr="001F1FA0">
              <w:rPr>
                <w:sz w:val="20"/>
                <w:szCs w:val="26"/>
              </w:rPr>
              <w:t>Reisz</w:t>
            </w:r>
            <w:proofErr w:type="spellEnd"/>
            <w:r w:rsidRPr="001F1FA0">
              <w:rPr>
                <w:sz w:val="20"/>
                <w:szCs w:val="26"/>
              </w:rPr>
              <w:t xml:space="preserve"> (</w:t>
            </w:r>
            <w:proofErr w:type="spellStart"/>
            <w:r w:rsidRPr="001F1FA0">
              <w:rPr>
                <w:sz w:val="20"/>
                <w:szCs w:val="26"/>
              </w:rPr>
              <w:t>Vorys</w:t>
            </w:r>
            <w:proofErr w:type="spellEnd"/>
            <w:r w:rsidRPr="001F1FA0">
              <w:rPr>
                <w:sz w:val="20"/>
                <w:szCs w:val="26"/>
              </w:rPr>
              <w:t>)</w:t>
            </w:r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An audit…now what?  (preparing for)</w:t>
            </w: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iPad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Goodwill?</w:t>
            </w:r>
          </w:p>
        </w:tc>
        <w:tc>
          <w:tcPr>
            <w:tcW w:w="5220" w:type="dxa"/>
          </w:tcPr>
          <w:p w:rsidR="004A418C" w:rsidRPr="001F1FA0" w:rsidRDefault="004A418C" w:rsidP="009B35F0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Apps for and to use with people with DD; name of someone at Goodwill (as presenter)</w:t>
            </w:r>
            <w:r w:rsidR="009B35F0" w:rsidRPr="001F1FA0">
              <w:rPr>
                <w:sz w:val="20"/>
                <w:szCs w:val="26"/>
              </w:rPr>
              <w:t xml:space="preserve"> was mentioned</w:t>
            </w: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Electronic Document Management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 xml:space="preserve">Jim Perry, </w:t>
            </w:r>
            <w:proofErr w:type="spellStart"/>
            <w:r w:rsidRPr="001F1FA0">
              <w:rPr>
                <w:sz w:val="20"/>
                <w:szCs w:val="26"/>
              </w:rPr>
              <w:t>Intellinetics</w:t>
            </w:r>
            <w:proofErr w:type="spellEnd"/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Social Media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proofErr w:type="spellStart"/>
            <w:r w:rsidRPr="001F1FA0">
              <w:rPr>
                <w:sz w:val="20"/>
                <w:szCs w:val="26"/>
              </w:rPr>
              <w:t>Vorhys</w:t>
            </w:r>
            <w:proofErr w:type="spellEnd"/>
            <w:r w:rsidRPr="001F1FA0">
              <w:rPr>
                <w:sz w:val="20"/>
                <w:szCs w:val="26"/>
              </w:rPr>
              <w:t xml:space="preserve"> (should this be an HR track instead?)</w:t>
            </w:r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proofErr w:type="spellStart"/>
            <w:r w:rsidRPr="001F1FA0">
              <w:rPr>
                <w:sz w:val="20"/>
                <w:szCs w:val="26"/>
              </w:rPr>
              <w:t>eWaste</w:t>
            </w:r>
            <w:proofErr w:type="spellEnd"/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Linda ____, IMS Electronics Recycling</w:t>
            </w:r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</w:p>
        </w:tc>
      </w:tr>
      <w:tr w:rsidR="004A418C" w:rsidTr="009B35F0">
        <w:tc>
          <w:tcPr>
            <w:tcW w:w="2628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Fundraising through Social Media</w:t>
            </w:r>
          </w:p>
        </w:tc>
        <w:tc>
          <w:tcPr>
            <w:tcW w:w="288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 xml:space="preserve">Anthony </w:t>
            </w:r>
            <w:proofErr w:type="spellStart"/>
            <w:r w:rsidRPr="001F1FA0">
              <w:rPr>
                <w:sz w:val="20"/>
                <w:szCs w:val="26"/>
              </w:rPr>
              <w:t>Trimpe</w:t>
            </w:r>
            <w:proofErr w:type="spellEnd"/>
            <w:r w:rsidRPr="001F1FA0">
              <w:rPr>
                <w:sz w:val="20"/>
                <w:szCs w:val="26"/>
              </w:rPr>
              <w:t xml:space="preserve">, </w:t>
            </w:r>
            <w:proofErr w:type="spellStart"/>
            <w:r w:rsidRPr="001F1FA0">
              <w:rPr>
                <w:sz w:val="20"/>
                <w:szCs w:val="26"/>
              </w:rPr>
              <w:t>Longstride</w:t>
            </w:r>
            <w:proofErr w:type="spellEnd"/>
          </w:p>
        </w:tc>
        <w:tc>
          <w:tcPr>
            <w:tcW w:w="5220" w:type="dxa"/>
          </w:tcPr>
          <w:p w:rsidR="004A418C" w:rsidRPr="001F1FA0" w:rsidRDefault="004A418C" w:rsidP="004A418C">
            <w:pPr>
              <w:tabs>
                <w:tab w:val="left" w:pos="804"/>
                <w:tab w:val="left" w:pos="1755"/>
                <w:tab w:val="left" w:pos="2223"/>
              </w:tabs>
              <w:rPr>
                <w:sz w:val="20"/>
                <w:szCs w:val="26"/>
              </w:rPr>
            </w:pPr>
            <w:r w:rsidRPr="001F1FA0">
              <w:rPr>
                <w:sz w:val="20"/>
                <w:szCs w:val="26"/>
              </w:rPr>
              <w:t>Presenter suggested by both Amy and Lauren</w:t>
            </w:r>
          </w:p>
        </w:tc>
      </w:tr>
    </w:tbl>
    <w:p w:rsidR="004A418C" w:rsidRPr="00307ABA" w:rsidRDefault="004A418C" w:rsidP="004A418C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2"/>
          <w:szCs w:val="26"/>
        </w:rPr>
      </w:pPr>
    </w:p>
    <w:p w:rsidR="00014D32" w:rsidRDefault="00851EEF" w:rsidP="00851EEF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proofErr w:type="spellStart"/>
      <w:r>
        <w:rPr>
          <w:sz w:val="24"/>
          <w:szCs w:val="26"/>
        </w:rPr>
        <w:t>GroundWork</w:t>
      </w:r>
      <w:proofErr w:type="spellEnd"/>
      <w:r>
        <w:rPr>
          <w:sz w:val="24"/>
          <w:szCs w:val="26"/>
        </w:rPr>
        <w:t xml:space="preserve"> Group as a conference presenter</w:t>
      </w:r>
      <w:r w:rsidR="0090192C">
        <w:rPr>
          <w:sz w:val="24"/>
          <w:szCs w:val="26"/>
        </w:rPr>
        <w:t>?</w:t>
      </w:r>
    </w:p>
    <w:p w:rsidR="00EE7D5F" w:rsidRPr="001F1FA0" w:rsidRDefault="00EE7D5F" w:rsidP="00EE7D5F">
      <w:pPr>
        <w:pStyle w:val="ListParagraph"/>
        <w:tabs>
          <w:tab w:val="left" w:pos="804"/>
          <w:tab w:val="left" w:pos="1755"/>
          <w:tab w:val="left" w:pos="2223"/>
        </w:tabs>
        <w:spacing w:after="0" w:line="240" w:lineRule="auto"/>
        <w:ind w:left="1769"/>
        <w:rPr>
          <w:sz w:val="16"/>
          <w:szCs w:val="26"/>
        </w:rPr>
      </w:pPr>
    </w:p>
    <w:p w:rsidR="00307ABA" w:rsidRDefault="00307ABA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Business Intelligence</w:t>
      </w:r>
    </w:p>
    <w:p w:rsidR="00307ABA" w:rsidRPr="001F1FA0" w:rsidRDefault="00307ABA" w:rsidP="00307ABA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6"/>
          <w:szCs w:val="26"/>
        </w:rPr>
      </w:pPr>
    </w:p>
    <w:p w:rsidR="000464CB" w:rsidRDefault="000464CB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Resources for providers:</w:t>
      </w:r>
    </w:p>
    <w:p w:rsidR="000464CB" w:rsidRDefault="000464CB" w:rsidP="000464CB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DD Geek website / OPRA website – link to each other?</w:t>
      </w:r>
    </w:p>
    <w:p w:rsidR="000464CB" w:rsidRDefault="000464CB" w:rsidP="000464CB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Blog?</w:t>
      </w:r>
    </w:p>
    <w:p w:rsidR="0090192C" w:rsidRDefault="00D77059" w:rsidP="000B0593">
      <w:pPr>
        <w:pStyle w:val="ListParagraph"/>
        <w:numPr>
          <w:ilvl w:val="2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“</w:t>
      </w:r>
      <w:r w:rsidR="0090192C">
        <w:rPr>
          <w:sz w:val="24"/>
          <w:szCs w:val="26"/>
        </w:rPr>
        <w:t>This is my experience with ___ “ type of article / blog post</w:t>
      </w:r>
    </w:p>
    <w:p w:rsidR="000464CB" w:rsidRDefault="000464CB" w:rsidP="000B0593">
      <w:pPr>
        <w:pStyle w:val="ListParagraph"/>
        <w:numPr>
          <w:ilvl w:val="2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Operating system (XP)</w:t>
      </w:r>
      <w:r w:rsidR="001F1FA0">
        <w:rPr>
          <w:sz w:val="24"/>
          <w:szCs w:val="26"/>
        </w:rPr>
        <w:t xml:space="preserve"> assistance to providers</w:t>
      </w:r>
    </w:p>
    <w:p w:rsidR="000464CB" w:rsidRDefault="000464CB" w:rsidP="000464CB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Steps to Success - Mark</w:t>
      </w:r>
    </w:p>
    <w:p w:rsidR="000464CB" w:rsidRPr="001F1FA0" w:rsidRDefault="000464CB" w:rsidP="000464CB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6"/>
          <w:szCs w:val="26"/>
        </w:rPr>
      </w:pPr>
    </w:p>
    <w:p w:rsidR="00DB4D59" w:rsidRDefault="00DB4D59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HIPAA Policies  </w:t>
      </w:r>
      <w:r w:rsidRPr="00DB4D59">
        <w:rPr>
          <w:i/>
          <w:sz w:val="24"/>
          <w:szCs w:val="26"/>
        </w:rPr>
        <w:t>(from discussion at March meeting)</w:t>
      </w:r>
    </w:p>
    <w:p w:rsidR="00DB4D59" w:rsidRDefault="00DA7F39" w:rsidP="00DB4D59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Documents from C. Pearson (</w:t>
      </w:r>
      <w:proofErr w:type="spellStart"/>
      <w:r>
        <w:rPr>
          <w:sz w:val="24"/>
          <w:szCs w:val="26"/>
        </w:rPr>
        <w:t>Koinonia</w:t>
      </w:r>
      <w:proofErr w:type="spellEnd"/>
      <w:r>
        <w:rPr>
          <w:sz w:val="24"/>
          <w:szCs w:val="26"/>
        </w:rPr>
        <w:t>)</w:t>
      </w:r>
    </w:p>
    <w:p w:rsidR="00307ABA" w:rsidRDefault="00307ABA" w:rsidP="00DB4D59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Free tool on website</w:t>
      </w:r>
    </w:p>
    <w:p w:rsidR="00DB4D59" w:rsidRPr="001F1FA0" w:rsidRDefault="00DB4D59" w:rsidP="00DB4D59">
      <w:pPr>
        <w:tabs>
          <w:tab w:val="left" w:pos="804"/>
          <w:tab w:val="left" w:pos="1755"/>
          <w:tab w:val="left" w:pos="2223"/>
        </w:tabs>
        <w:spacing w:after="0" w:line="240" w:lineRule="auto"/>
        <w:rPr>
          <w:sz w:val="16"/>
          <w:szCs w:val="26"/>
        </w:rPr>
      </w:pPr>
    </w:p>
    <w:p w:rsidR="00DB4D59" w:rsidRDefault="00DB4D59" w:rsidP="00DB4D59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BYOD Policies  </w:t>
      </w:r>
      <w:r w:rsidRPr="00DB4D59">
        <w:rPr>
          <w:i/>
          <w:sz w:val="24"/>
          <w:szCs w:val="26"/>
        </w:rPr>
        <w:t>(from discussion at March meeting)</w:t>
      </w:r>
    </w:p>
    <w:p w:rsidR="00DB4D59" w:rsidRDefault="00DB4D59" w:rsidP="00DB4D59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Bring any you are willing to share</w:t>
      </w:r>
    </w:p>
    <w:p w:rsidR="00DB4D59" w:rsidRPr="001F1FA0" w:rsidRDefault="00DB4D59" w:rsidP="00007CC0">
      <w:pPr>
        <w:tabs>
          <w:tab w:val="left" w:pos="804"/>
          <w:tab w:val="left" w:pos="1755"/>
          <w:tab w:val="left" w:pos="2223"/>
        </w:tabs>
        <w:spacing w:after="0" w:line="240" w:lineRule="auto"/>
        <w:ind w:left="689"/>
        <w:rPr>
          <w:sz w:val="16"/>
          <w:szCs w:val="26"/>
        </w:rPr>
      </w:pPr>
    </w:p>
    <w:p w:rsidR="00FA62BF" w:rsidRPr="00007CC0" w:rsidRDefault="00FA62BF" w:rsidP="00007CC0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007CC0">
        <w:rPr>
          <w:sz w:val="24"/>
          <w:szCs w:val="26"/>
        </w:rPr>
        <w:t>Health IT and interfacing to t</w:t>
      </w:r>
      <w:r w:rsidR="00007CC0">
        <w:rPr>
          <w:sz w:val="24"/>
          <w:szCs w:val="26"/>
        </w:rPr>
        <w:t>he Health Information Exchange</w:t>
      </w:r>
    </w:p>
    <w:p w:rsidR="00FA62BF" w:rsidRPr="00D36718" w:rsidRDefault="00007CC0" w:rsidP="00FA62BF">
      <w:pPr>
        <w:pStyle w:val="ListParagraph"/>
        <w:numPr>
          <w:ilvl w:val="1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Database research discussion</w:t>
      </w:r>
    </w:p>
    <w:p w:rsidR="00B86B31" w:rsidRPr="001F1FA0" w:rsidRDefault="00B86B31" w:rsidP="00B86B31">
      <w:pPr>
        <w:tabs>
          <w:tab w:val="left" w:pos="804"/>
          <w:tab w:val="left" w:pos="1755"/>
          <w:tab w:val="left" w:pos="2223"/>
        </w:tabs>
        <w:spacing w:after="0" w:line="240" w:lineRule="auto"/>
        <w:ind w:left="329"/>
        <w:rPr>
          <w:sz w:val="16"/>
          <w:szCs w:val="26"/>
        </w:rPr>
      </w:pPr>
    </w:p>
    <w:p w:rsidR="00FA62BF" w:rsidRPr="00D36718" w:rsidRDefault="00FA62BF" w:rsidP="00FA62BF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D36718">
        <w:rPr>
          <w:sz w:val="24"/>
          <w:szCs w:val="26"/>
        </w:rPr>
        <w:t>Other</w:t>
      </w:r>
    </w:p>
    <w:p w:rsidR="00FA62BF" w:rsidRPr="001F1FA0" w:rsidRDefault="00FA62BF" w:rsidP="00FA62BF">
      <w:pPr>
        <w:tabs>
          <w:tab w:val="left" w:pos="804"/>
          <w:tab w:val="left" w:pos="1755"/>
          <w:tab w:val="left" w:pos="2223"/>
        </w:tabs>
        <w:spacing w:after="0" w:line="240" w:lineRule="auto"/>
        <w:ind w:left="329"/>
        <w:rPr>
          <w:sz w:val="16"/>
          <w:szCs w:val="26"/>
        </w:rPr>
      </w:pPr>
    </w:p>
    <w:p w:rsidR="00B86B31" w:rsidRPr="001F1FA0" w:rsidRDefault="00FA62BF" w:rsidP="001F1FA0">
      <w:pPr>
        <w:pStyle w:val="ListParagraph"/>
        <w:numPr>
          <w:ilvl w:val="0"/>
          <w:numId w:val="1"/>
        </w:numPr>
        <w:tabs>
          <w:tab w:val="left" w:pos="804"/>
          <w:tab w:val="left" w:pos="1755"/>
          <w:tab w:val="left" w:pos="2223"/>
        </w:tabs>
        <w:spacing w:after="0" w:line="240" w:lineRule="auto"/>
        <w:rPr>
          <w:sz w:val="24"/>
          <w:szCs w:val="26"/>
        </w:rPr>
      </w:pPr>
      <w:r w:rsidRPr="001F1FA0">
        <w:rPr>
          <w:sz w:val="24"/>
          <w:szCs w:val="26"/>
        </w:rPr>
        <w:t>Schedule:</w:t>
      </w:r>
      <w:r w:rsidR="001F1FA0" w:rsidRPr="001F1FA0">
        <w:rPr>
          <w:sz w:val="24"/>
          <w:szCs w:val="26"/>
        </w:rPr>
        <w:t xml:space="preserve">  </w:t>
      </w:r>
      <w:r w:rsidRPr="001F1FA0">
        <w:rPr>
          <w:sz w:val="24"/>
          <w:szCs w:val="26"/>
        </w:rPr>
        <w:t xml:space="preserve">Next IT Workgroup meeting – Tuesday, </w:t>
      </w:r>
      <w:r w:rsidR="00307ABA" w:rsidRPr="001F1FA0">
        <w:rPr>
          <w:sz w:val="24"/>
          <w:szCs w:val="26"/>
        </w:rPr>
        <w:t>August 5</w:t>
      </w:r>
      <w:r w:rsidR="00307ABA" w:rsidRPr="001F1FA0">
        <w:rPr>
          <w:sz w:val="24"/>
          <w:szCs w:val="26"/>
          <w:vertAlign w:val="superscript"/>
        </w:rPr>
        <w:t>th</w:t>
      </w:r>
      <w:r w:rsidR="00307ABA" w:rsidRPr="001F1FA0">
        <w:rPr>
          <w:sz w:val="24"/>
          <w:szCs w:val="26"/>
        </w:rPr>
        <w:t xml:space="preserve">, </w:t>
      </w:r>
      <w:r w:rsidRPr="001F1FA0">
        <w:rPr>
          <w:sz w:val="24"/>
          <w:szCs w:val="26"/>
        </w:rPr>
        <w:t>2014</w:t>
      </w:r>
    </w:p>
    <w:sectPr w:rsidR="00B86B31" w:rsidRPr="001F1FA0" w:rsidSect="00307ABA">
      <w:pgSz w:w="12240" w:h="15840"/>
      <w:pgMar w:top="1440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6D72"/>
    <w:multiLevelType w:val="hybridMultilevel"/>
    <w:tmpl w:val="DC5EBCB4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>
      <w:start w:val="1"/>
      <w:numFmt w:val="lowerLetter"/>
      <w:lvlText w:val="%2."/>
      <w:lvlJc w:val="left"/>
      <w:pPr>
        <w:ind w:left="1769" w:hanging="360"/>
      </w:pPr>
    </w:lvl>
    <w:lvl w:ilvl="2" w:tplc="0409001B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582844BE"/>
    <w:multiLevelType w:val="hybridMultilevel"/>
    <w:tmpl w:val="E0162B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6D0449"/>
    <w:multiLevelType w:val="hybridMultilevel"/>
    <w:tmpl w:val="25580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BF"/>
    <w:rsid w:val="00007CC0"/>
    <w:rsid w:val="00014D32"/>
    <w:rsid w:val="00020111"/>
    <w:rsid w:val="000211B5"/>
    <w:rsid w:val="000464CB"/>
    <w:rsid w:val="00090C07"/>
    <w:rsid w:val="00095DC7"/>
    <w:rsid w:val="000A2953"/>
    <w:rsid w:val="000B0593"/>
    <w:rsid w:val="00121B40"/>
    <w:rsid w:val="001A4F14"/>
    <w:rsid w:val="001F1FA0"/>
    <w:rsid w:val="00283506"/>
    <w:rsid w:val="00307ABA"/>
    <w:rsid w:val="003618D7"/>
    <w:rsid w:val="003710ED"/>
    <w:rsid w:val="003811CA"/>
    <w:rsid w:val="00442FC4"/>
    <w:rsid w:val="0048380A"/>
    <w:rsid w:val="004A418C"/>
    <w:rsid w:val="004D1C8E"/>
    <w:rsid w:val="005439DF"/>
    <w:rsid w:val="00551AAC"/>
    <w:rsid w:val="005A68B3"/>
    <w:rsid w:val="006406FA"/>
    <w:rsid w:val="00654CD4"/>
    <w:rsid w:val="00662F10"/>
    <w:rsid w:val="006975DD"/>
    <w:rsid w:val="006F3AEE"/>
    <w:rsid w:val="006F3DF5"/>
    <w:rsid w:val="007F485B"/>
    <w:rsid w:val="00822C02"/>
    <w:rsid w:val="00851EEF"/>
    <w:rsid w:val="0090192C"/>
    <w:rsid w:val="009534CB"/>
    <w:rsid w:val="00964728"/>
    <w:rsid w:val="009B35F0"/>
    <w:rsid w:val="009C7FE7"/>
    <w:rsid w:val="00A22E08"/>
    <w:rsid w:val="00A333A5"/>
    <w:rsid w:val="00AB44E0"/>
    <w:rsid w:val="00AD72FF"/>
    <w:rsid w:val="00B05E93"/>
    <w:rsid w:val="00B86B31"/>
    <w:rsid w:val="00BB69EF"/>
    <w:rsid w:val="00C86888"/>
    <w:rsid w:val="00D36718"/>
    <w:rsid w:val="00D50D43"/>
    <w:rsid w:val="00D61DC0"/>
    <w:rsid w:val="00D77059"/>
    <w:rsid w:val="00DA7F39"/>
    <w:rsid w:val="00DB4D59"/>
    <w:rsid w:val="00E54B78"/>
    <w:rsid w:val="00ED3C26"/>
    <w:rsid w:val="00EE7D5F"/>
    <w:rsid w:val="00EF226F"/>
    <w:rsid w:val="00F04255"/>
    <w:rsid w:val="00FA62BF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F"/>
    <w:pPr>
      <w:ind w:left="720"/>
      <w:contextualSpacing/>
    </w:pPr>
  </w:style>
  <w:style w:type="table" w:styleId="TableGrid">
    <w:name w:val="Table Grid"/>
    <w:basedOn w:val="TableNormal"/>
    <w:uiPriority w:val="59"/>
    <w:rsid w:val="004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F"/>
    <w:pPr>
      <w:ind w:left="720"/>
      <w:contextualSpacing/>
    </w:pPr>
  </w:style>
  <w:style w:type="table" w:styleId="TableGrid">
    <w:name w:val="Table Grid"/>
    <w:basedOn w:val="TableNormal"/>
    <w:uiPriority w:val="59"/>
    <w:rsid w:val="004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Parcell</dc:creator>
  <cp:lastModifiedBy>Carol Parcell</cp:lastModifiedBy>
  <cp:revision>11</cp:revision>
  <dcterms:created xsi:type="dcterms:W3CDTF">2014-06-30T16:45:00Z</dcterms:created>
  <dcterms:modified xsi:type="dcterms:W3CDTF">2014-06-30T20:11:00Z</dcterms:modified>
</cp:coreProperties>
</file>