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E26" w:rsidRPr="008554F4" w:rsidRDefault="00D301DB">
      <w:pPr>
        <w:rPr>
          <w:sz w:val="36"/>
          <w:szCs w:val="36"/>
        </w:rPr>
      </w:pPr>
      <w:r>
        <w:rPr>
          <w:noProof/>
          <w:sz w:val="36"/>
          <w:szCs w:val="36"/>
        </w:rPr>
        <w:drawing>
          <wp:inline distT="0" distB="0" distL="0" distR="0">
            <wp:extent cx="480060" cy="480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N-logo-sm.png"/>
                    <pic:cNvPicPr/>
                  </pic:nvPicPr>
                  <pic:blipFill>
                    <a:blip r:embed="rId5">
                      <a:extLst>
                        <a:ext uri="{28A0092B-C50C-407E-A947-70E740481C1C}">
                          <a14:useLocalDpi xmlns:a14="http://schemas.microsoft.com/office/drawing/2010/main" val="0"/>
                        </a:ext>
                      </a:extLst>
                    </a:blip>
                    <a:stretch>
                      <a:fillRect/>
                    </a:stretch>
                  </pic:blipFill>
                  <pic:spPr>
                    <a:xfrm>
                      <a:off x="0" y="0"/>
                      <a:ext cx="480060" cy="480060"/>
                    </a:xfrm>
                    <a:prstGeom prst="rect">
                      <a:avLst/>
                    </a:prstGeom>
                  </pic:spPr>
                </pic:pic>
              </a:graphicData>
            </a:graphic>
          </wp:inline>
        </w:drawing>
      </w:r>
      <w:r>
        <w:rPr>
          <w:sz w:val="36"/>
          <w:szCs w:val="36"/>
        </w:rPr>
        <w:t xml:space="preserve">                   </w:t>
      </w:r>
      <w:r w:rsidR="00815EF0" w:rsidRPr="008554F4">
        <w:rPr>
          <w:sz w:val="36"/>
          <w:szCs w:val="36"/>
        </w:rPr>
        <w:t>ERN Dashboard report guide</w:t>
      </w:r>
    </w:p>
    <w:p w:rsidR="00815EF0" w:rsidRDefault="008554F4">
      <w:proofErr w:type="gramStart"/>
      <w:r>
        <w:t xml:space="preserve">Moving across left to right </w:t>
      </w:r>
      <w:r w:rsidR="00CE4B1D">
        <w:t>and down.</w:t>
      </w:r>
      <w:proofErr w:type="gramEnd"/>
      <w:r w:rsidR="00CE4B1D">
        <w:t xml:space="preserve"> </w:t>
      </w:r>
      <w:r w:rsidR="00CE4B1D" w:rsidRPr="00CE4B1D">
        <w:rPr>
          <w:b/>
        </w:rPr>
        <w:t>Bolded</w:t>
      </w:r>
      <w:r w:rsidR="00CE4B1D">
        <w:t xml:space="preserve"> refers to report section headings.</w:t>
      </w:r>
    </w:p>
    <w:p w:rsidR="00B82D93" w:rsidRPr="00B82D93" w:rsidRDefault="00B82D93">
      <w:pPr>
        <w:rPr>
          <w:sz w:val="24"/>
          <w:u w:val="single"/>
        </w:rPr>
      </w:pPr>
      <w:r w:rsidRPr="00B82D93">
        <w:rPr>
          <w:sz w:val="24"/>
          <w:u w:val="single"/>
        </w:rPr>
        <w:t>Top Section</w:t>
      </w:r>
    </w:p>
    <w:p w:rsidR="00815EF0" w:rsidRDefault="00815EF0">
      <w:r w:rsidRPr="00815EF0">
        <w:rPr>
          <w:b/>
        </w:rPr>
        <w:t>Services by month</w:t>
      </w:r>
      <w:r>
        <w:rPr>
          <w:b/>
        </w:rPr>
        <w:t>/year</w:t>
      </w:r>
      <w:r>
        <w:t xml:space="preserve">- are the total </w:t>
      </w:r>
      <w:r w:rsidRPr="008554F4">
        <w:rPr>
          <w:u w:val="single"/>
        </w:rPr>
        <w:t>services</w:t>
      </w:r>
      <w:r>
        <w:t xml:space="preserve"> for the current month/to date year</w:t>
      </w:r>
    </w:p>
    <w:p w:rsidR="00815EF0" w:rsidRDefault="00815EF0" w:rsidP="00815EF0">
      <w:pPr>
        <w:ind w:left="720"/>
      </w:pPr>
      <w:r>
        <w:t>-</w:t>
      </w:r>
      <w:r w:rsidRPr="00815EF0">
        <w:rPr>
          <w:b/>
        </w:rPr>
        <w:t>Pending column</w:t>
      </w:r>
      <w:r>
        <w:rPr>
          <w:b/>
        </w:rPr>
        <w:t xml:space="preserve"> </w:t>
      </w:r>
      <w:r w:rsidRPr="00815EF0">
        <w:t>(under the service by month)</w:t>
      </w:r>
      <w:r w:rsidRPr="00815EF0">
        <w:rPr>
          <w:b/>
        </w:rPr>
        <w:t xml:space="preserve"> </w:t>
      </w:r>
      <w:r>
        <w:t>is a count where the DSP has engaged and received information for services but Faith has yet to confirm if the DSP received the service. Once she does then they go in the delivered count.</w:t>
      </w:r>
    </w:p>
    <w:p w:rsidR="00815EF0" w:rsidRDefault="00815EF0" w:rsidP="00815EF0">
      <w:pPr>
        <w:ind w:left="720"/>
      </w:pPr>
      <w:r>
        <w:t>-</w:t>
      </w:r>
      <w:r w:rsidRPr="00815EF0">
        <w:rPr>
          <w:b/>
        </w:rPr>
        <w:t>Total Service interfaces</w:t>
      </w:r>
      <w:r>
        <w:t xml:space="preserve"> are the number of times a </w:t>
      </w:r>
      <w:r w:rsidRPr="008554F4">
        <w:rPr>
          <w:u w:val="single"/>
        </w:rPr>
        <w:t xml:space="preserve">service </w:t>
      </w:r>
      <w:r>
        <w:t>was requested</w:t>
      </w:r>
    </w:p>
    <w:p w:rsidR="008554F4" w:rsidRDefault="008554F4" w:rsidP="008554F4">
      <w:r w:rsidRPr="008554F4">
        <w:rPr>
          <w:b/>
        </w:rPr>
        <w:t>Requests this month</w:t>
      </w:r>
      <w:r>
        <w:rPr>
          <w:b/>
        </w:rPr>
        <w:t>/year to date</w:t>
      </w:r>
      <w:r w:rsidRPr="008554F4">
        <w:rPr>
          <w:b/>
        </w:rPr>
        <w:t xml:space="preserve"> by source</w:t>
      </w:r>
      <w:r>
        <w:rPr>
          <w:b/>
        </w:rPr>
        <w:t>-</w:t>
      </w:r>
      <w:r>
        <w:t xml:space="preserve"> is a count of the number of </w:t>
      </w:r>
      <w:r w:rsidRPr="008554F4">
        <w:rPr>
          <w:u w:val="single"/>
        </w:rPr>
        <w:t>people</w:t>
      </w:r>
      <w:r>
        <w:t xml:space="preserve"> referred</w:t>
      </w:r>
    </w:p>
    <w:p w:rsidR="008554F4" w:rsidRDefault="008554F4" w:rsidP="008554F4">
      <w:r w:rsidRPr="008554F4">
        <w:rPr>
          <w:b/>
        </w:rPr>
        <w:t>Employee Request by Multiple YTD</w:t>
      </w:r>
      <w:r>
        <w:t xml:space="preserve">- Shows </w:t>
      </w:r>
      <w:r w:rsidR="00B82D93">
        <w:t xml:space="preserve">number of </w:t>
      </w:r>
      <w:r w:rsidR="00B82D93" w:rsidRPr="00B82D93">
        <w:rPr>
          <w:u w:val="single"/>
        </w:rPr>
        <w:t>people</w:t>
      </w:r>
      <w:r w:rsidR="00B82D93">
        <w:t xml:space="preserve"> and </w:t>
      </w:r>
      <w:r w:rsidR="00CE4B1D">
        <w:rPr>
          <w:u w:val="single"/>
        </w:rPr>
        <w:t xml:space="preserve">number </w:t>
      </w:r>
      <w:proofErr w:type="gramStart"/>
      <w:r w:rsidR="00B82D93" w:rsidRPr="00B82D93">
        <w:rPr>
          <w:u w:val="single"/>
        </w:rPr>
        <w:t xml:space="preserve">of </w:t>
      </w:r>
      <w:r w:rsidRPr="00B82D93">
        <w:rPr>
          <w:u w:val="single"/>
        </w:rPr>
        <w:t xml:space="preserve"> times</w:t>
      </w:r>
      <w:proofErr w:type="gramEnd"/>
      <w:r>
        <w:t xml:space="preserve"> </w:t>
      </w:r>
      <w:r w:rsidR="00B82D93">
        <w:t xml:space="preserve">each person by agency </w:t>
      </w:r>
      <w:r>
        <w:t>requested a service</w:t>
      </w:r>
      <w:r w:rsidR="00974C16">
        <w:t xml:space="preserve"> for the year to date.</w:t>
      </w:r>
    </w:p>
    <w:p w:rsidR="00B82D93" w:rsidRDefault="00B82D93" w:rsidP="008554F4">
      <w:r w:rsidRPr="00B82D93">
        <w:rPr>
          <w:b/>
        </w:rPr>
        <w:t>Retention %</w:t>
      </w:r>
      <w:r>
        <w:t xml:space="preserve"> - </w:t>
      </w:r>
      <w:r w:rsidR="00974C16">
        <w:t xml:space="preserve">Not yet reported, ideally this will be broken down in quarters in future. While the ERN is currently working to gather current aggregate of retention numbers by agency for  Aug 2016/ Sept 2017 as compared to year prior startup Aug 2015/Sept 2016.  </w:t>
      </w:r>
    </w:p>
    <w:p w:rsidR="00B82D93" w:rsidRDefault="00B82D93" w:rsidP="008554F4">
      <w:pPr>
        <w:rPr>
          <w:sz w:val="24"/>
          <w:u w:val="single"/>
        </w:rPr>
      </w:pPr>
      <w:proofErr w:type="spellStart"/>
      <w:r w:rsidRPr="00B82D93">
        <w:rPr>
          <w:sz w:val="24"/>
          <w:u w:val="single"/>
        </w:rPr>
        <w:t>Mid Section</w:t>
      </w:r>
      <w:proofErr w:type="spellEnd"/>
      <w:r w:rsidR="00CE4B1D">
        <w:rPr>
          <w:sz w:val="24"/>
          <w:u w:val="single"/>
        </w:rPr>
        <w:t xml:space="preserve"> (down)</w:t>
      </w:r>
    </w:p>
    <w:p w:rsidR="00B82D93" w:rsidRPr="00CE4B1D" w:rsidRDefault="00B82D93" w:rsidP="008554F4">
      <w:r w:rsidRPr="00CE4B1D">
        <w:rPr>
          <w:b/>
        </w:rPr>
        <w:t>Bar graphs</w:t>
      </w:r>
      <w:r w:rsidRPr="00CE4B1D">
        <w:t xml:space="preserve"> depict Delivered services, Request and Loans delivered current year in comparison to previous year. Becaus</w:t>
      </w:r>
      <w:r w:rsidR="00974C16" w:rsidRPr="00CE4B1D">
        <w:t xml:space="preserve">e we have no previous year data on delivered services and requests it </w:t>
      </w:r>
      <w:r w:rsidRPr="00CE4B1D">
        <w:t xml:space="preserve">only shows current graphical lines. </w:t>
      </w:r>
      <w:r w:rsidR="00974C16" w:rsidRPr="00CE4B1D">
        <w:t xml:space="preserve">  There have been many Employee sponsored loans delivered. Data is not complete as information has not been fully shared by the </w:t>
      </w:r>
      <w:r w:rsidR="00CE4B1D">
        <w:t>Financial Institutions</w:t>
      </w:r>
      <w:r w:rsidR="00974C16" w:rsidRPr="00CE4B1D">
        <w:t xml:space="preserve"> to date.  </w:t>
      </w:r>
    </w:p>
    <w:p w:rsidR="00B82D93" w:rsidRPr="00CE4B1D" w:rsidRDefault="00B82D93" w:rsidP="008554F4">
      <w:r w:rsidRPr="00CE4B1D">
        <w:rPr>
          <w:b/>
        </w:rPr>
        <w:t>Pie Chart</w:t>
      </w:r>
      <w:r w:rsidRPr="00CE4B1D">
        <w:t xml:space="preserve"> depicts loans issued in relation to those receiving service and second by reason for loan.  </w:t>
      </w:r>
      <w:r w:rsidR="00974C16" w:rsidRPr="00CE4B1D">
        <w:t>Again information is currently incomplete.</w:t>
      </w:r>
    </w:p>
    <w:p w:rsidR="00974C16" w:rsidRPr="00CE4B1D" w:rsidRDefault="00974C16" w:rsidP="008554F4">
      <w:r w:rsidRPr="00CE4B1D">
        <w:rPr>
          <w:b/>
        </w:rPr>
        <w:t>Story Report</w:t>
      </w:r>
      <w:r w:rsidRPr="00CE4B1D">
        <w:t>- Each month up to 2 stories of success will be outlined there</w:t>
      </w:r>
    </w:p>
    <w:p w:rsidR="00CE4B1D" w:rsidRPr="00CE4B1D" w:rsidRDefault="00CE4B1D" w:rsidP="008554F4">
      <w:pPr>
        <w:rPr>
          <w:sz w:val="24"/>
          <w:u w:val="single"/>
        </w:rPr>
      </w:pPr>
      <w:r w:rsidRPr="00CE4B1D">
        <w:rPr>
          <w:sz w:val="24"/>
          <w:u w:val="single"/>
        </w:rPr>
        <w:t xml:space="preserve">Midsection to </w:t>
      </w:r>
      <w:proofErr w:type="gramStart"/>
      <w:r w:rsidRPr="00CE4B1D">
        <w:rPr>
          <w:sz w:val="24"/>
          <w:u w:val="single"/>
        </w:rPr>
        <w:t>Lower</w:t>
      </w:r>
      <w:proofErr w:type="gramEnd"/>
      <w:r w:rsidRPr="00CE4B1D">
        <w:rPr>
          <w:sz w:val="24"/>
          <w:u w:val="single"/>
        </w:rPr>
        <w:t xml:space="preserve"> (far Right)</w:t>
      </w:r>
    </w:p>
    <w:p w:rsidR="00CE4B1D" w:rsidRPr="00CE4B1D" w:rsidRDefault="00CE4B1D" w:rsidP="008554F4">
      <w:pPr>
        <w:rPr>
          <w:b/>
        </w:rPr>
      </w:pPr>
      <w:r w:rsidRPr="00CE4B1D">
        <w:rPr>
          <w:b/>
        </w:rPr>
        <w:t xml:space="preserve">Services/ Unique Employees- </w:t>
      </w:r>
    </w:p>
    <w:p w:rsidR="00CE4B1D" w:rsidRDefault="00CE4B1D" w:rsidP="008554F4">
      <w:r w:rsidRPr="00CE4B1D">
        <w:rPr>
          <w:b/>
        </w:rPr>
        <w:t xml:space="preserve">Loans- </w:t>
      </w:r>
      <w:r w:rsidRPr="00CE4B1D">
        <w:t xml:space="preserve">data shows by number and amount of loans issues for the month. This data </w:t>
      </w:r>
      <w:r>
        <w:t>is currently incomplete pending information from Financial Institutions.</w:t>
      </w:r>
    </w:p>
    <w:p w:rsidR="00CE4B1D" w:rsidRDefault="00CE4B1D" w:rsidP="00CE4B1D">
      <w:r>
        <w:rPr>
          <w:b/>
        </w:rPr>
        <w:t xml:space="preserve">Total Financial Support- </w:t>
      </w:r>
      <w:r w:rsidRPr="00CE4B1D">
        <w:t>This ERN is currently</w:t>
      </w:r>
      <w:r>
        <w:rPr>
          <w:b/>
        </w:rPr>
        <w:t xml:space="preserve"> </w:t>
      </w:r>
      <w:r>
        <w:t>o</w:t>
      </w:r>
      <w:r w:rsidRPr="00CE4B1D">
        <w:t xml:space="preserve">nly </w:t>
      </w:r>
      <w:r>
        <w:t xml:space="preserve">seeking to </w:t>
      </w:r>
      <w:r w:rsidRPr="00CE4B1D">
        <w:t xml:space="preserve">track Loan amounts per month and </w:t>
      </w:r>
      <w:r>
        <w:t>y</w:t>
      </w:r>
      <w:r w:rsidRPr="00CE4B1D">
        <w:t>ear to date</w:t>
      </w:r>
      <w:r>
        <w:t>.</w:t>
      </w:r>
      <w:r>
        <w:rPr>
          <w:b/>
        </w:rPr>
        <w:t xml:space="preserve"> </w:t>
      </w:r>
      <w:r w:rsidRPr="00CE4B1D">
        <w:t xml:space="preserve">This data </w:t>
      </w:r>
      <w:r>
        <w:t>is currently incomplete pending information from Financial Institutions.</w:t>
      </w:r>
    </w:p>
    <w:p w:rsidR="00917E86" w:rsidRDefault="00917E86" w:rsidP="008554F4">
      <w:r w:rsidRPr="00CE4B1D">
        <w:rPr>
          <w:b/>
        </w:rPr>
        <w:t>Service by Category month/YTD</w:t>
      </w:r>
      <w:r w:rsidRPr="00CE4B1D">
        <w:t>- depicts the types of services accessed</w:t>
      </w:r>
      <w:r w:rsidR="00CE4B1D" w:rsidRPr="00CE4B1D">
        <w:t xml:space="preserve"> each month and yearly total</w:t>
      </w:r>
    </w:p>
    <w:p w:rsidR="00D301DB" w:rsidRPr="00D301DB" w:rsidRDefault="00CE4B1D" w:rsidP="008554F4">
      <w:pPr>
        <w:rPr>
          <w:u w:val="single"/>
        </w:rPr>
      </w:pPr>
      <w:r w:rsidRPr="00D301DB">
        <w:rPr>
          <w:u w:val="single"/>
        </w:rPr>
        <w:t>Page 2</w:t>
      </w:r>
    </w:p>
    <w:p w:rsidR="008554F4" w:rsidRDefault="00CE4B1D">
      <w:r w:rsidRPr="00D301DB">
        <w:rPr>
          <w:b/>
        </w:rPr>
        <w:t>Yearly Total Service by Category Type</w:t>
      </w:r>
      <w:r w:rsidR="00D301DB">
        <w:rPr>
          <w:b/>
        </w:rPr>
        <w:t xml:space="preserve">- </w:t>
      </w:r>
      <w:r w:rsidR="00D301DB">
        <w:t>Break down of total services to date for year and by agency how many services delivered to employee</w:t>
      </w:r>
      <w:bookmarkStart w:id="0" w:name="_GoBack"/>
      <w:bookmarkEnd w:id="0"/>
    </w:p>
    <w:sectPr w:rsidR="008554F4" w:rsidSect="00D301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EF0"/>
    <w:rsid w:val="00161E26"/>
    <w:rsid w:val="00815EF0"/>
    <w:rsid w:val="008554F4"/>
    <w:rsid w:val="00917E86"/>
    <w:rsid w:val="00974C16"/>
    <w:rsid w:val="00B82D93"/>
    <w:rsid w:val="00CE4B1D"/>
    <w:rsid w:val="00D30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0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1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0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1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Poiry</dc:creator>
  <cp:lastModifiedBy>Lisa Poiry</cp:lastModifiedBy>
  <cp:revision>2</cp:revision>
  <dcterms:created xsi:type="dcterms:W3CDTF">2017-07-28T20:27:00Z</dcterms:created>
  <dcterms:modified xsi:type="dcterms:W3CDTF">2017-08-28T18:52:00Z</dcterms:modified>
</cp:coreProperties>
</file>