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7CA" w:rsidRDefault="00B757CA"/>
    <w:p w:rsidR="00942F66" w:rsidRDefault="00942F66"/>
    <w:p w:rsidR="00942F66" w:rsidRDefault="00942F66"/>
    <w:p w:rsidR="00942F66" w:rsidRPr="00AB6C5A" w:rsidRDefault="00942F66" w:rsidP="00942F66">
      <w:pPr>
        <w:jc w:val="center"/>
        <w:rPr>
          <w:rFonts w:ascii="Times New Roman" w:hAnsi="Times New Roman" w:cs="Times New Roman"/>
          <w:sz w:val="32"/>
          <w:szCs w:val="32"/>
        </w:rPr>
      </w:pPr>
      <w:r w:rsidRPr="00AB6C5A">
        <w:rPr>
          <w:rFonts w:ascii="Times New Roman" w:hAnsi="Times New Roman" w:cs="Times New Roman"/>
          <w:b/>
          <w:sz w:val="32"/>
          <w:szCs w:val="32"/>
        </w:rPr>
        <w:t>OHIO PROVIDER RESOURCE ASSOCIATION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2F66" w:rsidRPr="00942F66" w:rsidRDefault="00942F66" w:rsidP="00942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F66">
        <w:rPr>
          <w:rFonts w:ascii="Times New Roman" w:hAnsi="Times New Roman" w:cs="Times New Roman"/>
          <w:b/>
          <w:sz w:val="24"/>
          <w:szCs w:val="24"/>
        </w:rPr>
        <w:t>ELECTION BALLOT</w:t>
      </w:r>
    </w:p>
    <w:p w:rsidR="00942F66" w:rsidRDefault="0057004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DISTRICT 7</w:t>
      </w:r>
      <w:r w:rsidR="00942F66" w:rsidRPr="00942F66">
        <w:rPr>
          <w:rFonts w:ascii="Times New Roman" w:hAnsi="Times New Roman" w:cs="Times New Roman"/>
          <w:b/>
          <w:sz w:val="24"/>
          <w:szCs w:val="24"/>
        </w:rPr>
        <w:t xml:space="preserve"> TRUSTEE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accordance with the Code of Regulations of the Ohio Provider Resource Association, votes are being requested from Acti</w:t>
      </w:r>
      <w:r w:rsidR="00570046">
        <w:rPr>
          <w:rFonts w:ascii="Times New Roman" w:hAnsi="Times New Roman" w:cs="Times New Roman"/>
          <w:sz w:val="24"/>
          <w:szCs w:val="24"/>
        </w:rPr>
        <w:t>ve OPRA members for a District 7</w:t>
      </w:r>
      <w:r>
        <w:rPr>
          <w:rFonts w:ascii="Times New Roman" w:hAnsi="Times New Roman" w:cs="Times New Roman"/>
          <w:sz w:val="24"/>
          <w:szCs w:val="24"/>
        </w:rPr>
        <w:t xml:space="preserve"> Trustee to fill </w:t>
      </w:r>
      <w:r w:rsidR="00AB6C5A">
        <w:rPr>
          <w:rFonts w:ascii="Times New Roman" w:hAnsi="Times New Roman" w:cs="Times New Roman"/>
          <w:sz w:val="24"/>
          <w:szCs w:val="24"/>
        </w:rPr>
        <w:t>a new</w:t>
      </w:r>
      <w:r>
        <w:rPr>
          <w:rFonts w:ascii="Times New Roman" w:hAnsi="Times New Roman" w:cs="Times New Roman"/>
          <w:sz w:val="24"/>
          <w:szCs w:val="24"/>
        </w:rPr>
        <w:t xml:space="preserve"> term</w:t>
      </w:r>
      <w:r w:rsidR="00570046">
        <w:rPr>
          <w:rFonts w:ascii="Times New Roman" w:hAnsi="Times New Roman" w:cs="Times New Roman"/>
          <w:sz w:val="24"/>
          <w:szCs w:val="24"/>
        </w:rPr>
        <w:t>, which runs through</w:t>
      </w:r>
      <w:r>
        <w:rPr>
          <w:rFonts w:ascii="Times New Roman" w:hAnsi="Times New Roman" w:cs="Times New Roman"/>
          <w:sz w:val="24"/>
          <w:szCs w:val="24"/>
        </w:rPr>
        <w:t xml:space="preserve"> December 31, 2016.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individual selected will have all the rights and responsibilities of an OPRA Trustee as outlined in the Code of Regulations, and will address the issues of Active OPRA members.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Nominees are listed below.  Three (3) trustees will be elected.  Please vote for three (3) individuals.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D9EF8" wp14:editId="5CF88248">
                <wp:simplePos x="0" y="0"/>
                <wp:positionH relativeFrom="column">
                  <wp:posOffset>3638550</wp:posOffset>
                </wp:positionH>
                <wp:positionV relativeFrom="paragraph">
                  <wp:posOffset>93980</wp:posOffset>
                </wp:positionV>
                <wp:extent cx="514350" cy="4476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86.5pt;margin-top:7.4pt;width:40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" filled="f" strokecolor="#243f60 [1604]" strokeweight="2pt"/>
            </w:pict>
          </mc:Fallback>
        </mc:AlternateConten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046">
        <w:rPr>
          <w:rFonts w:ascii="Times New Roman" w:hAnsi="Times New Roman" w:cs="Times New Roman"/>
          <w:b/>
          <w:sz w:val="24"/>
          <w:szCs w:val="24"/>
        </w:rPr>
        <w:t xml:space="preserve">Diane </w:t>
      </w:r>
      <w:proofErr w:type="spellStart"/>
      <w:r w:rsidR="00570046">
        <w:rPr>
          <w:rFonts w:ascii="Times New Roman" w:hAnsi="Times New Roman" w:cs="Times New Roman"/>
          <w:b/>
          <w:sz w:val="24"/>
          <w:szCs w:val="24"/>
        </w:rPr>
        <w:t>Beastrom</w:t>
      </w:r>
      <w:proofErr w:type="spellEnd"/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0046">
        <w:rPr>
          <w:rFonts w:ascii="Times New Roman" w:hAnsi="Times New Roman" w:cs="Times New Roman"/>
          <w:b/>
          <w:sz w:val="24"/>
          <w:szCs w:val="24"/>
        </w:rPr>
        <w:t>Koinonia</w:t>
      </w:r>
      <w:proofErr w:type="spellEnd"/>
      <w:r w:rsidR="00570046">
        <w:rPr>
          <w:rFonts w:ascii="Times New Roman" w:hAnsi="Times New Roman" w:cs="Times New Roman"/>
          <w:b/>
          <w:sz w:val="24"/>
          <w:szCs w:val="24"/>
        </w:rPr>
        <w:t xml:space="preserve"> Homes</w: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2EDE4" wp14:editId="296D0DC9">
                <wp:simplePos x="0" y="0"/>
                <wp:positionH relativeFrom="column">
                  <wp:posOffset>3638550</wp:posOffset>
                </wp:positionH>
                <wp:positionV relativeFrom="paragraph">
                  <wp:posOffset>92075</wp:posOffset>
                </wp:positionV>
                <wp:extent cx="514350" cy="4476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6.5pt;margin-top:7.25pt;width:40.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" filled="f" strokecolor="#243f60 [1604]" strokeweight="2pt"/>
            </w:pict>
          </mc:Fallback>
        </mc:AlternateConten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046">
        <w:rPr>
          <w:rFonts w:ascii="Times New Roman" w:hAnsi="Times New Roman" w:cs="Times New Roman"/>
          <w:b/>
          <w:sz w:val="24"/>
          <w:szCs w:val="24"/>
        </w:rPr>
        <w:t xml:space="preserve">Patricia </w:t>
      </w:r>
      <w:proofErr w:type="spellStart"/>
      <w:r w:rsidR="00570046">
        <w:rPr>
          <w:rFonts w:ascii="Times New Roman" w:hAnsi="Times New Roman" w:cs="Times New Roman"/>
          <w:b/>
          <w:sz w:val="24"/>
          <w:szCs w:val="24"/>
        </w:rPr>
        <w:t>Columbo</w:t>
      </w:r>
      <w:proofErr w:type="spellEnd"/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046">
        <w:rPr>
          <w:rFonts w:ascii="Times New Roman" w:hAnsi="Times New Roman" w:cs="Times New Roman"/>
          <w:b/>
          <w:sz w:val="24"/>
          <w:szCs w:val="24"/>
        </w:rPr>
        <w:t>Rose-Mary Center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FCF7C5" wp14:editId="0DBA09B3">
                <wp:simplePos x="0" y="0"/>
                <wp:positionH relativeFrom="column">
                  <wp:posOffset>3638550</wp:posOffset>
                </wp:positionH>
                <wp:positionV relativeFrom="paragraph">
                  <wp:posOffset>90170</wp:posOffset>
                </wp:positionV>
                <wp:extent cx="514350" cy="4476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86.5pt;margin-top:7.1pt;width:40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" filled="f" strokecolor="#243f60 [1604]" strokeweight="2pt"/>
            </w:pict>
          </mc:Fallback>
        </mc:AlternateContent>
      </w:r>
    </w:p>
    <w:p w:rsidR="00942F66" w:rsidRP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0046">
        <w:rPr>
          <w:rFonts w:ascii="Times New Roman" w:hAnsi="Times New Roman" w:cs="Times New Roman"/>
          <w:b/>
          <w:sz w:val="24"/>
          <w:szCs w:val="24"/>
        </w:rPr>
        <w:t>Michael Gross</w:t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  <w:r w:rsidRPr="00942F66"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70046">
        <w:rPr>
          <w:rFonts w:ascii="Times New Roman" w:hAnsi="Times New Roman" w:cs="Times New Roman"/>
          <w:b/>
          <w:sz w:val="24"/>
          <w:szCs w:val="24"/>
        </w:rPr>
        <w:t>Bellefaire</w:t>
      </w:r>
      <w:proofErr w:type="spellEnd"/>
      <w:r w:rsidR="00570046">
        <w:rPr>
          <w:rFonts w:ascii="Times New Roman" w:hAnsi="Times New Roman" w:cs="Times New Roman"/>
          <w:b/>
          <w:sz w:val="24"/>
          <w:szCs w:val="24"/>
        </w:rPr>
        <w:t xml:space="preserve"> Jewish Children’s Bureau</w:t>
      </w:r>
    </w:p>
    <w:p w:rsidR="00570046" w:rsidRDefault="0057004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9F13E" wp14:editId="24C8BC3B">
                <wp:simplePos x="0" y="0"/>
                <wp:positionH relativeFrom="column">
                  <wp:posOffset>3638550</wp:posOffset>
                </wp:positionH>
                <wp:positionV relativeFrom="paragraph">
                  <wp:posOffset>97790</wp:posOffset>
                </wp:positionV>
                <wp:extent cx="514350" cy="4476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86.5pt;margin-top:7.7pt;width:40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" filled="f" strokecolor="#243f60 [1604]" strokeweight="2pt"/>
            </w:pict>
          </mc:Fallback>
        </mc:AlternateContent>
      </w:r>
    </w:p>
    <w:p w:rsidR="00570046" w:rsidRDefault="0057004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Trish Otter</w:t>
      </w:r>
    </w:p>
    <w:p w:rsidR="00570046" w:rsidRDefault="0057004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UCP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of Greater Cleveland</w:t>
      </w:r>
    </w:p>
    <w:p w:rsidR="00570046" w:rsidRDefault="0057004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328FBE" wp14:editId="3EC15F30">
                <wp:simplePos x="0" y="0"/>
                <wp:positionH relativeFrom="column">
                  <wp:posOffset>3638550</wp:posOffset>
                </wp:positionH>
                <wp:positionV relativeFrom="paragraph">
                  <wp:posOffset>133985</wp:posOffset>
                </wp:positionV>
                <wp:extent cx="514350" cy="447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4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86.5pt;margin-top:10.55pt;width:40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" filled="f" strokecolor="#243f60 [1604]" strokeweight="2pt"/>
            </w:pict>
          </mc:Fallback>
        </mc:AlternateContent>
      </w:r>
    </w:p>
    <w:p w:rsidR="00570046" w:rsidRDefault="0057004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Lynn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Urbanski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70046" w:rsidRDefault="00570046" w:rsidP="00942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Blossom Hill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42F66" w:rsidRDefault="00942F66" w:rsidP="00942F66">
      <w:pPr>
        <w:rPr>
          <w:rFonts w:ascii="Times New Roman" w:hAnsi="Times New Roman" w:cs="Times New Roman"/>
          <w:b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Ballots must be returned by mai</w:t>
      </w:r>
      <w:r w:rsidR="00AB6C5A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 xml:space="preserve">or fax by </w:t>
      </w:r>
      <w:r w:rsidR="00293287">
        <w:rPr>
          <w:rFonts w:ascii="Times New Roman" w:hAnsi="Times New Roman" w:cs="Times New Roman"/>
          <w:sz w:val="24"/>
          <w:szCs w:val="24"/>
        </w:rPr>
        <w:t>5:00 p.m. on Friday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3287">
        <w:rPr>
          <w:rFonts w:ascii="Times New Roman" w:hAnsi="Times New Roman" w:cs="Times New Roman"/>
          <w:sz w:val="24"/>
          <w:szCs w:val="24"/>
        </w:rPr>
        <w:t xml:space="preserve"> December 6,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2013 to: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Barrett, Executive Director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Independence, Inc.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161 E. Main St.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Ravenna, OH  44266</w:t>
      </w:r>
    </w:p>
    <w:p w:rsidR="00942F66" w:rsidRDefault="00293287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42F66" w:rsidRPr="00A70153">
          <w:rPr>
            <w:rStyle w:val="Hyperlink"/>
            <w:rFonts w:ascii="Times New Roman" w:hAnsi="Times New Roman" w:cs="Times New Roman"/>
            <w:sz w:val="24"/>
            <w:szCs w:val="24"/>
          </w:rPr>
          <w:t>anna@indport.org</w:t>
        </w:r>
      </w:hyperlink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 330-296-2851</w:t>
      </w:r>
    </w:p>
    <w:p w:rsidR="00942F66" w:rsidRDefault="00942F66" w:rsidP="00942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  330-296-8631</w:t>
      </w: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</w:p>
    <w:p w:rsidR="00570046" w:rsidRDefault="00570046" w:rsidP="00942F66">
      <w:pPr>
        <w:rPr>
          <w:rFonts w:ascii="Times New Roman" w:hAnsi="Times New Roman" w:cs="Times New Roman"/>
          <w:sz w:val="24"/>
          <w:szCs w:val="24"/>
        </w:rPr>
      </w:pPr>
    </w:p>
    <w:p w:rsidR="00942F66" w:rsidRDefault="00942F66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6C5A" w:rsidRPr="00AB6C5A" w:rsidRDefault="00AB6C5A" w:rsidP="00942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Individual Voting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Agency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AB6C5A" w:rsidRPr="00AB6C5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F66" w:rsidRDefault="00942F66" w:rsidP="00ED2DF4">
      <w:r>
        <w:separator/>
      </w:r>
    </w:p>
  </w:endnote>
  <w:endnote w:type="continuationSeparator" w:id="0">
    <w:p w:rsidR="00942F66" w:rsidRDefault="00942F66" w:rsidP="00ED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F66" w:rsidRDefault="00942F66" w:rsidP="00ED2DF4">
      <w:r>
        <w:separator/>
      </w:r>
    </w:p>
  </w:footnote>
  <w:footnote w:type="continuationSeparator" w:id="0">
    <w:p w:rsidR="00942F66" w:rsidRDefault="00942F66" w:rsidP="00ED2D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DF4" w:rsidRDefault="00ED2D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66"/>
    <w:rsid w:val="00293287"/>
    <w:rsid w:val="002A763D"/>
    <w:rsid w:val="002D0EC3"/>
    <w:rsid w:val="00570046"/>
    <w:rsid w:val="00942F66"/>
    <w:rsid w:val="00AB6C5A"/>
    <w:rsid w:val="00B757CA"/>
    <w:rsid w:val="00ED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DF4"/>
  </w:style>
  <w:style w:type="paragraph" w:styleId="Footer">
    <w:name w:val="footer"/>
    <w:basedOn w:val="Normal"/>
    <w:link w:val="Foot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DF4"/>
  </w:style>
  <w:style w:type="character" w:styleId="Hyperlink">
    <w:name w:val="Hyperlink"/>
    <w:basedOn w:val="DefaultParagraphFont"/>
    <w:uiPriority w:val="99"/>
    <w:unhideWhenUsed/>
    <w:rsid w:val="00942F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DF4"/>
  </w:style>
  <w:style w:type="paragraph" w:styleId="Footer">
    <w:name w:val="footer"/>
    <w:basedOn w:val="Normal"/>
    <w:link w:val="FooterChar"/>
    <w:uiPriority w:val="99"/>
    <w:unhideWhenUsed/>
    <w:rsid w:val="00ED2D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DF4"/>
  </w:style>
  <w:style w:type="character" w:styleId="Hyperlink">
    <w:name w:val="Hyperlink"/>
    <w:basedOn w:val="DefaultParagraphFont"/>
    <w:uiPriority w:val="99"/>
    <w:unhideWhenUsed/>
    <w:rsid w:val="00942F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0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na@indpor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Strayer</dc:creator>
  <cp:lastModifiedBy>Ann Strayer</cp:lastModifiedBy>
  <cp:revision>4</cp:revision>
  <cp:lastPrinted>2013-11-22T14:44:00Z</cp:lastPrinted>
  <dcterms:created xsi:type="dcterms:W3CDTF">2013-11-18T19:35:00Z</dcterms:created>
  <dcterms:modified xsi:type="dcterms:W3CDTF">2013-11-22T14:44:00Z</dcterms:modified>
</cp:coreProperties>
</file>