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28D3A99B" w:rsidR="000548B8" w:rsidRPr="00C4724B" w:rsidRDefault="004C1067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Call to Order</w:t>
      </w:r>
    </w:p>
    <w:p w14:paraId="076E6A85" w14:textId="05ADC166" w:rsidR="00266081" w:rsidRPr="00C4724B" w:rsidRDefault="008867E7" w:rsidP="0029539E">
      <w:pPr>
        <w:pStyle w:val="PlainText"/>
        <w:ind w:left="-90" w:right="-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Jamie Steele</w:t>
      </w:r>
      <w:r w:rsidR="00357380" w:rsidRPr="00C4724B">
        <w:rPr>
          <w:rFonts w:asciiTheme="minorHAnsi" w:hAnsiTheme="minorHAnsi" w:cstheme="minorHAnsi"/>
          <w:sz w:val="24"/>
          <w:szCs w:val="24"/>
        </w:rPr>
        <w:t>, Chair</w:t>
      </w:r>
      <w:r w:rsidR="00DC3332" w:rsidRPr="00C4724B">
        <w:rPr>
          <w:rFonts w:asciiTheme="minorHAnsi" w:hAnsiTheme="minorHAnsi" w:cstheme="minorHAnsi"/>
          <w:sz w:val="24"/>
          <w:szCs w:val="24"/>
        </w:rPr>
        <w:t xml:space="preserve">, called the meeting to order at </w:t>
      </w:r>
      <w:r>
        <w:rPr>
          <w:rFonts w:asciiTheme="minorHAnsi" w:hAnsiTheme="minorHAnsi" w:cstheme="minorHAnsi"/>
          <w:sz w:val="24"/>
          <w:szCs w:val="24"/>
        </w:rPr>
        <w:t>9:00</w:t>
      </w:r>
      <w:r w:rsidR="00357D26">
        <w:rPr>
          <w:rFonts w:asciiTheme="minorHAnsi" w:hAnsiTheme="minorHAnsi" w:cstheme="minorHAnsi"/>
          <w:sz w:val="24"/>
          <w:szCs w:val="24"/>
        </w:rPr>
        <w:t xml:space="preserve"> AM</w:t>
      </w:r>
      <w:r w:rsidR="00DC3332" w:rsidRPr="00C4724B">
        <w:rPr>
          <w:rFonts w:asciiTheme="minorHAnsi" w:hAnsiTheme="minorHAnsi" w:cstheme="minorHAnsi"/>
          <w:sz w:val="24"/>
          <w:szCs w:val="24"/>
        </w:rPr>
        <w:t xml:space="preserve">. Present at the meeting were: </w:t>
      </w:r>
      <w:r>
        <w:rPr>
          <w:rFonts w:asciiTheme="minorHAnsi" w:hAnsiTheme="minorHAnsi" w:cstheme="minorHAnsi"/>
          <w:sz w:val="24"/>
          <w:szCs w:val="24"/>
        </w:rPr>
        <w:t xml:space="preserve">Diane </w:t>
      </w:r>
      <w:proofErr w:type="spellStart"/>
      <w:r>
        <w:rPr>
          <w:rFonts w:asciiTheme="minorHAnsi" w:hAnsiTheme="minorHAnsi" w:cstheme="minorHAnsi"/>
          <w:sz w:val="24"/>
          <w:szCs w:val="24"/>
        </w:rPr>
        <w:t>Beastrom</w:t>
      </w:r>
      <w:proofErr w:type="spellEnd"/>
      <w:r w:rsidR="00A7750A" w:rsidRPr="00C4724B">
        <w:rPr>
          <w:rFonts w:asciiTheme="minorHAnsi" w:hAnsiTheme="minorHAnsi" w:cstheme="minorHAnsi"/>
          <w:sz w:val="24"/>
          <w:szCs w:val="24"/>
        </w:rPr>
        <w:t xml:space="preserve">, Vice </w:t>
      </w:r>
      <w:r w:rsidR="00357380" w:rsidRPr="00C4724B">
        <w:rPr>
          <w:rFonts w:asciiTheme="minorHAnsi" w:hAnsiTheme="minorHAnsi" w:cstheme="minorHAnsi"/>
          <w:sz w:val="24"/>
          <w:szCs w:val="24"/>
        </w:rPr>
        <w:t>Chair</w:t>
      </w:r>
      <w:r w:rsidR="00A7750A" w:rsidRPr="00C4724B">
        <w:rPr>
          <w:rFonts w:asciiTheme="minorHAnsi" w:hAnsiTheme="minorHAnsi" w:cstheme="minorHAnsi"/>
          <w:sz w:val="24"/>
          <w:szCs w:val="24"/>
        </w:rPr>
        <w:t>;</w:t>
      </w:r>
      <w:r w:rsidR="00282C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Adam </w:t>
      </w:r>
      <w:proofErr w:type="spellStart"/>
      <w:r>
        <w:rPr>
          <w:rFonts w:asciiTheme="minorHAnsi" w:hAnsiTheme="minorHAnsi" w:cstheme="minorHAnsi"/>
          <w:sz w:val="24"/>
          <w:szCs w:val="24"/>
        </w:rPr>
        <w:t>Guinther</w:t>
      </w:r>
      <w:proofErr w:type="spellEnd"/>
      <w:r w:rsidR="00282C42">
        <w:rPr>
          <w:rFonts w:asciiTheme="minorHAnsi" w:hAnsiTheme="minorHAnsi" w:cstheme="minorHAnsi"/>
          <w:sz w:val="24"/>
          <w:szCs w:val="24"/>
        </w:rPr>
        <w:t xml:space="preserve">, </w:t>
      </w:r>
      <w:r w:rsidR="006D7406">
        <w:rPr>
          <w:rFonts w:asciiTheme="minorHAnsi" w:hAnsiTheme="minorHAnsi" w:cstheme="minorHAnsi"/>
          <w:sz w:val="24"/>
          <w:szCs w:val="24"/>
        </w:rPr>
        <w:t>Treasurer;</w:t>
      </w:r>
      <w:r w:rsidR="00282C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Lisa Reed</w:t>
      </w:r>
      <w:r w:rsidR="0065575A" w:rsidRPr="00C4724B">
        <w:rPr>
          <w:rFonts w:asciiTheme="minorHAnsi" w:hAnsiTheme="minorHAnsi" w:cstheme="minorHAnsi"/>
          <w:sz w:val="24"/>
          <w:szCs w:val="24"/>
        </w:rPr>
        <w:t xml:space="preserve">, Secretary; 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Adam </w:t>
      </w:r>
      <w:proofErr w:type="spellStart"/>
      <w:r w:rsidR="003C7CFA" w:rsidRPr="00C4724B">
        <w:rPr>
          <w:rFonts w:asciiTheme="minorHAnsi" w:hAnsiTheme="minorHAnsi" w:cstheme="minorHAnsi"/>
          <w:sz w:val="24"/>
          <w:szCs w:val="24"/>
        </w:rPr>
        <w:t>Guinther</w:t>
      </w:r>
      <w:proofErr w:type="spellEnd"/>
      <w:r w:rsidR="003C7CFA" w:rsidRPr="00C4724B">
        <w:rPr>
          <w:rFonts w:asciiTheme="minorHAnsi" w:hAnsiTheme="minorHAnsi" w:cstheme="minorHAnsi"/>
          <w:sz w:val="24"/>
          <w:szCs w:val="24"/>
        </w:rPr>
        <w:t xml:space="preserve">; Bill Ullman; </w:t>
      </w:r>
      <w:r w:rsidR="00614E1E">
        <w:rPr>
          <w:rFonts w:asciiTheme="minorHAnsi" w:hAnsiTheme="minorHAnsi" w:cstheme="minorHAnsi"/>
          <w:sz w:val="24"/>
          <w:szCs w:val="24"/>
        </w:rPr>
        <w:t>Brad</w:t>
      </w:r>
      <w:r w:rsidR="001A3B59">
        <w:rPr>
          <w:rFonts w:asciiTheme="minorHAnsi" w:hAnsiTheme="minorHAnsi" w:cstheme="minorHAnsi"/>
          <w:sz w:val="24"/>
          <w:szCs w:val="24"/>
        </w:rPr>
        <w:t>ley</w:t>
      </w:r>
      <w:r w:rsidR="00614E1E">
        <w:rPr>
          <w:rFonts w:asciiTheme="minorHAnsi" w:hAnsiTheme="minorHAnsi" w:cstheme="minorHAnsi"/>
          <w:sz w:val="24"/>
          <w:szCs w:val="24"/>
        </w:rPr>
        <w:t xml:space="preserve"> Vincent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="00614E1E">
        <w:rPr>
          <w:rFonts w:asciiTheme="minorHAnsi" w:hAnsiTheme="minorHAnsi" w:cstheme="minorHAnsi"/>
          <w:sz w:val="24"/>
          <w:szCs w:val="24"/>
        </w:rPr>
        <w:t xml:space="preserve">Justin </w:t>
      </w:r>
      <w:proofErr w:type="spellStart"/>
      <w:r w:rsidR="00614E1E">
        <w:rPr>
          <w:rFonts w:asciiTheme="minorHAnsi" w:hAnsiTheme="minorHAnsi" w:cstheme="minorHAnsi"/>
          <w:sz w:val="24"/>
          <w:szCs w:val="24"/>
        </w:rPr>
        <w:t>Blumhorst</w:t>
      </w:r>
      <w:proofErr w:type="spellEnd"/>
      <w:r w:rsidR="00614E1E">
        <w:rPr>
          <w:rFonts w:asciiTheme="minorHAnsi" w:hAnsiTheme="minorHAnsi" w:cstheme="minorHAnsi"/>
          <w:sz w:val="24"/>
          <w:szCs w:val="24"/>
        </w:rPr>
        <w:t xml:space="preserve">; </w:t>
      </w:r>
      <w:r w:rsidR="003C7CFA" w:rsidRPr="00C4724B">
        <w:rPr>
          <w:rFonts w:asciiTheme="minorHAnsi" w:hAnsiTheme="minorHAnsi" w:cstheme="minorHAnsi"/>
          <w:sz w:val="24"/>
          <w:szCs w:val="24"/>
        </w:rPr>
        <w:t>Marti Adams</w:t>
      </w:r>
      <w:r w:rsidR="003C7CFA" w:rsidRPr="008867E7">
        <w:rPr>
          <w:rFonts w:asciiTheme="minorHAnsi" w:hAnsiTheme="minorHAnsi" w:cstheme="minorHAnsi"/>
          <w:color w:val="FF0000"/>
          <w:sz w:val="24"/>
          <w:szCs w:val="24"/>
        </w:rPr>
        <w:t xml:space="preserve">; </w:t>
      </w:r>
      <w:r w:rsidR="003C7CFA" w:rsidRPr="0007071C">
        <w:rPr>
          <w:rFonts w:asciiTheme="minorHAnsi" w:hAnsiTheme="minorHAnsi" w:cstheme="minorHAnsi"/>
          <w:sz w:val="24"/>
          <w:szCs w:val="24"/>
        </w:rPr>
        <w:t xml:space="preserve">Melanie </w:t>
      </w:r>
      <w:proofErr w:type="spellStart"/>
      <w:r w:rsidR="003C7CFA" w:rsidRPr="0007071C">
        <w:rPr>
          <w:rFonts w:asciiTheme="minorHAnsi" w:hAnsiTheme="minorHAnsi" w:cstheme="minorHAnsi"/>
          <w:sz w:val="24"/>
          <w:szCs w:val="24"/>
        </w:rPr>
        <w:t>Kasten</w:t>
      </w:r>
      <w:proofErr w:type="spellEnd"/>
      <w:r w:rsidR="003C7CFA" w:rsidRPr="0007071C">
        <w:rPr>
          <w:rFonts w:asciiTheme="minorHAnsi" w:hAnsiTheme="minorHAnsi" w:cstheme="minorHAnsi"/>
          <w:sz w:val="24"/>
          <w:szCs w:val="24"/>
        </w:rPr>
        <w:t>-Krause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; Michael Malone; </w:t>
      </w:r>
      <w:r w:rsidR="00614E1E">
        <w:rPr>
          <w:rFonts w:asciiTheme="minorHAnsi" w:hAnsiTheme="minorHAnsi" w:cstheme="minorHAnsi"/>
          <w:sz w:val="24"/>
          <w:szCs w:val="24"/>
        </w:rPr>
        <w:t xml:space="preserve">Patrick Maynard; </w:t>
      </w:r>
      <w:r>
        <w:rPr>
          <w:rFonts w:asciiTheme="minorHAnsi" w:hAnsiTheme="minorHAnsi" w:cstheme="minorHAnsi"/>
          <w:sz w:val="24"/>
          <w:szCs w:val="24"/>
        </w:rPr>
        <w:t xml:space="preserve">Robert Heinzerling; 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Roger </w:t>
      </w:r>
      <w:proofErr w:type="spellStart"/>
      <w:r w:rsidR="003C7CFA" w:rsidRPr="00C4724B">
        <w:rPr>
          <w:rFonts w:asciiTheme="minorHAnsi" w:hAnsiTheme="minorHAnsi" w:cstheme="minorHAnsi"/>
          <w:sz w:val="24"/>
          <w:szCs w:val="24"/>
        </w:rPr>
        <w:t>Fortener</w:t>
      </w:r>
      <w:proofErr w:type="spellEnd"/>
      <w:r w:rsidR="003C7CFA" w:rsidRPr="00C4724B">
        <w:rPr>
          <w:rFonts w:asciiTheme="minorHAnsi" w:hAnsiTheme="minorHAnsi" w:cstheme="minorHAnsi"/>
          <w:sz w:val="24"/>
          <w:szCs w:val="24"/>
        </w:rPr>
        <w:t xml:space="preserve">; </w:t>
      </w:r>
      <w:r w:rsidR="00B62444">
        <w:rPr>
          <w:rFonts w:asciiTheme="minorHAnsi" w:hAnsiTheme="minorHAnsi" w:cstheme="minorHAnsi"/>
          <w:sz w:val="24"/>
          <w:szCs w:val="24"/>
        </w:rPr>
        <w:t>Roy Cherry;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Tom Weaver; </w:t>
      </w:r>
      <w:r w:rsidR="003C7CFA" w:rsidRPr="00C4724B">
        <w:rPr>
          <w:rFonts w:asciiTheme="minorHAnsi" w:hAnsiTheme="minorHAnsi" w:cstheme="minorHAnsi"/>
          <w:sz w:val="24"/>
          <w:szCs w:val="24"/>
        </w:rPr>
        <w:t>and Trish Otter</w:t>
      </w:r>
      <w:r>
        <w:rPr>
          <w:rFonts w:asciiTheme="minorHAnsi" w:hAnsiTheme="minorHAnsi" w:cstheme="minorHAnsi"/>
          <w:sz w:val="24"/>
          <w:szCs w:val="24"/>
        </w:rPr>
        <w:t xml:space="preserve">. On the phone </w:t>
      </w:r>
      <w:proofErr w:type="gramStart"/>
      <w:r>
        <w:rPr>
          <w:rFonts w:asciiTheme="minorHAnsi" w:hAnsiTheme="minorHAnsi" w:cstheme="minorHAnsi"/>
          <w:sz w:val="24"/>
          <w:szCs w:val="24"/>
        </w:rPr>
        <w:t>was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Felicia Hall; </w:t>
      </w:r>
      <w:r w:rsidRPr="00C4724B">
        <w:rPr>
          <w:rFonts w:asciiTheme="minorHAnsi" w:hAnsiTheme="minorHAnsi" w:cstheme="minorHAnsi"/>
          <w:sz w:val="24"/>
          <w:szCs w:val="24"/>
        </w:rPr>
        <w:t xml:space="preserve">Jerri Elson; </w:t>
      </w:r>
      <w:r>
        <w:rPr>
          <w:rFonts w:asciiTheme="minorHAnsi" w:hAnsiTheme="minorHAnsi" w:cstheme="minorHAnsi"/>
          <w:sz w:val="24"/>
          <w:szCs w:val="24"/>
        </w:rPr>
        <w:t xml:space="preserve">John Swanson; Lisa </w:t>
      </w:r>
      <w:r w:rsidR="00C403E1">
        <w:rPr>
          <w:rFonts w:asciiTheme="minorHAnsi" w:hAnsiTheme="minorHAnsi" w:cstheme="minorHAnsi"/>
          <w:sz w:val="24"/>
          <w:szCs w:val="24"/>
        </w:rPr>
        <w:t>Reed;</w:t>
      </w:r>
      <w:r>
        <w:rPr>
          <w:rFonts w:asciiTheme="minorHAnsi" w:hAnsiTheme="minorHAnsi" w:cstheme="minorHAnsi"/>
          <w:sz w:val="24"/>
          <w:szCs w:val="24"/>
        </w:rPr>
        <w:t xml:space="preserve"> Lisa Mathis, </w:t>
      </w:r>
      <w:r w:rsidR="00C403E1">
        <w:rPr>
          <w:rFonts w:asciiTheme="minorHAnsi" w:hAnsiTheme="minorHAnsi" w:cstheme="minorHAnsi"/>
          <w:sz w:val="24"/>
          <w:szCs w:val="24"/>
        </w:rPr>
        <w:t>and Than Johnson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. Also present were OPRA Staff: Mark Davis, President; Anita Allen, Vice President; </w:t>
      </w:r>
      <w:r w:rsidR="00142184" w:rsidRPr="00C4724B">
        <w:rPr>
          <w:rFonts w:asciiTheme="minorHAnsi" w:hAnsiTheme="minorHAnsi" w:cstheme="minorHAnsi"/>
          <w:sz w:val="24"/>
          <w:szCs w:val="24"/>
        </w:rPr>
        <w:t>Jeff Davis, Director of Government Relations;</w:t>
      </w:r>
      <w:r w:rsidR="003921F5">
        <w:rPr>
          <w:rFonts w:asciiTheme="minorHAnsi" w:hAnsiTheme="minorHAnsi" w:cstheme="minorHAnsi"/>
          <w:sz w:val="24"/>
          <w:szCs w:val="24"/>
        </w:rPr>
        <w:t xml:space="preserve"> and</w:t>
      </w:r>
      <w:r w:rsidR="00142184" w:rsidRPr="00C4724B">
        <w:rPr>
          <w:rFonts w:asciiTheme="minorHAnsi" w:hAnsiTheme="minorHAnsi" w:cstheme="minorHAnsi"/>
          <w:sz w:val="24"/>
          <w:szCs w:val="24"/>
        </w:rPr>
        <w:t xml:space="preserve"> 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Christine </w:t>
      </w:r>
      <w:proofErr w:type="spellStart"/>
      <w:r w:rsidR="003C7CFA" w:rsidRPr="00C4724B">
        <w:rPr>
          <w:rFonts w:asciiTheme="minorHAnsi" w:hAnsiTheme="minorHAnsi" w:cstheme="minorHAnsi"/>
          <w:sz w:val="24"/>
          <w:szCs w:val="24"/>
        </w:rPr>
        <w:t>Touvelle</w:t>
      </w:r>
      <w:proofErr w:type="spellEnd"/>
      <w:r w:rsidR="003C7CFA" w:rsidRPr="00C4724B">
        <w:rPr>
          <w:rFonts w:asciiTheme="minorHAnsi" w:hAnsiTheme="minorHAnsi" w:cstheme="minorHAnsi"/>
          <w:sz w:val="24"/>
          <w:szCs w:val="24"/>
        </w:rPr>
        <w:t>, Policy Analyst</w:t>
      </w:r>
      <w:r w:rsidR="003921F5">
        <w:rPr>
          <w:rFonts w:asciiTheme="minorHAnsi" w:hAnsiTheme="minorHAnsi" w:cstheme="minorHAnsi"/>
          <w:sz w:val="24"/>
          <w:szCs w:val="24"/>
        </w:rPr>
        <w:t>.</w:t>
      </w:r>
    </w:p>
    <w:p w14:paraId="367F6014" w14:textId="46280F67" w:rsidR="00C4724B" w:rsidRPr="002B3316" w:rsidRDefault="00C4724B" w:rsidP="00364F98">
      <w:pPr>
        <w:ind w:left="270" w:right="-18" w:hanging="270"/>
        <w:rPr>
          <w:rFonts w:asciiTheme="minorHAnsi" w:hAnsiTheme="minorHAnsi" w:cstheme="minorHAnsi"/>
          <w:b/>
        </w:rPr>
      </w:pPr>
    </w:p>
    <w:p w14:paraId="70EE7596" w14:textId="697A3A3B" w:rsidR="00266081" w:rsidRDefault="00266081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1118D808" w14:textId="7E42DCEE" w:rsidR="00266081" w:rsidRPr="00266081" w:rsidRDefault="008867E7" w:rsidP="00266081">
      <w:pPr>
        <w:pStyle w:val="ListParagraph"/>
        <w:numPr>
          <w:ilvl w:val="1"/>
          <w:numId w:val="15"/>
        </w:numPr>
        <w:ind w:left="36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Roger</w:t>
      </w:r>
      <w:r w:rsidR="000E24F4">
        <w:rPr>
          <w:rFonts w:asciiTheme="minorHAnsi" w:hAnsiTheme="minorHAnsi" w:cstheme="minorHAnsi"/>
          <w:sz w:val="24"/>
          <w:szCs w:val="24"/>
        </w:rPr>
        <w:t xml:space="preserve"> </w:t>
      </w:r>
      <w:r w:rsidR="00EF3C90">
        <w:rPr>
          <w:rFonts w:asciiTheme="minorHAnsi" w:hAnsiTheme="minorHAnsi" w:cstheme="minorHAnsi"/>
          <w:sz w:val="24"/>
          <w:szCs w:val="24"/>
        </w:rPr>
        <w:t xml:space="preserve">motioned </w:t>
      </w:r>
      <w:r w:rsidR="00266081">
        <w:rPr>
          <w:rFonts w:asciiTheme="minorHAnsi" w:hAnsiTheme="minorHAnsi" w:cstheme="minorHAnsi"/>
          <w:sz w:val="24"/>
          <w:szCs w:val="24"/>
        </w:rPr>
        <w:t xml:space="preserve">to approve the </w:t>
      </w:r>
      <w:r w:rsidR="00EF3C90">
        <w:rPr>
          <w:rFonts w:asciiTheme="minorHAnsi" w:hAnsiTheme="minorHAnsi" w:cstheme="minorHAnsi"/>
          <w:sz w:val="24"/>
          <w:szCs w:val="24"/>
        </w:rPr>
        <w:t xml:space="preserve">January 24, 2018 board </w:t>
      </w:r>
      <w:r w:rsidR="00266081">
        <w:rPr>
          <w:rFonts w:asciiTheme="minorHAnsi" w:hAnsiTheme="minorHAnsi" w:cstheme="minorHAnsi"/>
          <w:sz w:val="24"/>
          <w:szCs w:val="24"/>
        </w:rPr>
        <w:t xml:space="preserve">minutes, </w:t>
      </w:r>
      <w:r>
        <w:rPr>
          <w:rFonts w:asciiTheme="minorHAnsi" w:hAnsiTheme="minorHAnsi" w:cstheme="minorHAnsi"/>
          <w:sz w:val="24"/>
          <w:szCs w:val="24"/>
        </w:rPr>
        <w:t xml:space="preserve">Tom </w:t>
      </w:r>
      <w:r w:rsidR="00266081">
        <w:rPr>
          <w:rFonts w:asciiTheme="minorHAnsi" w:hAnsiTheme="minorHAnsi" w:cstheme="minorHAnsi"/>
          <w:sz w:val="24"/>
          <w:szCs w:val="24"/>
        </w:rPr>
        <w:t xml:space="preserve">seconded. </w:t>
      </w:r>
      <w:r w:rsidR="00AE3765">
        <w:rPr>
          <w:rFonts w:asciiTheme="minorHAnsi" w:hAnsiTheme="minorHAnsi" w:cstheme="minorHAnsi"/>
          <w:sz w:val="24"/>
          <w:szCs w:val="24"/>
        </w:rPr>
        <w:t xml:space="preserve">Motion </w:t>
      </w:r>
      <w:r w:rsidR="00EF3C90">
        <w:rPr>
          <w:rFonts w:asciiTheme="minorHAnsi" w:hAnsiTheme="minorHAnsi" w:cstheme="minorHAnsi"/>
          <w:sz w:val="24"/>
          <w:szCs w:val="24"/>
        </w:rPr>
        <w:t>carried</w:t>
      </w:r>
      <w:r w:rsidR="00AE37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7D3890" w14:textId="77777777" w:rsidR="00266081" w:rsidRDefault="00266081" w:rsidP="00266081">
      <w:pPr>
        <w:pStyle w:val="ListParagraph"/>
        <w:ind w:left="360" w:right="-18"/>
        <w:rPr>
          <w:rFonts w:asciiTheme="minorHAnsi" w:hAnsiTheme="minorHAnsi" w:cstheme="minorHAnsi"/>
          <w:b/>
          <w:sz w:val="24"/>
          <w:szCs w:val="24"/>
        </w:rPr>
      </w:pPr>
    </w:p>
    <w:p w14:paraId="5C2B9E63" w14:textId="1568CF89" w:rsidR="000875C3" w:rsidRPr="00C4724B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Consent Agenda</w:t>
      </w:r>
    </w:p>
    <w:p w14:paraId="0CF9B09F" w14:textId="2FDB985C" w:rsidR="00357D26" w:rsidRDefault="000F6F0E" w:rsidP="00357D26">
      <w:pPr>
        <w:pStyle w:val="ListParagraph"/>
        <w:numPr>
          <w:ilvl w:val="1"/>
          <w:numId w:val="15"/>
        </w:numPr>
        <w:ind w:left="270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Brad</w:t>
      </w:r>
      <w:r w:rsidR="008867E7">
        <w:rPr>
          <w:rFonts w:asciiTheme="minorHAnsi" w:hAnsiTheme="minorHAnsi" w:cstheme="minorHAnsi"/>
          <w:sz w:val="24"/>
          <w:szCs w:val="24"/>
        </w:rPr>
        <w:t xml:space="preserve"> </w:t>
      </w:r>
      <w:r w:rsidR="00357D26">
        <w:rPr>
          <w:rFonts w:asciiTheme="minorHAnsi" w:hAnsiTheme="minorHAnsi" w:cstheme="minorHAnsi"/>
          <w:sz w:val="24"/>
          <w:szCs w:val="24"/>
        </w:rPr>
        <w:t>motioned to approve the consent agenda</w:t>
      </w:r>
      <w:r w:rsidR="000E24F4">
        <w:rPr>
          <w:rFonts w:asciiTheme="minorHAnsi" w:hAnsiTheme="minorHAnsi" w:cstheme="minorHAnsi"/>
          <w:sz w:val="24"/>
          <w:szCs w:val="24"/>
        </w:rPr>
        <w:t xml:space="preserve"> as presented</w:t>
      </w:r>
      <w:r w:rsidR="00357D26">
        <w:rPr>
          <w:rFonts w:asciiTheme="minorHAnsi" w:hAnsiTheme="minorHAnsi" w:cstheme="minorHAnsi"/>
          <w:sz w:val="24"/>
          <w:szCs w:val="24"/>
        </w:rPr>
        <w:t xml:space="preserve"> and </w:t>
      </w:r>
      <w:r w:rsidR="008867E7">
        <w:rPr>
          <w:rFonts w:asciiTheme="minorHAnsi" w:hAnsiTheme="minorHAnsi" w:cstheme="minorHAnsi"/>
          <w:sz w:val="24"/>
          <w:szCs w:val="24"/>
        </w:rPr>
        <w:t xml:space="preserve">Bill </w:t>
      </w:r>
      <w:r w:rsidR="00357D26">
        <w:rPr>
          <w:rFonts w:asciiTheme="minorHAnsi" w:hAnsiTheme="minorHAnsi" w:cstheme="minorHAnsi"/>
          <w:sz w:val="24"/>
          <w:szCs w:val="24"/>
        </w:rPr>
        <w:t xml:space="preserve">seconded. Motion </w:t>
      </w:r>
      <w:r w:rsidR="00D5158E">
        <w:rPr>
          <w:rFonts w:asciiTheme="minorHAnsi" w:hAnsiTheme="minorHAnsi" w:cstheme="minorHAnsi"/>
          <w:sz w:val="24"/>
          <w:szCs w:val="24"/>
        </w:rPr>
        <w:t>on carried</w:t>
      </w:r>
      <w:r w:rsidR="002B331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8A62B1" w14:textId="77777777" w:rsidR="00357D26" w:rsidRDefault="00357D26" w:rsidP="00357D26">
      <w:pPr>
        <w:pStyle w:val="ListParagraph"/>
        <w:ind w:left="270"/>
        <w:rPr>
          <w:rFonts w:asciiTheme="minorHAnsi" w:hAnsiTheme="minorHAnsi" w:cstheme="minorHAnsi"/>
          <w:sz w:val="24"/>
          <w:szCs w:val="24"/>
        </w:rPr>
      </w:pPr>
    </w:p>
    <w:p w14:paraId="104DD398" w14:textId="07E29136" w:rsidR="00357D26" w:rsidRDefault="00357D26" w:rsidP="00357D26">
      <w:pPr>
        <w:pStyle w:val="ListParagraph"/>
        <w:numPr>
          <w:ilvl w:val="0"/>
          <w:numId w:val="15"/>
        </w:numPr>
        <w:tabs>
          <w:tab w:val="left" w:pos="27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357D26">
        <w:rPr>
          <w:rFonts w:asciiTheme="minorHAnsi" w:hAnsiTheme="minorHAnsi" w:cstheme="minorHAnsi"/>
          <w:b/>
          <w:sz w:val="24"/>
          <w:szCs w:val="24"/>
        </w:rPr>
        <w:t>Finance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7D26">
        <w:rPr>
          <w:rFonts w:asciiTheme="minorHAnsi" w:hAnsiTheme="minorHAnsi" w:cstheme="minorHAnsi"/>
          <w:b/>
          <w:sz w:val="24"/>
          <w:szCs w:val="24"/>
        </w:rPr>
        <w:t>Committee</w:t>
      </w:r>
    </w:p>
    <w:p w14:paraId="19E976E6" w14:textId="58349D09" w:rsidR="00357D26" w:rsidRPr="00357D26" w:rsidRDefault="008867E7" w:rsidP="003921F5">
      <w:pPr>
        <w:pStyle w:val="ListParagraph"/>
        <w:numPr>
          <w:ilvl w:val="1"/>
          <w:numId w:val="15"/>
        </w:numPr>
        <w:ind w:left="270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Adam gave an overview of his transition </w:t>
      </w:r>
      <w:r w:rsidR="00A0132B">
        <w:rPr>
          <w:rFonts w:asciiTheme="minorHAnsi" w:hAnsiTheme="minorHAnsi" w:cstheme="minorHAnsi"/>
          <w:sz w:val="24"/>
          <w:szCs w:val="24"/>
        </w:rPr>
        <w:t>to</w:t>
      </w:r>
      <w:r>
        <w:rPr>
          <w:rFonts w:asciiTheme="minorHAnsi" w:hAnsiTheme="minorHAnsi" w:cstheme="minorHAnsi"/>
          <w:sz w:val="24"/>
          <w:szCs w:val="24"/>
        </w:rPr>
        <w:t xml:space="preserve"> treasurer. </w:t>
      </w:r>
      <w:r w:rsidR="000D537B">
        <w:rPr>
          <w:rFonts w:asciiTheme="minorHAnsi" w:hAnsiTheme="minorHAnsi" w:cstheme="minorHAnsi"/>
          <w:sz w:val="24"/>
          <w:szCs w:val="24"/>
        </w:rPr>
        <w:t>Adam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D537B">
        <w:rPr>
          <w:rFonts w:asciiTheme="minorHAnsi" w:hAnsiTheme="minorHAnsi" w:cstheme="minorHAnsi"/>
          <w:sz w:val="24"/>
          <w:szCs w:val="24"/>
        </w:rPr>
        <w:t>plans to meet</w:t>
      </w:r>
      <w:r>
        <w:rPr>
          <w:rFonts w:asciiTheme="minorHAnsi" w:hAnsiTheme="minorHAnsi" w:cstheme="minorHAnsi"/>
          <w:sz w:val="24"/>
          <w:szCs w:val="24"/>
        </w:rPr>
        <w:t xml:space="preserve"> with Roy and Pete Thompson</w:t>
      </w:r>
      <w:r w:rsidR="000E24F4">
        <w:rPr>
          <w:rFonts w:asciiTheme="minorHAnsi" w:hAnsiTheme="minorHAnsi" w:cstheme="minorHAnsi"/>
          <w:sz w:val="24"/>
          <w:szCs w:val="24"/>
        </w:rPr>
        <w:t xml:space="preserve"> to further discuss his role and responsibilities</w:t>
      </w:r>
      <w:r>
        <w:rPr>
          <w:rFonts w:asciiTheme="minorHAnsi" w:hAnsiTheme="minorHAnsi" w:cstheme="minorHAnsi"/>
          <w:sz w:val="24"/>
          <w:szCs w:val="24"/>
        </w:rPr>
        <w:t>.</w:t>
      </w:r>
      <w:r w:rsidR="0026608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6740ED" w14:textId="6293EAD8" w:rsidR="00357D26" w:rsidRPr="00357D26" w:rsidRDefault="00357D26" w:rsidP="00357D26">
      <w:pPr>
        <w:pStyle w:val="ListParagraph"/>
        <w:ind w:left="270"/>
        <w:rPr>
          <w:rFonts w:asciiTheme="minorHAnsi" w:hAnsiTheme="minorHAnsi" w:cstheme="minorHAnsi"/>
          <w:sz w:val="24"/>
          <w:szCs w:val="24"/>
        </w:rPr>
      </w:pPr>
    </w:p>
    <w:p w14:paraId="505DB449" w14:textId="0276AAC2" w:rsidR="00F5249F" w:rsidRPr="00C4724B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Workforce Sustainability</w:t>
      </w:r>
    </w:p>
    <w:p w14:paraId="52D7FDAE" w14:textId="77777777" w:rsidR="00AA30AA" w:rsidRDefault="009F0798" w:rsidP="00364F98">
      <w:pPr>
        <w:pStyle w:val="ListParagraph"/>
        <w:numPr>
          <w:ilvl w:val="1"/>
          <w:numId w:val="15"/>
        </w:numPr>
        <w:tabs>
          <w:tab w:val="left" w:pos="1080"/>
        </w:tabs>
        <w:ind w:left="270" w:right="-18" w:hanging="270"/>
        <w:rPr>
          <w:rFonts w:asciiTheme="minorHAnsi" w:hAnsiTheme="minorHAnsi" w:cstheme="minorHAnsi"/>
          <w:sz w:val="24"/>
          <w:szCs w:val="24"/>
        </w:rPr>
      </w:pPr>
      <w:r w:rsidRPr="00143F21">
        <w:rPr>
          <w:rFonts w:asciiTheme="minorHAnsi" w:hAnsiTheme="minorHAnsi" w:cstheme="minorHAnsi"/>
          <w:b/>
          <w:sz w:val="24"/>
          <w:szCs w:val="24"/>
        </w:rPr>
        <w:t>Waiver Pilot Workgroup-</w:t>
      </w:r>
      <w:r w:rsidR="00AA30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3886A1" w14:textId="6941A91E" w:rsidR="00143F21" w:rsidRDefault="00136BF7" w:rsidP="00AA30AA">
      <w:pPr>
        <w:pStyle w:val="ListParagraph"/>
        <w:numPr>
          <w:ilvl w:val="2"/>
          <w:numId w:val="15"/>
        </w:numPr>
        <w:tabs>
          <w:tab w:val="left" w:pos="1080"/>
          <w:tab w:val="left" w:pos="2250"/>
        </w:tabs>
        <w:ind w:left="810" w:right="-18"/>
        <w:rPr>
          <w:rFonts w:asciiTheme="minorHAnsi" w:hAnsiTheme="minorHAnsi" w:cstheme="minorHAnsi"/>
          <w:sz w:val="24"/>
          <w:szCs w:val="24"/>
        </w:rPr>
      </w:pPr>
      <w:r w:rsidRPr="00136BF7">
        <w:rPr>
          <w:rFonts w:asciiTheme="minorHAnsi" w:hAnsiTheme="minorHAnsi" w:cstheme="minorHAnsi"/>
          <w:b/>
          <w:sz w:val="24"/>
          <w:szCs w:val="24"/>
        </w:rPr>
        <w:t>Short Term Pilot: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867E7">
        <w:rPr>
          <w:rFonts w:asciiTheme="minorHAnsi" w:hAnsiTheme="minorHAnsi" w:cstheme="minorHAnsi"/>
          <w:sz w:val="24"/>
          <w:szCs w:val="24"/>
        </w:rPr>
        <w:t xml:space="preserve">Mark gave an overview of the flat rate/short term pilot work. Feedback continues to be positive. </w:t>
      </w:r>
    </w:p>
    <w:p w14:paraId="4471E14A" w14:textId="0803BA13" w:rsidR="00AA30AA" w:rsidRDefault="00136BF7" w:rsidP="00AA30AA">
      <w:pPr>
        <w:pStyle w:val="ListParagraph"/>
        <w:numPr>
          <w:ilvl w:val="2"/>
          <w:numId w:val="15"/>
        </w:numPr>
        <w:tabs>
          <w:tab w:val="left" w:pos="1080"/>
        </w:tabs>
        <w:ind w:left="810" w:right="-18"/>
        <w:rPr>
          <w:rFonts w:asciiTheme="minorHAnsi" w:hAnsiTheme="minorHAnsi" w:cstheme="minorHAnsi"/>
          <w:sz w:val="24"/>
          <w:szCs w:val="24"/>
        </w:rPr>
      </w:pPr>
      <w:r w:rsidRPr="00136BF7">
        <w:rPr>
          <w:rFonts w:asciiTheme="minorHAnsi" w:hAnsiTheme="minorHAnsi" w:cstheme="minorHAnsi"/>
          <w:b/>
          <w:sz w:val="24"/>
          <w:szCs w:val="24"/>
        </w:rPr>
        <w:t>Long Term Pilot: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A34B0">
        <w:rPr>
          <w:rFonts w:asciiTheme="minorHAnsi" w:hAnsiTheme="minorHAnsi" w:cstheme="minorHAnsi"/>
          <w:sz w:val="24"/>
          <w:szCs w:val="24"/>
        </w:rPr>
        <w:t>Mark gave an overview of</w:t>
      </w:r>
      <w:r w:rsidR="00AA30AA">
        <w:rPr>
          <w:rFonts w:asciiTheme="minorHAnsi" w:hAnsiTheme="minorHAnsi" w:cstheme="minorHAnsi"/>
          <w:sz w:val="24"/>
          <w:szCs w:val="24"/>
        </w:rPr>
        <w:t xml:space="preserve"> the </w:t>
      </w:r>
      <w:r w:rsidR="001A34B0">
        <w:rPr>
          <w:rFonts w:asciiTheme="minorHAnsi" w:hAnsiTheme="minorHAnsi" w:cstheme="minorHAnsi"/>
          <w:sz w:val="24"/>
          <w:szCs w:val="24"/>
        </w:rPr>
        <w:t>long term/</w:t>
      </w:r>
      <w:r w:rsidR="00AA30AA">
        <w:rPr>
          <w:rFonts w:asciiTheme="minorHAnsi" w:hAnsiTheme="minorHAnsi" w:cstheme="minorHAnsi"/>
          <w:sz w:val="24"/>
          <w:szCs w:val="24"/>
        </w:rPr>
        <w:t>Waiver Pilot Workgroup progress on developing guiding principles for the future of the system</w:t>
      </w:r>
      <w:r w:rsidR="00783D51">
        <w:rPr>
          <w:rFonts w:asciiTheme="minorHAnsi" w:hAnsiTheme="minorHAnsi" w:cstheme="minorHAnsi"/>
          <w:sz w:val="24"/>
          <w:szCs w:val="24"/>
        </w:rPr>
        <w:t xml:space="preserve"> and</w:t>
      </w:r>
      <w:r w:rsidR="00E87A69">
        <w:rPr>
          <w:rFonts w:asciiTheme="minorHAnsi" w:hAnsiTheme="minorHAnsi" w:cstheme="minorHAnsi"/>
          <w:sz w:val="24"/>
          <w:szCs w:val="24"/>
        </w:rPr>
        <w:t xml:space="preserve"> how the guiding principles might influence </w:t>
      </w:r>
      <w:r w:rsidR="00994B29">
        <w:rPr>
          <w:rFonts w:asciiTheme="minorHAnsi" w:hAnsiTheme="minorHAnsi" w:cstheme="minorHAnsi"/>
          <w:sz w:val="24"/>
          <w:szCs w:val="24"/>
        </w:rPr>
        <w:t xml:space="preserve">the </w:t>
      </w:r>
      <w:r w:rsidR="00E87A69">
        <w:rPr>
          <w:rFonts w:asciiTheme="minorHAnsi" w:hAnsiTheme="minorHAnsi" w:cstheme="minorHAnsi"/>
          <w:sz w:val="24"/>
          <w:szCs w:val="24"/>
        </w:rPr>
        <w:t xml:space="preserve">future </w:t>
      </w:r>
      <w:r w:rsidR="00994B29">
        <w:rPr>
          <w:rFonts w:asciiTheme="minorHAnsi" w:hAnsiTheme="minorHAnsi" w:cstheme="minorHAnsi"/>
          <w:sz w:val="24"/>
          <w:szCs w:val="24"/>
        </w:rPr>
        <w:t xml:space="preserve">of </w:t>
      </w:r>
      <w:r w:rsidR="00E87A69">
        <w:rPr>
          <w:rFonts w:asciiTheme="minorHAnsi" w:hAnsiTheme="minorHAnsi" w:cstheme="minorHAnsi"/>
          <w:sz w:val="24"/>
          <w:szCs w:val="24"/>
        </w:rPr>
        <w:t>service delivery</w:t>
      </w:r>
      <w:r w:rsidR="001C549F">
        <w:rPr>
          <w:rFonts w:asciiTheme="minorHAnsi" w:hAnsiTheme="minorHAnsi" w:cstheme="minorHAnsi"/>
          <w:sz w:val="24"/>
          <w:szCs w:val="24"/>
        </w:rPr>
        <w:t xml:space="preserve"> for self-direction and quality outcomes/quality incentives</w:t>
      </w:r>
      <w:r w:rsidR="00E87A69">
        <w:rPr>
          <w:rFonts w:asciiTheme="minorHAnsi" w:hAnsiTheme="minorHAnsi" w:cstheme="minorHAnsi"/>
          <w:sz w:val="24"/>
          <w:szCs w:val="24"/>
        </w:rPr>
        <w:t>.</w:t>
      </w:r>
      <w:r w:rsidR="001C54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F6FDDE" w14:textId="62E9C4BF" w:rsidR="003028BB" w:rsidRDefault="00697696" w:rsidP="00697696">
      <w:pPr>
        <w:pStyle w:val="ListParagraph"/>
        <w:numPr>
          <w:ilvl w:val="3"/>
          <w:numId w:val="15"/>
        </w:numPr>
        <w:tabs>
          <w:tab w:val="left" w:pos="1080"/>
        </w:tabs>
        <w:ind w:left="135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Mark </w:t>
      </w:r>
      <w:r w:rsidR="00783D51">
        <w:rPr>
          <w:rFonts w:asciiTheme="minorHAnsi" w:hAnsiTheme="minorHAnsi" w:cstheme="minorHAnsi"/>
          <w:sz w:val="24"/>
          <w:szCs w:val="24"/>
        </w:rPr>
        <w:t>may reach</w:t>
      </w:r>
      <w:r>
        <w:rPr>
          <w:rFonts w:asciiTheme="minorHAnsi" w:hAnsiTheme="minorHAnsi" w:cstheme="minorHAnsi"/>
          <w:sz w:val="24"/>
          <w:szCs w:val="24"/>
        </w:rPr>
        <w:t xml:space="preserve"> out to the Business Acumen Grant to see if OPRA might be able to get involved.</w:t>
      </w:r>
    </w:p>
    <w:p w14:paraId="0D9B8CC8" w14:textId="32B95DF7" w:rsidR="009F327D" w:rsidRPr="00697696" w:rsidRDefault="003028BB" w:rsidP="003028BB">
      <w:pPr>
        <w:pStyle w:val="ListParagraph"/>
        <w:numPr>
          <w:ilvl w:val="1"/>
          <w:numId w:val="15"/>
        </w:numPr>
        <w:tabs>
          <w:tab w:val="left" w:pos="1080"/>
        </w:tabs>
        <w:ind w:left="270" w:right="-18"/>
        <w:rPr>
          <w:rFonts w:asciiTheme="minorHAnsi" w:hAnsiTheme="minorHAnsi" w:cstheme="minorHAnsi"/>
          <w:sz w:val="24"/>
          <w:szCs w:val="24"/>
        </w:rPr>
      </w:pPr>
      <w:r w:rsidRPr="003028BB">
        <w:rPr>
          <w:rFonts w:asciiTheme="minorHAnsi" w:hAnsiTheme="minorHAnsi" w:cstheme="minorHAnsi"/>
          <w:b/>
          <w:sz w:val="24"/>
          <w:szCs w:val="24"/>
        </w:rPr>
        <w:t>AAIDD:</w:t>
      </w:r>
      <w:r>
        <w:rPr>
          <w:rFonts w:asciiTheme="minorHAnsi" w:hAnsiTheme="minorHAnsi" w:cstheme="minorHAnsi"/>
          <w:sz w:val="24"/>
          <w:szCs w:val="24"/>
        </w:rPr>
        <w:t xml:space="preserve"> Mark was recently asked to participate in a workforce meetin</w:t>
      </w:r>
      <w:r w:rsidR="00CA64D5">
        <w:rPr>
          <w:rFonts w:asciiTheme="minorHAnsi" w:hAnsiTheme="minorHAnsi" w:cstheme="minorHAnsi"/>
          <w:sz w:val="24"/>
          <w:szCs w:val="24"/>
        </w:rPr>
        <w:t>g hosted by AAIDD in June.</w:t>
      </w:r>
      <w:r w:rsidR="00C519CC" w:rsidRPr="00697696">
        <w:rPr>
          <w:rFonts w:asciiTheme="minorHAnsi" w:hAnsiTheme="minorHAnsi" w:cstheme="minorHAnsi"/>
          <w:b/>
          <w:sz w:val="24"/>
          <w:szCs w:val="24"/>
        </w:rPr>
        <w:br/>
      </w:r>
    </w:p>
    <w:p w14:paraId="45EB199E" w14:textId="20B99707" w:rsidR="00435E72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Quality, Accountable, and Sustainable System Reform</w:t>
      </w:r>
    </w:p>
    <w:p w14:paraId="0AE3B133" w14:textId="4D97F8A7" w:rsidR="00136BF7" w:rsidRPr="00C4724B" w:rsidRDefault="00136BF7" w:rsidP="003A2F37">
      <w:pPr>
        <w:pStyle w:val="ListParagraph"/>
        <w:numPr>
          <w:ilvl w:val="1"/>
          <w:numId w:val="15"/>
        </w:numPr>
        <w:ind w:left="360" w:right="-18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ProviderGuide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Plus:</w:t>
      </w:r>
      <w:r w:rsidR="003028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28BB">
        <w:rPr>
          <w:rFonts w:asciiTheme="minorHAnsi" w:hAnsiTheme="minorHAnsi" w:cstheme="minorHAnsi"/>
          <w:sz w:val="24"/>
          <w:szCs w:val="24"/>
        </w:rPr>
        <w:t>Mark gave an overview of the status o</w:t>
      </w:r>
      <w:r w:rsidR="00375DD0">
        <w:rPr>
          <w:rFonts w:asciiTheme="minorHAnsi" w:hAnsiTheme="minorHAnsi" w:cstheme="minorHAnsi"/>
          <w:sz w:val="24"/>
          <w:szCs w:val="24"/>
        </w:rPr>
        <w:t xml:space="preserve">f the </w:t>
      </w:r>
      <w:proofErr w:type="gramStart"/>
      <w:r w:rsidR="00375DD0">
        <w:rPr>
          <w:rFonts w:asciiTheme="minorHAnsi" w:hAnsiTheme="minorHAnsi" w:cstheme="minorHAnsi"/>
          <w:sz w:val="24"/>
          <w:szCs w:val="24"/>
        </w:rPr>
        <w:t>state-wide</w:t>
      </w:r>
      <w:proofErr w:type="gramEnd"/>
      <w:r w:rsidR="00375DD0">
        <w:rPr>
          <w:rFonts w:asciiTheme="minorHAnsi" w:hAnsiTheme="minorHAnsi" w:cstheme="minorHAnsi"/>
          <w:sz w:val="24"/>
          <w:szCs w:val="24"/>
        </w:rPr>
        <w:t xml:space="preserve"> roll out of </w:t>
      </w:r>
      <w:proofErr w:type="spellStart"/>
      <w:r w:rsidR="00375DD0">
        <w:rPr>
          <w:rFonts w:asciiTheme="minorHAnsi" w:hAnsiTheme="minorHAnsi" w:cstheme="minorHAnsi"/>
          <w:sz w:val="24"/>
          <w:szCs w:val="24"/>
        </w:rPr>
        <w:t>ProviderGuide</w:t>
      </w:r>
      <w:proofErr w:type="spellEnd"/>
      <w:r w:rsidR="00375DD0">
        <w:rPr>
          <w:rFonts w:asciiTheme="minorHAnsi" w:hAnsiTheme="minorHAnsi" w:cstheme="minorHAnsi"/>
          <w:sz w:val="24"/>
          <w:szCs w:val="24"/>
        </w:rPr>
        <w:t xml:space="preserve"> Plus</w:t>
      </w:r>
      <w:r w:rsidR="003028BB">
        <w:rPr>
          <w:rFonts w:asciiTheme="minorHAnsi" w:hAnsiTheme="minorHAnsi" w:cstheme="minorHAnsi"/>
          <w:sz w:val="24"/>
          <w:szCs w:val="24"/>
        </w:rPr>
        <w:t>.</w:t>
      </w:r>
      <w:r w:rsidR="002F5ECC">
        <w:rPr>
          <w:rFonts w:asciiTheme="minorHAnsi" w:hAnsiTheme="minorHAnsi" w:cstheme="minorHAnsi"/>
          <w:sz w:val="24"/>
          <w:szCs w:val="24"/>
        </w:rPr>
        <w:t xml:space="preserve"> Mark </w:t>
      </w:r>
      <w:r w:rsidR="00375DD0">
        <w:rPr>
          <w:rFonts w:asciiTheme="minorHAnsi" w:hAnsiTheme="minorHAnsi" w:cstheme="minorHAnsi"/>
          <w:sz w:val="24"/>
          <w:szCs w:val="24"/>
        </w:rPr>
        <w:t>wants additional volunteers</w:t>
      </w:r>
      <w:r w:rsidR="002F5ECC">
        <w:rPr>
          <w:rFonts w:asciiTheme="minorHAnsi" w:hAnsiTheme="minorHAnsi" w:cstheme="minorHAnsi"/>
          <w:sz w:val="24"/>
          <w:szCs w:val="24"/>
        </w:rPr>
        <w:t xml:space="preserve"> to </w:t>
      </w:r>
      <w:r w:rsidR="00375DD0">
        <w:rPr>
          <w:rFonts w:asciiTheme="minorHAnsi" w:hAnsiTheme="minorHAnsi" w:cstheme="minorHAnsi"/>
          <w:sz w:val="24"/>
          <w:szCs w:val="24"/>
        </w:rPr>
        <w:t>serve</w:t>
      </w:r>
      <w:r w:rsidR="002F5ECC">
        <w:rPr>
          <w:rFonts w:asciiTheme="minorHAnsi" w:hAnsiTheme="minorHAnsi" w:cstheme="minorHAnsi"/>
          <w:sz w:val="24"/>
          <w:szCs w:val="24"/>
        </w:rPr>
        <w:t xml:space="preserve"> on </w:t>
      </w:r>
      <w:r w:rsidR="00375DD0">
        <w:rPr>
          <w:rFonts w:asciiTheme="minorHAnsi" w:hAnsiTheme="minorHAnsi" w:cstheme="minorHAnsi"/>
          <w:sz w:val="24"/>
          <w:szCs w:val="24"/>
        </w:rPr>
        <w:t>the</w:t>
      </w:r>
      <w:r w:rsidR="002F5E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F5ECC">
        <w:rPr>
          <w:rFonts w:asciiTheme="minorHAnsi" w:hAnsiTheme="minorHAnsi" w:cstheme="minorHAnsi"/>
          <w:sz w:val="24"/>
          <w:szCs w:val="24"/>
        </w:rPr>
        <w:t>ProviderGuide</w:t>
      </w:r>
      <w:proofErr w:type="spellEnd"/>
      <w:r w:rsidR="002F5ECC">
        <w:rPr>
          <w:rFonts w:asciiTheme="minorHAnsi" w:hAnsiTheme="minorHAnsi" w:cstheme="minorHAnsi"/>
          <w:sz w:val="24"/>
          <w:szCs w:val="24"/>
        </w:rPr>
        <w:t xml:space="preserve"> Plus work</w:t>
      </w:r>
      <w:r w:rsidR="00375DD0">
        <w:rPr>
          <w:rFonts w:asciiTheme="minorHAnsi" w:hAnsiTheme="minorHAnsi" w:cstheme="minorHAnsi"/>
          <w:sz w:val="24"/>
          <w:szCs w:val="24"/>
        </w:rPr>
        <w:t xml:space="preserve"> </w:t>
      </w:r>
      <w:r w:rsidR="002F5ECC">
        <w:rPr>
          <w:rFonts w:asciiTheme="minorHAnsi" w:hAnsiTheme="minorHAnsi" w:cstheme="minorHAnsi"/>
          <w:sz w:val="24"/>
          <w:szCs w:val="24"/>
        </w:rPr>
        <w:t xml:space="preserve">group. </w:t>
      </w:r>
    </w:p>
    <w:p w14:paraId="28049879" w14:textId="77777777" w:rsidR="009035FE" w:rsidRDefault="009035FE" w:rsidP="00364F98">
      <w:pPr>
        <w:pStyle w:val="ListParagraph"/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</w:p>
    <w:p w14:paraId="12005964" w14:textId="77777777" w:rsidR="00D01126" w:rsidRDefault="00D01126" w:rsidP="00364F98">
      <w:pPr>
        <w:pStyle w:val="ListParagraph"/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</w:p>
    <w:p w14:paraId="3272021C" w14:textId="77777777" w:rsidR="00D01126" w:rsidRPr="00C4724B" w:rsidRDefault="00D01126" w:rsidP="00364F98">
      <w:pPr>
        <w:pStyle w:val="ListParagraph"/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4CE8EA29" w14:textId="73AF7B68" w:rsidR="006002B6" w:rsidRDefault="00C4724B" w:rsidP="004C7816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lastRenderedPageBreak/>
        <w:t>Efficiencies and Simplification</w:t>
      </w:r>
    </w:p>
    <w:p w14:paraId="2E1E3E77" w14:textId="16C7BD48" w:rsidR="00136BF7" w:rsidRDefault="00136BF7" w:rsidP="00136BF7">
      <w:pPr>
        <w:pStyle w:val="ListParagraph"/>
        <w:numPr>
          <w:ilvl w:val="1"/>
          <w:numId w:val="15"/>
        </w:numPr>
        <w:ind w:left="27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Electronic Visit Verification</w:t>
      </w:r>
    </w:p>
    <w:p w14:paraId="07B51F25" w14:textId="27D67AA6" w:rsidR="00136BF7" w:rsidRDefault="00136BF7" w:rsidP="00136BF7">
      <w:pPr>
        <w:pStyle w:val="ListParagraph"/>
        <w:numPr>
          <w:ilvl w:val="2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Federal Legislation</w:t>
      </w:r>
      <w:r w:rsidR="002F5ECC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533609">
        <w:rPr>
          <w:rFonts w:asciiTheme="minorHAnsi" w:hAnsiTheme="minorHAnsi" w:cstheme="minorHAnsi"/>
          <w:sz w:val="24"/>
          <w:szCs w:val="24"/>
        </w:rPr>
        <w:t xml:space="preserve">Mark provided an update on OPRA’s and ANCOR’s efforts on the federal level with EVV.  </w:t>
      </w:r>
      <w:r w:rsidR="00FB0973">
        <w:rPr>
          <w:rFonts w:asciiTheme="minorHAnsi" w:hAnsiTheme="minorHAnsi" w:cstheme="minorHAnsi"/>
          <w:sz w:val="24"/>
          <w:szCs w:val="24"/>
        </w:rPr>
        <w:t xml:space="preserve">Legislation was introduced </w:t>
      </w:r>
      <w:r w:rsidR="0052501A">
        <w:rPr>
          <w:rFonts w:asciiTheme="minorHAnsi" w:hAnsiTheme="minorHAnsi" w:cstheme="minorHAnsi"/>
          <w:sz w:val="24"/>
          <w:szCs w:val="24"/>
        </w:rPr>
        <w:t>May 22nd</w:t>
      </w:r>
      <w:r w:rsidR="00FB0973">
        <w:rPr>
          <w:rFonts w:asciiTheme="minorHAnsi" w:hAnsiTheme="minorHAnsi" w:cstheme="minorHAnsi"/>
          <w:sz w:val="24"/>
          <w:szCs w:val="24"/>
        </w:rPr>
        <w:t xml:space="preserve"> </w:t>
      </w:r>
      <w:r w:rsidR="009E4A6A">
        <w:rPr>
          <w:rFonts w:asciiTheme="minorHAnsi" w:hAnsiTheme="minorHAnsi" w:cstheme="minorHAnsi"/>
          <w:sz w:val="24"/>
          <w:szCs w:val="24"/>
        </w:rPr>
        <w:t>that would</w:t>
      </w:r>
      <w:r w:rsidR="00FB0973">
        <w:rPr>
          <w:rFonts w:asciiTheme="minorHAnsi" w:hAnsiTheme="minorHAnsi" w:cstheme="minorHAnsi"/>
          <w:sz w:val="24"/>
          <w:szCs w:val="24"/>
        </w:rPr>
        <w:t xml:space="preserve"> delay implementation</w:t>
      </w:r>
      <w:r w:rsidR="009E4A6A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="009E4A6A">
        <w:rPr>
          <w:rFonts w:asciiTheme="minorHAnsi" w:hAnsiTheme="minorHAnsi" w:cstheme="minorHAnsi"/>
          <w:sz w:val="24"/>
          <w:szCs w:val="24"/>
        </w:rPr>
        <w:t>penalites</w:t>
      </w:r>
      <w:proofErr w:type="spellEnd"/>
      <w:r w:rsidR="009E4A6A">
        <w:rPr>
          <w:rFonts w:asciiTheme="minorHAnsi" w:hAnsiTheme="minorHAnsi" w:cstheme="minorHAnsi"/>
          <w:sz w:val="24"/>
          <w:szCs w:val="24"/>
        </w:rPr>
        <w:t xml:space="preserve"> for one year</w:t>
      </w:r>
      <w:r w:rsidR="00FB0973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9E4A6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9E4A6A">
        <w:rPr>
          <w:rFonts w:asciiTheme="minorHAnsi" w:hAnsiTheme="minorHAnsi" w:cstheme="minorHAnsi"/>
          <w:sz w:val="24"/>
          <w:szCs w:val="24"/>
        </w:rPr>
        <w:t xml:space="preserve"> would require</w:t>
      </w:r>
      <w:r w:rsidR="00FB0973">
        <w:rPr>
          <w:rFonts w:asciiTheme="minorHAnsi" w:hAnsiTheme="minorHAnsi" w:cstheme="minorHAnsi"/>
          <w:sz w:val="24"/>
          <w:szCs w:val="24"/>
        </w:rPr>
        <w:t xml:space="preserve"> CMS to </w:t>
      </w:r>
      <w:r w:rsidR="00533609">
        <w:rPr>
          <w:rFonts w:asciiTheme="minorHAnsi" w:hAnsiTheme="minorHAnsi" w:cstheme="minorHAnsi"/>
          <w:sz w:val="24"/>
          <w:szCs w:val="24"/>
        </w:rPr>
        <w:t>promulgate</w:t>
      </w:r>
      <w:r w:rsidR="009E4A6A">
        <w:rPr>
          <w:rFonts w:asciiTheme="minorHAnsi" w:hAnsiTheme="minorHAnsi" w:cstheme="minorHAnsi"/>
          <w:sz w:val="24"/>
          <w:szCs w:val="24"/>
        </w:rPr>
        <w:t xml:space="preserve"> regulations within a year.  At the request of OPRA/ANCOR:  </w:t>
      </w:r>
      <w:r w:rsidR="000E24F4">
        <w:rPr>
          <w:rFonts w:asciiTheme="minorHAnsi" w:hAnsiTheme="minorHAnsi" w:cstheme="minorHAnsi"/>
          <w:sz w:val="24"/>
          <w:szCs w:val="24"/>
        </w:rPr>
        <w:t xml:space="preserve">Rep. </w:t>
      </w:r>
      <w:proofErr w:type="spellStart"/>
      <w:r w:rsidR="00FB0973">
        <w:rPr>
          <w:rFonts w:asciiTheme="minorHAnsi" w:hAnsiTheme="minorHAnsi" w:cstheme="minorHAnsi"/>
          <w:sz w:val="24"/>
          <w:szCs w:val="24"/>
        </w:rPr>
        <w:t>Stivers</w:t>
      </w:r>
      <w:proofErr w:type="spellEnd"/>
      <w:r w:rsidR="00FB0973">
        <w:rPr>
          <w:rFonts w:asciiTheme="minorHAnsi" w:hAnsiTheme="minorHAnsi" w:cstheme="minorHAnsi"/>
          <w:sz w:val="24"/>
          <w:szCs w:val="24"/>
        </w:rPr>
        <w:t xml:space="preserve">, </w:t>
      </w:r>
      <w:r w:rsidR="000E24F4">
        <w:rPr>
          <w:rFonts w:asciiTheme="minorHAnsi" w:hAnsiTheme="minorHAnsi" w:cstheme="minorHAnsi"/>
          <w:sz w:val="24"/>
          <w:szCs w:val="24"/>
        </w:rPr>
        <w:t xml:space="preserve">Sen. </w:t>
      </w:r>
      <w:r w:rsidR="00FB0973">
        <w:rPr>
          <w:rFonts w:asciiTheme="minorHAnsi" w:hAnsiTheme="minorHAnsi" w:cstheme="minorHAnsi"/>
          <w:sz w:val="24"/>
          <w:szCs w:val="24"/>
        </w:rPr>
        <w:t>Portman, and</w:t>
      </w:r>
      <w:r w:rsidR="000E24F4">
        <w:rPr>
          <w:rFonts w:asciiTheme="minorHAnsi" w:hAnsiTheme="minorHAnsi" w:cstheme="minorHAnsi"/>
          <w:sz w:val="24"/>
          <w:szCs w:val="24"/>
        </w:rPr>
        <w:t xml:space="preserve"> Sen.</w:t>
      </w:r>
      <w:r w:rsidR="00FB0973">
        <w:rPr>
          <w:rFonts w:asciiTheme="minorHAnsi" w:hAnsiTheme="minorHAnsi" w:cstheme="minorHAnsi"/>
          <w:sz w:val="24"/>
          <w:szCs w:val="24"/>
        </w:rPr>
        <w:t xml:space="preserve"> Brown have signed on as bill sponsor and cosponsors. </w:t>
      </w:r>
    </w:p>
    <w:p w14:paraId="14D04EDE" w14:textId="6A2C034D" w:rsidR="00136BF7" w:rsidRDefault="00136BF7" w:rsidP="00136BF7">
      <w:pPr>
        <w:pStyle w:val="ListParagraph"/>
        <w:numPr>
          <w:ilvl w:val="2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CMS Guidance</w:t>
      </w:r>
      <w:r w:rsidR="00FB0973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FB0973">
        <w:rPr>
          <w:rFonts w:asciiTheme="minorHAnsi" w:hAnsiTheme="minorHAnsi" w:cstheme="minorHAnsi"/>
          <w:sz w:val="24"/>
          <w:szCs w:val="24"/>
        </w:rPr>
        <w:t xml:space="preserve">Mark gave an overview of the recent guidance released by CMS. Questions and concerns still remain on what services are required to implement EVV. </w:t>
      </w:r>
    </w:p>
    <w:p w14:paraId="67A2D40F" w14:textId="46D6AE7F" w:rsidR="00136BF7" w:rsidRDefault="00136BF7" w:rsidP="00136BF7">
      <w:pPr>
        <w:pStyle w:val="ListParagraph"/>
        <w:numPr>
          <w:ilvl w:val="2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Media Coverage</w:t>
      </w:r>
      <w:r w:rsidR="008C3D8C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8C3D8C">
        <w:rPr>
          <w:rFonts w:asciiTheme="minorHAnsi" w:hAnsiTheme="minorHAnsi" w:cstheme="minorHAnsi"/>
          <w:sz w:val="24"/>
          <w:szCs w:val="24"/>
        </w:rPr>
        <w:t>Media coverage continues to expand across the state</w:t>
      </w:r>
      <w:r w:rsidR="007F5BE1">
        <w:rPr>
          <w:rFonts w:asciiTheme="minorHAnsi" w:hAnsiTheme="minorHAnsi" w:cstheme="minorHAnsi"/>
          <w:sz w:val="24"/>
          <w:szCs w:val="24"/>
        </w:rPr>
        <w:t xml:space="preserve"> and nation</w:t>
      </w:r>
      <w:r w:rsidR="008C3D8C">
        <w:rPr>
          <w:rFonts w:asciiTheme="minorHAnsi" w:hAnsiTheme="minorHAnsi" w:cstheme="minorHAnsi"/>
          <w:sz w:val="24"/>
          <w:szCs w:val="24"/>
        </w:rPr>
        <w:t>.</w:t>
      </w:r>
    </w:p>
    <w:p w14:paraId="63F6E9E8" w14:textId="1FBB1BD4" w:rsidR="004C7816" w:rsidRPr="00136BF7" w:rsidRDefault="004C7816" w:rsidP="00136BF7">
      <w:pPr>
        <w:ind w:right="-18"/>
        <w:rPr>
          <w:rFonts w:asciiTheme="minorHAnsi" w:hAnsiTheme="minorHAnsi" w:cstheme="minorHAnsi"/>
          <w:b/>
        </w:rPr>
      </w:pPr>
    </w:p>
    <w:p w14:paraId="2D65BA9C" w14:textId="77777777" w:rsidR="00136BF7" w:rsidRDefault="006002B6" w:rsidP="00136BF7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6002B6">
        <w:rPr>
          <w:rFonts w:asciiTheme="minorHAnsi" w:hAnsiTheme="minorHAnsi" w:cstheme="minorHAnsi"/>
          <w:b/>
          <w:sz w:val="24"/>
          <w:szCs w:val="24"/>
        </w:rPr>
        <w:t>Member Services Committe</w:t>
      </w:r>
      <w:r w:rsidR="00136BF7">
        <w:rPr>
          <w:rFonts w:asciiTheme="minorHAnsi" w:hAnsiTheme="minorHAnsi" w:cstheme="minorHAnsi"/>
          <w:b/>
          <w:sz w:val="24"/>
          <w:szCs w:val="24"/>
        </w:rPr>
        <w:t>e</w:t>
      </w:r>
    </w:p>
    <w:p w14:paraId="36EBE034" w14:textId="277831CE" w:rsidR="00136BF7" w:rsidRPr="006B5D93" w:rsidRDefault="00136BF7" w:rsidP="00136BF7">
      <w:pPr>
        <w:pStyle w:val="ListParagraph"/>
        <w:numPr>
          <w:ilvl w:val="1"/>
          <w:numId w:val="15"/>
        </w:numPr>
        <w:ind w:left="540" w:right="-18"/>
        <w:rPr>
          <w:rFonts w:asciiTheme="minorHAnsi" w:hAnsiTheme="minorHAnsi" w:cstheme="minorHAnsi"/>
          <w:b/>
          <w:sz w:val="24"/>
          <w:szCs w:val="24"/>
        </w:rPr>
      </w:pPr>
      <w:r w:rsidRPr="00936F7B">
        <w:rPr>
          <w:rFonts w:asciiTheme="minorHAnsi" w:hAnsiTheme="minorHAnsi" w:cstheme="minorHAnsi"/>
          <w:b/>
          <w:sz w:val="24"/>
          <w:szCs w:val="24"/>
        </w:rPr>
        <w:t>Ohio Association of Adult Support/Provider Support Group</w:t>
      </w:r>
      <w:r w:rsidRPr="00936F7B">
        <w:rPr>
          <w:rFonts w:asciiTheme="minorHAnsi" w:hAnsiTheme="minorHAnsi" w:cstheme="minorHAnsi"/>
          <w:sz w:val="24"/>
          <w:szCs w:val="24"/>
        </w:rPr>
        <w:t xml:space="preserve">- Mark, Jeff, and Lisa gave an overview of the conversations held with OAAS/PSG up till this point. </w:t>
      </w:r>
      <w:r w:rsidR="009E4A6A">
        <w:rPr>
          <w:rFonts w:asciiTheme="minorHAnsi" w:hAnsiTheme="minorHAnsi" w:cstheme="minorHAnsi"/>
          <w:sz w:val="24"/>
          <w:szCs w:val="24"/>
        </w:rPr>
        <w:t>A joint Executive and Member Services Committee will continue to provide oversight for this situation.</w:t>
      </w:r>
    </w:p>
    <w:p w14:paraId="7838ED4B" w14:textId="491B7CD5" w:rsidR="006B5D93" w:rsidRPr="006B5D93" w:rsidRDefault="006B5D93" w:rsidP="00136BF7">
      <w:pPr>
        <w:pStyle w:val="ListParagraph"/>
        <w:numPr>
          <w:ilvl w:val="1"/>
          <w:numId w:val="15"/>
        </w:numPr>
        <w:ind w:left="540" w:right="-18"/>
        <w:rPr>
          <w:rFonts w:asciiTheme="minorHAnsi" w:hAnsiTheme="minorHAnsi" w:cstheme="minorHAnsi"/>
          <w:sz w:val="24"/>
          <w:szCs w:val="24"/>
        </w:rPr>
      </w:pPr>
      <w:r w:rsidRPr="006B5D93">
        <w:rPr>
          <w:rFonts w:asciiTheme="minorHAnsi" w:hAnsiTheme="minorHAnsi" w:cstheme="minorHAnsi"/>
          <w:sz w:val="24"/>
          <w:szCs w:val="24"/>
        </w:rPr>
        <w:t>Marti</w:t>
      </w:r>
      <w:r>
        <w:rPr>
          <w:rFonts w:asciiTheme="minorHAnsi" w:hAnsiTheme="minorHAnsi" w:cstheme="minorHAnsi"/>
          <w:sz w:val="24"/>
          <w:szCs w:val="24"/>
        </w:rPr>
        <w:t xml:space="preserve"> gave an update on the work on the Member Services Committee, including new member packets, new member involvement, </w:t>
      </w:r>
      <w:proofErr w:type="spellStart"/>
      <w:r>
        <w:rPr>
          <w:rFonts w:asciiTheme="minorHAnsi" w:hAnsiTheme="minorHAnsi" w:cstheme="minorHAnsi"/>
          <w:sz w:val="24"/>
          <w:szCs w:val="24"/>
        </w:rPr>
        <w:t>Relias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partnership, social media policy, additional vendor partnerships, and recent </w:t>
      </w:r>
      <w:r w:rsidR="00FA61EE">
        <w:rPr>
          <w:rFonts w:asciiTheme="minorHAnsi" w:hAnsiTheme="minorHAnsi" w:cstheme="minorHAnsi"/>
          <w:sz w:val="24"/>
          <w:szCs w:val="24"/>
        </w:rPr>
        <w:t xml:space="preserve">long-standing </w:t>
      </w:r>
      <w:r>
        <w:rPr>
          <w:rFonts w:asciiTheme="minorHAnsi" w:hAnsiTheme="minorHAnsi" w:cstheme="minorHAnsi"/>
          <w:sz w:val="24"/>
          <w:szCs w:val="24"/>
        </w:rPr>
        <w:t xml:space="preserve">member departures.  </w:t>
      </w:r>
      <w:r w:rsidRPr="006B5D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E444B4" w14:textId="77777777" w:rsidR="00136BF7" w:rsidRPr="00136BF7" w:rsidRDefault="00136BF7" w:rsidP="00136BF7">
      <w:pPr>
        <w:pStyle w:val="ListParagraph"/>
        <w:ind w:left="540" w:right="-18"/>
        <w:rPr>
          <w:rFonts w:asciiTheme="minorHAnsi" w:hAnsiTheme="minorHAnsi" w:cstheme="minorHAnsi"/>
          <w:b/>
          <w:sz w:val="24"/>
          <w:szCs w:val="24"/>
        </w:rPr>
      </w:pPr>
    </w:p>
    <w:p w14:paraId="4655F9CA" w14:textId="0CD129D0" w:rsidR="00136BF7" w:rsidRDefault="00136BF7" w:rsidP="00136BF7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136BF7">
        <w:rPr>
          <w:rFonts w:asciiTheme="minorHAnsi" w:hAnsiTheme="minorHAnsi" w:cstheme="minorHAnsi"/>
          <w:b/>
          <w:sz w:val="24"/>
          <w:szCs w:val="24"/>
        </w:rPr>
        <w:t>Code of Regulations</w:t>
      </w:r>
    </w:p>
    <w:p w14:paraId="4F3DCD67" w14:textId="15A9056F" w:rsidR="003A2F37" w:rsidRPr="003A2F37" w:rsidRDefault="003A2F37" w:rsidP="003A2F37">
      <w:pPr>
        <w:pStyle w:val="ListParagraph"/>
        <w:numPr>
          <w:ilvl w:val="1"/>
          <w:numId w:val="15"/>
        </w:numPr>
        <w:tabs>
          <w:tab w:val="left" w:pos="1080"/>
        </w:tabs>
        <w:ind w:left="540" w:right="-18"/>
        <w:rPr>
          <w:rFonts w:asciiTheme="minorHAnsi" w:hAnsiTheme="minorHAnsi" w:cstheme="minorHAnsi"/>
          <w:sz w:val="24"/>
          <w:szCs w:val="24"/>
        </w:rPr>
      </w:pPr>
      <w:r w:rsidRPr="003A2F37">
        <w:rPr>
          <w:rFonts w:asciiTheme="minorHAnsi" w:hAnsiTheme="minorHAnsi" w:cstheme="minorHAnsi"/>
          <w:sz w:val="24"/>
          <w:szCs w:val="24"/>
        </w:rPr>
        <w:t xml:space="preserve">Conversation was tabled for the next meeting. </w:t>
      </w:r>
    </w:p>
    <w:p w14:paraId="47DAC929" w14:textId="562548B0" w:rsidR="009E2BB1" w:rsidRPr="004C2183" w:rsidRDefault="009E2BB1" w:rsidP="00364F98">
      <w:pPr>
        <w:ind w:left="270" w:right="-18" w:hanging="270"/>
        <w:rPr>
          <w:rFonts w:asciiTheme="minorHAnsi" w:hAnsiTheme="minorHAnsi" w:cstheme="minorHAnsi"/>
          <w:b/>
        </w:rPr>
      </w:pPr>
    </w:p>
    <w:p w14:paraId="5C9203F6" w14:textId="2EF34F75" w:rsidR="00962322" w:rsidRPr="00FE5B09" w:rsidRDefault="00C4724B" w:rsidP="00962322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Other Items</w:t>
      </w:r>
    </w:p>
    <w:p w14:paraId="473C0F80" w14:textId="2B74EB35" w:rsidR="00FE5B09" w:rsidRDefault="00FE5B09" w:rsidP="00FE5B09">
      <w:pPr>
        <w:pStyle w:val="ListParagraph"/>
        <w:numPr>
          <w:ilvl w:val="1"/>
          <w:numId w:val="15"/>
        </w:numPr>
        <w:ind w:left="54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Mark </w:t>
      </w:r>
      <w:r w:rsidR="009E4A6A">
        <w:rPr>
          <w:rFonts w:asciiTheme="minorHAnsi" w:hAnsiTheme="minorHAnsi" w:cstheme="minorHAnsi"/>
          <w:sz w:val="24"/>
          <w:szCs w:val="24"/>
        </w:rPr>
        <w:t>gave an update on</w:t>
      </w:r>
      <w:r>
        <w:rPr>
          <w:rFonts w:asciiTheme="minorHAnsi" w:hAnsiTheme="minorHAnsi" w:cstheme="minorHAnsi"/>
          <w:sz w:val="24"/>
          <w:szCs w:val="24"/>
        </w:rPr>
        <w:t xml:space="preserve"> Ohio becoming a Technology First State that Governor Kasich will </w:t>
      </w:r>
      <w:r w:rsidR="009E4A6A">
        <w:rPr>
          <w:rFonts w:asciiTheme="minorHAnsi" w:hAnsiTheme="minorHAnsi" w:cstheme="minorHAnsi"/>
          <w:sz w:val="24"/>
          <w:szCs w:val="24"/>
        </w:rPr>
        <w:t>declare</w:t>
      </w:r>
      <w:r>
        <w:rPr>
          <w:rFonts w:asciiTheme="minorHAnsi" w:hAnsiTheme="minorHAnsi" w:cstheme="minorHAnsi"/>
          <w:sz w:val="24"/>
          <w:szCs w:val="24"/>
        </w:rPr>
        <w:t xml:space="preserve"> tomorrow.</w:t>
      </w:r>
    </w:p>
    <w:p w14:paraId="663676D6" w14:textId="4506D7F4" w:rsidR="003E259B" w:rsidRDefault="003E259B" w:rsidP="00FE5B09">
      <w:pPr>
        <w:pStyle w:val="ListParagraph"/>
        <w:numPr>
          <w:ilvl w:val="1"/>
          <w:numId w:val="15"/>
        </w:numPr>
        <w:ind w:left="54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Jamie proposed having </w:t>
      </w:r>
      <w:r w:rsidR="009E4A6A">
        <w:rPr>
          <w:rFonts w:asciiTheme="minorHAnsi" w:hAnsiTheme="minorHAnsi" w:cstheme="minorHAnsi"/>
          <w:sz w:val="24"/>
          <w:szCs w:val="24"/>
        </w:rPr>
        <w:t>more involvement in planning of the executive track at the OPRA Fall C</w:t>
      </w:r>
      <w:r>
        <w:rPr>
          <w:rFonts w:asciiTheme="minorHAnsi" w:hAnsiTheme="minorHAnsi" w:cstheme="minorHAnsi"/>
          <w:sz w:val="24"/>
          <w:szCs w:val="24"/>
        </w:rPr>
        <w:t xml:space="preserve">onference.  </w:t>
      </w:r>
    </w:p>
    <w:p w14:paraId="2A5A0CA0" w14:textId="6E147526" w:rsidR="003E259B" w:rsidRPr="00962322" w:rsidRDefault="003E259B" w:rsidP="00FE5B09">
      <w:pPr>
        <w:pStyle w:val="ListParagraph"/>
        <w:numPr>
          <w:ilvl w:val="1"/>
          <w:numId w:val="15"/>
        </w:numPr>
        <w:ind w:left="54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DRO Lawsuit- Anita Allen gave an update on the DRO lawsuit.</w:t>
      </w:r>
    </w:p>
    <w:p w14:paraId="6B8D1D8D" w14:textId="77777777" w:rsidR="009E2BB1" w:rsidRPr="001834F9" w:rsidRDefault="009E2BB1" w:rsidP="001834F9">
      <w:pPr>
        <w:ind w:right="-18"/>
        <w:rPr>
          <w:rFonts w:asciiTheme="minorHAnsi" w:hAnsiTheme="minorHAnsi" w:cstheme="minorHAnsi"/>
        </w:rPr>
      </w:pPr>
    </w:p>
    <w:p w14:paraId="04868483" w14:textId="7C8A4544" w:rsidR="009E2BB1" w:rsidRPr="00C4724B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Adjournment</w:t>
      </w:r>
    </w:p>
    <w:p w14:paraId="11E9801F" w14:textId="1C637611" w:rsidR="00871573" w:rsidRPr="00A35A9C" w:rsidRDefault="002460D3" w:rsidP="00364F98">
      <w:pPr>
        <w:ind w:left="270" w:hanging="27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Justin </w:t>
      </w:r>
      <w:proofErr w:type="spellStart"/>
      <w:r>
        <w:rPr>
          <w:rFonts w:asciiTheme="minorHAnsi" w:hAnsiTheme="minorHAnsi" w:cstheme="minorHAnsi"/>
          <w:color w:val="000000" w:themeColor="text1"/>
        </w:rPr>
        <w:t>Blumhorst</w:t>
      </w:r>
      <w:proofErr w:type="spellEnd"/>
      <w:r w:rsidR="006002B6" w:rsidRPr="00A35A9C">
        <w:rPr>
          <w:rFonts w:asciiTheme="minorHAnsi" w:hAnsiTheme="minorHAnsi" w:cstheme="minorHAnsi"/>
          <w:color w:val="000000" w:themeColor="text1"/>
        </w:rPr>
        <w:t xml:space="preserve"> </w:t>
      </w:r>
      <w:r w:rsidR="00871573" w:rsidRPr="00A35A9C">
        <w:rPr>
          <w:rFonts w:asciiTheme="minorHAnsi" w:hAnsiTheme="minorHAnsi" w:cstheme="minorHAnsi"/>
          <w:color w:val="000000" w:themeColor="text1"/>
        </w:rPr>
        <w:t>motione</w:t>
      </w:r>
      <w:r w:rsidR="006002B6" w:rsidRPr="00A35A9C">
        <w:rPr>
          <w:rFonts w:asciiTheme="minorHAnsi" w:hAnsiTheme="minorHAnsi" w:cstheme="minorHAnsi"/>
          <w:color w:val="000000" w:themeColor="text1"/>
        </w:rPr>
        <w:t>d to a</w:t>
      </w:r>
      <w:r>
        <w:rPr>
          <w:rFonts w:asciiTheme="minorHAnsi" w:hAnsiTheme="minorHAnsi" w:cstheme="minorHAnsi"/>
          <w:color w:val="000000" w:themeColor="text1"/>
        </w:rPr>
        <w:t>djourn the Board meeting at 10:31</w:t>
      </w:r>
      <w:r w:rsidR="00871573" w:rsidRPr="00A35A9C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</w:t>
      </w:r>
      <w:r w:rsidR="006002B6" w:rsidRPr="00A35A9C">
        <w:rPr>
          <w:rFonts w:asciiTheme="minorHAnsi" w:hAnsiTheme="minorHAnsi" w:cstheme="minorHAnsi"/>
          <w:color w:val="000000" w:themeColor="text1"/>
        </w:rPr>
        <w:t>M</w:t>
      </w:r>
      <w:r w:rsidR="00871573" w:rsidRPr="00A35A9C">
        <w:rPr>
          <w:rFonts w:asciiTheme="minorHAnsi" w:hAnsiTheme="minorHAnsi" w:cstheme="minorHAnsi"/>
          <w:color w:val="000000" w:themeColor="text1"/>
        </w:rPr>
        <w:t>.</w:t>
      </w:r>
    </w:p>
    <w:p w14:paraId="6BBF2D02" w14:textId="77777777" w:rsidR="009035FE" w:rsidRPr="00C4724B" w:rsidRDefault="009035FE" w:rsidP="00364F98">
      <w:pPr>
        <w:ind w:left="270" w:right="-18" w:hanging="270"/>
        <w:rPr>
          <w:rFonts w:asciiTheme="minorHAnsi" w:hAnsiTheme="minorHAnsi" w:cstheme="minorHAnsi"/>
        </w:rPr>
      </w:pPr>
    </w:p>
    <w:p w14:paraId="5FF5C442" w14:textId="77777777" w:rsidR="000548B8" w:rsidRPr="00C4724B" w:rsidRDefault="000548B8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 w:rsidRPr="00C4724B">
        <w:rPr>
          <w:rFonts w:asciiTheme="minorHAnsi" w:hAnsiTheme="minorHAnsi" w:cstheme="minorHAnsi"/>
        </w:rPr>
        <w:t>Respectfully Submitted,</w:t>
      </w:r>
    </w:p>
    <w:p w14:paraId="7E6F0D90" w14:textId="63EC4CBE" w:rsidR="00EA5BC3" w:rsidRPr="00C4724B" w:rsidRDefault="005D56BB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Reed</w:t>
      </w:r>
    </w:p>
    <w:p w14:paraId="0EA3897B" w14:textId="0E9A627B" w:rsidR="00DE63BE" w:rsidRPr="005265D1" w:rsidRDefault="003D7A9C" w:rsidP="00DA529B">
      <w:pPr>
        <w:tabs>
          <w:tab w:val="left" w:pos="720"/>
          <w:tab w:val="left" w:pos="900"/>
        </w:tabs>
        <w:ind w:left="270" w:right="-18" w:hanging="270"/>
        <w:rPr>
          <w:rFonts w:asciiTheme="minorHAnsi" w:hAnsiTheme="minorHAnsi" w:cs="Arial"/>
        </w:rPr>
      </w:pPr>
      <w:r w:rsidRPr="00C4724B">
        <w:rPr>
          <w:rFonts w:asciiTheme="minorHAnsi" w:hAnsiTheme="minorHAnsi" w:cstheme="minorHAnsi"/>
        </w:rPr>
        <w:t xml:space="preserve">Secretary </w:t>
      </w:r>
    </w:p>
    <w:sectPr w:rsidR="00DE63BE" w:rsidRPr="005265D1" w:rsidSect="00C31313">
      <w:headerReference w:type="default" r:id="rId9"/>
      <w:headerReference w:type="first" r:id="rId10"/>
      <w:pgSz w:w="12240" w:h="15840" w:code="1"/>
      <w:pgMar w:top="1440" w:right="1440" w:bottom="1440" w:left="153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FFBA1" w14:textId="77777777" w:rsidR="00533609" w:rsidRDefault="00533609">
      <w:r>
        <w:separator/>
      </w:r>
    </w:p>
  </w:endnote>
  <w:endnote w:type="continuationSeparator" w:id="0">
    <w:p w14:paraId="23330ADD" w14:textId="77777777" w:rsidR="00533609" w:rsidRDefault="0053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4383E" w14:textId="77777777" w:rsidR="00533609" w:rsidRDefault="00533609">
      <w:r>
        <w:separator/>
      </w:r>
    </w:p>
  </w:footnote>
  <w:footnote w:type="continuationSeparator" w:id="0">
    <w:p w14:paraId="2A91DE20" w14:textId="77777777" w:rsidR="00533609" w:rsidRDefault="005336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7D9E8F6D" w:rsidR="00533609" w:rsidRDefault="00533609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May 23</w:t>
    </w:r>
    <w:r w:rsidRPr="007B5A8E">
      <w:rPr>
        <w:rFonts w:ascii="Helvetica" w:hAnsi="Helvetica"/>
        <w:b/>
        <w:color w:val="7F7F7F"/>
        <w:sz w:val="28"/>
        <w:szCs w:val="28"/>
        <w:vertAlign w:val="superscript"/>
      </w:rPr>
      <w:t>th</w:t>
    </w:r>
    <w:r>
      <w:rPr>
        <w:rFonts w:ascii="Helvetica" w:hAnsi="Helvetica"/>
        <w:b/>
        <w:color w:val="7F7F7F"/>
        <w:sz w:val="28"/>
        <w:szCs w:val="28"/>
      </w:rPr>
      <w:t>, 2018</w:t>
    </w:r>
  </w:p>
  <w:p w14:paraId="52E5FCC6" w14:textId="77777777" w:rsidR="00533609" w:rsidRDefault="00533609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3813CEF3" w:rsidR="00533609" w:rsidRPr="00FC31B4" w:rsidRDefault="00533609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8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MEETING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MINUTES</w:t>
    </w:r>
  </w:p>
  <w:p w14:paraId="395EF3E4" w14:textId="77C3890A" w:rsidR="00533609" w:rsidRPr="00FC31B4" w:rsidRDefault="00533609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May 23, 2018</w:t>
    </w:r>
  </w:p>
  <w:p w14:paraId="0ABF50B1" w14:textId="0815447C" w:rsidR="00533609" w:rsidRPr="00FC31B4" w:rsidRDefault="00533609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9:00am – 10:30am</w:t>
    </w:r>
  </w:p>
  <w:p w14:paraId="68874820" w14:textId="12484C66" w:rsidR="00533609" w:rsidRPr="00FC31B4" w:rsidRDefault="00533609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Urbana Country Club</w:t>
    </w:r>
  </w:p>
  <w:p w14:paraId="28E6EBD0" w14:textId="3237FD4C" w:rsidR="00533609" w:rsidRPr="00FC31B4" w:rsidRDefault="00533609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Jamie Steele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66AA5F13"/>
    <w:multiLevelType w:val="hybridMultilevel"/>
    <w:tmpl w:val="34A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6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6"/>
  </w:num>
  <w:num w:numId="5">
    <w:abstractNumId w:val="5"/>
  </w:num>
  <w:num w:numId="6">
    <w:abstractNumId w:val="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  <w:num w:numId="17">
    <w:abstractNumId w:val="4"/>
  </w:num>
  <w:num w:numId="1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3E79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0006"/>
    <w:rsid w:val="00042351"/>
    <w:rsid w:val="00044E61"/>
    <w:rsid w:val="0005170C"/>
    <w:rsid w:val="000548B8"/>
    <w:rsid w:val="0005493E"/>
    <w:rsid w:val="00055F61"/>
    <w:rsid w:val="00056515"/>
    <w:rsid w:val="00062CF4"/>
    <w:rsid w:val="00064C52"/>
    <w:rsid w:val="00064E10"/>
    <w:rsid w:val="00067DE9"/>
    <w:rsid w:val="0007015B"/>
    <w:rsid w:val="0007071C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700F"/>
    <w:rsid w:val="000C0547"/>
    <w:rsid w:val="000C22F9"/>
    <w:rsid w:val="000C326D"/>
    <w:rsid w:val="000C342A"/>
    <w:rsid w:val="000C442C"/>
    <w:rsid w:val="000C7F02"/>
    <w:rsid w:val="000D04CE"/>
    <w:rsid w:val="000D4895"/>
    <w:rsid w:val="000D537B"/>
    <w:rsid w:val="000D5741"/>
    <w:rsid w:val="000D5B78"/>
    <w:rsid w:val="000D6C81"/>
    <w:rsid w:val="000E0B60"/>
    <w:rsid w:val="000E171D"/>
    <w:rsid w:val="000E24AF"/>
    <w:rsid w:val="000E24F4"/>
    <w:rsid w:val="000E2A7B"/>
    <w:rsid w:val="000E3B6C"/>
    <w:rsid w:val="000E5706"/>
    <w:rsid w:val="000E7BE8"/>
    <w:rsid w:val="000E7C88"/>
    <w:rsid w:val="000F1E9A"/>
    <w:rsid w:val="000F6F0E"/>
    <w:rsid w:val="001007A0"/>
    <w:rsid w:val="00100AEF"/>
    <w:rsid w:val="00101309"/>
    <w:rsid w:val="001020CA"/>
    <w:rsid w:val="00107519"/>
    <w:rsid w:val="00107583"/>
    <w:rsid w:val="0011113B"/>
    <w:rsid w:val="00113E0F"/>
    <w:rsid w:val="00113FED"/>
    <w:rsid w:val="00114567"/>
    <w:rsid w:val="00114C09"/>
    <w:rsid w:val="0011776B"/>
    <w:rsid w:val="0012018E"/>
    <w:rsid w:val="001221C3"/>
    <w:rsid w:val="001320CD"/>
    <w:rsid w:val="00133629"/>
    <w:rsid w:val="00134378"/>
    <w:rsid w:val="00134671"/>
    <w:rsid w:val="00136BF7"/>
    <w:rsid w:val="00141E00"/>
    <w:rsid w:val="00142184"/>
    <w:rsid w:val="00142B5F"/>
    <w:rsid w:val="00143F21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165F"/>
    <w:rsid w:val="001744B4"/>
    <w:rsid w:val="001748C2"/>
    <w:rsid w:val="001802A9"/>
    <w:rsid w:val="00181404"/>
    <w:rsid w:val="001834F9"/>
    <w:rsid w:val="00185A62"/>
    <w:rsid w:val="00185CDA"/>
    <w:rsid w:val="001903BB"/>
    <w:rsid w:val="00191106"/>
    <w:rsid w:val="0019189E"/>
    <w:rsid w:val="001940A7"/>
    <w:rsid w:val="001A18CA"/>
    <w:rsid w:val="001A26D5"/>
    <w:rsid w:val="001A34B0"/>
    <w:rsid w:val="001A3B59"/>
    <w:rsid w:val="001A4D71"/>
    <w:rsid w:val="001A60C3"/>
    <w:rsid w:val="001B0429"/>
    <w:rsid w:val="001B1B7D"/>
    <w:rsid w:val="001B4726"/>
    <w:rsid w:val="001B4FD7"/>
    <w:rsid w:val="001B698A"/>
    <w:rsid w:val="001C549F"/>
    <w:rsid w:val="001C5F16"/>
    <w:rsid w:val="001D2A23"/>
    <w:rsid w:val="001D4664"/>
    <w:rsid w:val="001D5E1A"/>
    <w:rsid w:val="001D78F7"/>
    <w:rsid w:val="001D7B23"/>
    <w:rsid w:val="001E1385"/>
    <w:rsid w:val="001F317A"/>
    <w:rsid w:val="001F5A00"/>
    <w:rsid w:val="001F6CAB"/>
    <w:rsid w:val="002015DB"/>
    <w:rsid w:val="0020246C"/>
    <w:rsid w:val="00203367"/>
    <w:rsid w:val="0020441D"/>
    <w:rsid w:val="00205991"/>
    <w:rsid w:val="00210B93"/>
    <w:rsid w:val="00212518"/>
    <w:rsid w:val="00214BCE"/>
    <w:rsid w:val="00217638"/>
    <w:rsid w:val="00222920"/>
    <w:rsid w:val="00234E83"/>
    <w:rsid w:val="00235300"/>
    <w:rsid w:val="002364E3"/>
    <w:rsid w:val="00240434"/>
    <w:rsid w:val="00243623"/>
    <w:rsid w:val="002442C7"/>
    <w:rsid w:val="002448CB"/>
    <w:rsid w:val="0024521F"/>
    <w:rsid w:val="002460D3"/>
    <w:rsid w:val="00246546"/>
    <w:rsid w:val="00250B78"/>
    <w:rsid w:val="00251CB0"/>
    <w:rsid w:val="00253CEB"/>
    <w:rsid w:val="00255A03"/>
    <w:rsid w:val="002578BF"/>
    <w:rsid w:val="002623B4"/>
    <w:rsid w:val="002628C0"/>
    <w:rsid w:val="00266081"/>
    <w:rsid w:val="00267153"/>
    <w:rsid w:val="0026760D"/>
    <w:rsid w:val="00270C02"/>
    <w:rsid w:val="00270DB9"/>
    <w:rsid w:val="002713E7"/>
    <w:rsid w:val="00276FE6"/>
    <w:rsid w:val="00277650"/>
    <w:rsid w:val="00280FF6"/>
    <w:rsid w:val="002817CD"/>
    <w:rsid w:val="00282C42"/>
    <w:rsid w:val="0028355E"/>
    <w:rsid w:val="00284C8F"/>
    <w:rsid w:val="00285C62"/>
    <w:rsid w:val="00285E68"/>
    <w:rsid w:val="0029022B"/>
    <w:rsid w:val="00290A2E"/>
    <w:rsid w:val="00291118"/>
    <w:rsid w:val="00291E41"/>
    <w:rsid w:val="0029344A"/>
    <w:rsid w:val="00293D22"/>
    <w:rsid w:val="00294D84"/>
    <w:rsid w:val="0029539E"/>
    <w:rsid w:val="002A011F"/>
    <w:rsid w:val="002A40CC"/>
    <w:rsid w:val="002A63A2"/>
    <w:rsid w:val="002B0DCF"/>
    <w:rsid w:val="002B1C6B"/>
    <w:rsid w:val="002B2DB1"/>
    <w:rsid w:val="002B31C4"/>
    <w:rsid w:val="002B3316"/>
    <w:rsid w:val="002B6609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5ECC"/>
    <w:rsid w:val="002F6778"/>
    <w:rsid w:val="002F69D2"/>
    <w:rsid w:val="002F7146"/>
    <w:rsid w:val="00300DD2"/>
    <w:rsid w:val="003028BB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6D55"/>
    <w:rsid w:val="003377E8"/>
    <w:rsid w:val="00337A74"/>
    <w:rsid w:val="003417A5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57380"/>
    <w:rsid w:val="00357D26"/>
    <w:rsid w:val="00364671"/>
    <w:rsid w:val="00364F98"/>
    <w:rsid w:val="00366C08"/>
    <w:rsid w:val="00371387"/>
    <w:rsid w:val="003720E1"/>
    <w:rsid w:val="00375DD0"/>
    <w:rsid w:val="00380A09"/>
    <w:rsid w:val="00381792"/>
    <w:rsid w:val="00381C12"/>
    <w:rsid w:val="00383AA5"/>
    <w:rsid w:val="00387B7D"/>
    <w:rsid w:val="00391A57"/>
    <w:rsid w:val="003921F5"/>
    <w:rsid w:val="003A03A1"/>
    <w:rsid w:val="003A09E0"/>
    <w:rsid w:val="003A16F5"/>
    <w:rsid w:val="003A2928"/>
    <w:rsid w:val="003A2F37"/>
    <w:rsid w:val="003A33F9"/>
    <w:rsid w:val="003B012C"/>
    <w:rsid w:val="003B08BF"/>
    <w:rsid w:val="003B4B04"/>
    <w:rsid w:val="003B6164"/>
    <w:rsid w:val="003C024F"/>
    <w:rsid w:val="003C0A66"/>
    <w:rsid w:val="003C32EB"/>
    <w:rsid w:val="003C3D36"/>
    <w:rsid w:val="003C56AC"/>
    <w:rsid w:val="003C58A0"/>
    <w:rsid w:val="003C608B"/>
    <w:rsid w:val="003C7C23"/>
    <w:rsid w:val="003C7CFA"/>
    <w:rsid w:val="003D0CFE"/>
    <w:rsid w:val="003D1FA5"/>
    <w:rsid w:val="003D4DEE"/>
    <w:rsid w:val="003D7A9C"/>
    <w:rsid w:val="003E11C2"/>
    <w:rsid w:val="003E259B"/>
    <w:rsid w:val="003E4143"/>
    <w:rsid w:val="003E443D"/>
    <w:rsid w:val="003E5B97"/>
    <w:rsid w:val="003E76CD"/>
    <w:rsid w:val="003E7731"/>
    <w:rsid w:val="003E7D2D"/>
    <w:rsid w:val="003F1808"/>
    <w:rsid w:val="003F19D4"/>
    <w:rsid w:val="003F2D45"/>
    <w:rsid w:val="004002D2"/>
    <w:rsid w:val="004022BE"/>
    <w:rsid w:val="004100A6"/>
    <w:rsid w:val="00414CD0"/>
    <w:rsid w:val="00415C5E"/>
    <w:rsid w:val="004161AC"/>
    <w:rsid w:val="004172B9"/>
    <w:rsid w:val="004238FA"/>
    <w:rsid w:val="00425484"/>
    <w:rsid w:val="00425601"/>
    <w:rsid w:val="00427003"/>
    <w:rsid w:val="004278C6"/>
    <w:rsid w:val="00432CAD"/>
    <w:rsid w:val="004333F8"/>
    <w:rsid w:val="00434302"/>
    <w:rsid w:val="00435015"/>
    <w:rsid w:val="00435E72"/>
    <w:rsid w:val="004364EF"/>
    <w:rsid w:val="004368A6"/>
    <w:rsid w:val="00443D58"/>
    <w:rsid w:val="00443D6A"/>
    <w:rsid w:val="00444633"/>
    <w:rsid w:val="00446730"/>
    <w:rsid w:val="00446AC9"/>
    <w:rsid w:val="00447ABC"/>
    <w:rsid w:val="00450297"/>
    <w:rsid w:val="0045231C"/>
    <w:rsid w:val="00454B2E"/>
    <w:rsid w:val="004566B0"/>
    <w:rsid w:val="0045799D"/>
    <w:rsid w:val="00460589"/>
    <w:rsid w:val="00462870"/>
    <w:rsid w:val="0046694E"/>
    <w:rsid w:val="00466D95"/>
    <w:rsid w:val="00470623"/>
    <w:rsid w:val="004723BC"/>
    <w:rsid w:val="00474229"/>
    <w:rsid w:val="00474251"/>
    <w:rsid w:val="00481155"/>
    <w:rsid w:val="0048377F"/>
    <w:rsid w:val="004848F3"/>
    <w:rsid w:val="00484EC0"/>
    <w:rsid w:val="00485992"/>
    <w:rsid w:val="00490C2E"/>
    <w:rsid w:val="0049312C"/>
    <w:rsid w:val="00493613"/>
    <w:rsid w:val="004A1125"/>
    <w:rsid w:val="004A72BA"/>
    <w:rsid w:val="004B3F25"/>
    <w:rsid w:val="004B57DD"/>
    <w:rsid w:val="004B7907"/>
    <w:rsid w:val="004C1067"/>
    <w:rsid w:val="004C2183"/>
    <w:rsid w:val="004C297C"/>
    <w:rsid w:val="004C4750"/>
    <w:rsid w:val="004C47F2"/>
    <w:rsid w:val="004C56DC"/>
    <w:rsid w:val="004C5F42"/>
    <w:rsid w:val="004C768B"/>
    <w:rsid w:val="004C7816"/>
    <w:rsid w:val="004D20CB"/>
    <w:rsid w:val="004D3A29"/>
    <w:rsid w:val="004D64AC"/>
    <w:rsid w:val="004D6591"/>
    <w:rsid w:val="004E1ABA"/>
    <w:rsid w:val="004E4A7E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2435"/>
    <w:rsid w:val="00503C42"/>
    <w:rsid w:val="00513DCA"/>
    <w:rsid w:val="00517179"/>
    <w:rsid w:val="0052244D"/>
    <w:rsid w:val="0052501A"/>
    <w:rsid w:val="005265D1"/>
    <w:rsid w:val="0052793A"/>
    <w:rsid w:val="0053343D"/>
    <w:rsid w:val="00533609"/>
    <w:rsid w:val="00534713"/>
    <w:rsid w:val="005348CA"/>
    <w:rsid w:val="00542980"/>
    <w:rsid w:val="00543678"/>
    <w:rsid w:val="00543C7F"/>
    <w:rsid w:val="00544AA2"/>
    <w:rsid w:val="00544BE1"/>
    <w:rsid w:val="00546913"/>
    <w:rsid w:val="00550AD2"/>
    <w:rsid w:val="00553446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2050"/>
    <w:rsid w:val="005A2079"/>
    <w:rsid w:val="005A26AC"/>
    <w:rsid w:val="005A3710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56BB"/>
    <w:rsid w:val="005D6281"/>
    <w:rsid w:val="005D7C33"/>
    <w:rsid w:val="005E3939"/>
    <w:rsid w:val="005E5D04"/>
    <w:rsid w:val="005F05BB"/>
    <w:rsid w:val="005F19D6"/>
    <w:rsid w:val="005F3523"/>
    <w:rsid w:val="005F42C7"/>
    <w:rsid w:val="005F4DD1"/>
    <w:rsid w:val="005F6079"/>
    <w:rsid w:val="005F62BF"/>
    <w:rsid w:val="005F6E6B"/>
    <w:rsid w:val="005F70DE"/>
    <w:rsid w:val="005F7BE7"/>
    <w:rsid w:val="005F7DD7"/>
    <w:rsid w:val="006002B6"/>
    <w:rsid w:val="006015EE"/>
    <w:rsid w:val="00601C54"/>
    <w:rsid w:val="006063DA"/>
    <w:rsid w:val="00610CAC"/>
    <w:rsid w:val="00614E1E"/>
    <w:rsid w:val="0061565B"/>
    <w:rsid w:val="0061575B"/>
    <w:rsid w:val="00615989"/>
    <w:rsid w:val="006174FC"/>
    <w:rsid w:val="00617A2A"/>
    <w:rsid w:val="00621589"/>
    <w:rsid w:val="006238C1"/>
    <w:rsid w:val="00623901"/>
    <w:rsid w:val="006244A2"/>
    <w:rsid w:val="006247BC"/>
    <w:rsid w:val="00626694"/>
    <w:rsid w:val="006357D2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67123"/>
    <w:rsid w:val="006718A0"/>
    <w:rsid w:val="006748AC"/>
    <w:rsid w:val="00676859"/>
    <w:rsid w:val="00680C2A"/>
    <w:rsid w:val="006824B8"/>
    <w:rsid w:val="006851BD"/>
    <w:rsid w:val="00687D92"/>
    <w:rsid w:val="0069038B"/>
    <w:rsid w:val="00694CD6"/>
    <w:rsid w:val="006954B3"/>
    <w:rsid w:val="00697696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B5D93"/>
    <w:rsid w:val="006C00F0"/>
    <w:rsid w:val="006C1D0B"/>
    <w:rsid w:val="006C3DF5"/>
    <w:rsid w:val="006C4CE2"/>
    <w:rsid w:val="006C5978"/>
    <w:rsid w:val="006D0B5F"/>
    <w:rsid w:val="006D1D03"/>
    <w:rsid w:val="006D7406"/>
    <w:rsid w:val="006E0B59"/>
    <w:rsid w:val="006E41B8"/>
    <w:rsid w:val="006E489E"/>
    <w:rsid w:val="006E69C8"/>
    <w:rsid w:val="006E7B08"/>
    <w:rsid w:val="006F0FEA"/>
    <w:rsid w:val="006F4A7B"/>
    <w:rsid w:val="006F517B"/>
    <w:rsid w:val="006F566F"/>
    <w:rsid w:val="006F6F3B"/>
    <w:rsid w:val="00701D90"/>
    <w:rsid w:val="007049A5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39C0"/>
    <w:rsid w:val="00775DA3"/>
    <w:rsid w:val="007767CE"/>
    <w:rsid w:val="007770AA"/>
    <w:rsid w:val="007809FA"/>
    <w:rsid w:val="007813C6"/>
    <w:rsid w:val="00783D51"/>
    <w:rsid w:val="0078436C"/>
    <w:rsid w:val="007843B0"/>
    <w:rsid w:val="007848E2"/>
    <w:rsid w:val="00790326"/>
    <w:rsid w:val="00791F54"/>
    <w:rsid w:val="007924D1"/>
    <w:rsid w:val="007947E1"/>
    <w:rsid w:val="00796737"/>
    <w:rsid w:val="00796E82"/>
    <w:rsid w:val="007A05D7"/>
    <w:rsid w:val="007A32A5"/>
    <w:rsid w:val="007A376B"/>
    <w:rsid w:val="007A3A04"/>
    <w:rsid w:val="007A4A3D"/>
    <w:rsid w:val="007A5D80"/>
    <w:rsid w:val="007B20E4"/>
    <w:rsid w:val="007B4111"/>
    <w:rsid w:val="007B4F20"/>
    <w:rsid w:val="007B5A8E"/>
    <w:rsid w:val="007B7A5F"/>
    <w:rsid w:val="007C2998"/>
    <w:rsid w:val="007C2A52"/>
    <w:rsid w:val="007C2DFC"/>
    <w:rsid w:val="007C3B8D"/>
    <w:rsid w:val="007C3E9F"/>
    <w:rsid w:val="007C4BCB"/>
    <w:rsid w:val="007C63F3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7F52B5"/>
    <w:rsid w:val="007F5BE1"/>
    <w:rsid w:val="0080240F"/>
    <w:rsid w:val="00806431"/>
    <w:rsid w:val="00813043"/>
    <w:rsid w:val="0081403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11AD"/>
    <w:rsid w:val="00832B34"/>
    <w:rsid w:val="00835E01"/>
    <w:rsid w:val="00836BF0"/>
    <w:rsid w:val="00842FD8"/>
    <w:rsid w:val="0084471F"/>
    <w:rsid w:val="00844AFF"/>
    <w:rsid w:val="00847394"/>
    <w:rsid w:val="00850166"/>
    <w:rsid w:val="008537FE"/>
    <w:rsid w:val="008542F0"/>
    <w:rsid w:val="008554FA"/>
    <w:rsid w:val="00857776"/>
    <w:rsid w:val="00860DC8"/>
    <w:rsid w:val="008628AA"/>
    <w:rsid w:val="00865098"/>
    <w:rsid w:val="0086790F"/>
    <w:rsid w:val="00871573"/>
    <w:rsid w:val="00873F27"/>
    <w:rsid w:val="00873F94"/>
    <w:rsid w:val="00874995"/>
    <w:rsid w:val="00876680"/>
    <w:rsid w:val="00876B58"/>
    <w:rsid w:val="0088439F"/>
    <w:rsid w:val="00884914"/>
    <w:rsid w:val="00885487"/>
    <w:rsid w:val="0088554A"/>
    <w:rsid w:val="0088624B"/>
    <w:rsid w:val="008867E7"/>
    <w:rsid w:val="00896CFF"/>
    <w:rsid w:val="00896DF9"/>
    <w:rsid w:val="00897D0D"/>
    <w:rsid w:val="008A382E"/>
    <w:rsid w:val="008A3FDB"/>
    <w:rsid w:val="008B010A"/>
    <w:rsid w:val="008B08A7"/>
    <w:rsid w:val="008B0B80"/>
    <w:rsid w:val="008B15FD"/>
    <w:rsid w:val="008B472B"/>
    <w:rsid w:val="008B64FF"/>
    <w:rsid w:val="008C1A01"/>
    <w:rsid w:val="008C3D8C"/>
    <w:rsid w:val="008C3E06"/>
    <w:rsid w:val="008C4F1B"/>
    <w:rsid w:val="008C5560"/>
    <w:rsid w:val="008C76DF"/>
    <w:rsid w:val="008D2506"/>
    <w:rsid w:val="008D39C4"/>
    <w:rsid w:val="008D44C7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8F4294"/>
    <w:rsid w:val="00902052"/>
    <w:rsid w:val="00902EB4"/>
    <w:rsid w:val="009035FE"/>
    <w:rsid w:val="009104C0"/>
    <w:rsid w:val="00913FC6"/>
    <w:rsid w:val="00914635"/>
    <w:rsid w:val="00915C2C"/>
    <w:rsid w:val="0092162E"/>
    <w:rsid w:val="00921CC5"/>
    <w:rsid w:val="00921FC1"/>
    <w:rsid w:val="00923CC4"/>
    <w:rsid w:val="0093115D"/>
    <w:rsid w:val="00932339"/>
    <w:rsid w:val="00936F7B"/>
    <w:rsid w:val="009443EA"/>
    <w:rsid w:val="00945595"/>
    <w:rsid w:val="00946922"/>
    <w:rsid w:val="00947352"/>
    <w:rsid w:val="00947EC3"/>
    <w:rsid w:val="00951250"/>
    <w:rsid w:val="0095256B"/>
    <w:rsid w:val="0095741E"/>
    <w:rsid w:val="009606AB"/>
    <w:rsid w:val="0096082C"/>
    <w:rsid w:val="00962322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04F"/>
    <w:rsid w:val="0097667B"/>
    <w:rsid w:val="00982735"/>
    <w:rsid w:val="0098317C"/>
    <w:rsid w:val="00987A42"/>
    <w:rsid w:val="009916DE"/>
    <w:rsid w:val="00991743"/>
    <w:rsid w:val="0099247F"/>
    <w:rsid w:val="00993B5B"/>
    <w:rsid w:val="0099403D"/>
    <w:rsid w:val="009943D4"/>
    <w:rsid w:val="00994B29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C07A3"/>
    <w:rsid w:val="009D5841"/>
    <w:rsid w:val="009D5FF1"/>
    <w:rsid w:val="009E1841"/>
    <w:rsid w:val="009E20D1"/>
    <w:rsid w:val="009E2BB1"/>
    <w:rsid w:val="009E4A6A"/>
    <w:rsid w:val="009E6380"/>
    <w:rsid w:val="009E7D36"/>
    <w:rsid w:val="009F0798"/>
    <w:rsid w:val="009F2476"/>
    <w:rsid w:val="009F327D"/>
    <w:rsid w:val="009F42FA"/>
    <w:rsid w:val="00A0132B"/>
    <w:rsid w:val="00A015E1"/>
    <w:rsid w:val="00A020DA"/>
    <w:rsid w:val="00A04AAE"/>
    <w:rsid w:val="00A13176"/>
    <w:rsid w:val="00A143A1"/>
    <w:rsid w:val="00A173FB"/>
    <w:rsid w:val="00A17C3B"/>
    <w:rsid w:val="00A2486C"/>
    <w:rsid w:val="00A24BFD"/>
    <w:rsid w:val="00A30A15"/>
    <w:rsid w:val="00A35A9C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77DC8"/>
    <w:rsid w:val="00A845BC"/>
    <w:rsid w:val="00A86144"/>
    <w:rsid w:val="00A915D7"/>
    <w:rsid w:val="00A969AC"/>
    <w:rsid w:val="00A97ACC"/>
    <w:rsid w:val="00A97FDA"/>
    <w:rsid w:val="00AA0044"/>
    <w:rsid w:val="00AA30AA"/>
    <w:rsid w:val="00AA40C1"/>
    <w:rsid w:val="00AA4872"/>
    <w:rsid w:val="00AA50FD"/>
    <w:rsid w:val="00AA5868"/>
    <w:rsid w:val="00AB0FC8"/>
    <w:rsid w:val="00AB4905"/>
    <w:rsid w:val="00AB508A"/>
    <w:rsid w:val="00AB59CE"/>
    <w:rsid w:val="00AC11C9"/>
    <w:rsid w:val="00AC1351"/>
    <w:rsid w:val="00AC21D7"/>
    <w:rsid w:val="00AC270C"/>
    <w:rsid w:val="00AC2CD8"/>
    <w:rsid w:val="00AC2FA2"/>
    <w:rsid w:val="00AC6A36"/>
    <w:rsid w:val="00AC7DDF"/>
    <w:rsid w:val="00AD12D2"/>
    <w:rsid w:val="00AD167A"/>
    <w:rsid w:val="00AD2DDD"/>
    <w:rsid w:val="00AD37F3"/>
    <w:rsid w:val="00AD404D"/>
    <w:rsid w:val="00AE163A"/>
    <w:rsid w:val="00AE1C15"/>
    <w:rsid w:val="00AE1D05"/>
    <w:rsid w:val="00AE3765"/>
    <w:rsid w:val="00AE4C78"/>
    <w:rsid w:val="00AE5294"/>
    <w:rsid w:val="00AE536B"/>
    <w:rsid w:val="00AE59C4"/>
    <w:rsid w:val="00AE7246"/>
    <w:rsid w:val="00AF0728"/>
    <w:rsid w:val="00AF51E9"/>
    <w:rsid w:val="00AF641C"/>
    <w:rsid w:val="00B002DE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2444"/>
    <w:rsid w:val="00B64C98"/>
    <w:rsid w:val="00B64CD0"/>
    <w:rsid w:val="00B7702E"/>
    <w:rsid w:val="00B77A86"/>
    <w:rsid w:val="00B817C0"/>
    <w:rsid w:val="00B82345"/>
    <w:rsid w:val="00B8573C"/>
    <w:rsid w:val="00B90B07"/>
    <w:rsid w:val="00B931DB"/>
    <w:rsid w:val="00B94929"/>
    <w:rsid w:val="00B97EFB"/>
    <w:rsid w:val="00BA1765"/>
    <w:rsid w:val="00BA2C46"/>
    <w:rsid w:val="00BA3B7A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BF3E19"/>
    <w:rsid w:val="00C01833"/>
    <w:rsid w:val="00C036E1"/>
    <w:rsid w:val="00C046EC"/>
    <w:rsid w:val="00C11F29"/>
    <w:rsid w:val="00C12CF9"/>
    <w:rsid w:val="00C12D55"/>
    <w:rsid w:val="00C20EA7"/>
    <w:rsid w:val="00C218A6"/>
    <w:rsid w:val="00C21E72"/>
    <w:rsid w:val="00C236A0"/>
    <w:rsid w:val="00C31031"/>
    <w:rsid w:val="00C31313"/>
    <w:rsid w:val="00C341A8"/>
    <w:rsid w:val="00C35A7E"/>
    <w:rsid w:val="00C403E1"/>
    <w:rsid w:val="00C40A93"/>
    <w:rsid w:val="00C44474"/>
    <w:rsid w:val="00C459F7"/>
    <w:rsid w:val="00C4724B"/>
    <w:rsid w:val="00C47E28"/>
    <w:rsid w:val="00C51216"/>
    <w:rsid w:val="00C51785"/>
    <w:rsid w:val="00C519CC"/>
    <w:rsid w:val="00C52A34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1188"/>
    <w:rsid w:val="00C86674"/>
    <w:rsid w:val="00C939A9"/>
    <w:rsid w:val="00C94476"/>
    <w:rsid w:val="00CA0D2E"/>
    <w:rsid w:val="00CA2F4A"/>
    <w:rsid w:val="00CA576B"/>
    <w:rsid w:val="00CA64D5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6B96"/>
    <w:rsid w:val="00CF0059"/>
    <w:rsid w:val="00CF0CA5"/>
    <w:rsid w:val="00CF1D78"/>
    <w:rsid w:val="00CF2381"/>
    <w:rsid w:val="00CF2DB2"/>
    <w:rsid w:val="00CF3727"/>
    <w:rsid w:val="00CF3B0F"/>
    <w:rsid w:val="00CF3E3F"/>
    <w:rsid w:val="00D01126"/>
    <w:rsid w:val="00D12A15"/>
    <w:rsid w:val="00D12F7A"/>
    <w:rsid w:val="00D13C95"/>
    <w:rsid w:val="00D147E2"/>
    <w:rsid w:val="00D154DD"/>
    <w:rsid w:val="00D1694B"/>
    <w:rsid w:val="00D17365"/>
    <w:rsid w:val="00D235B6"/>
    <w:rsid w:val="00D26A34"/>
    <w:rsid w:val="00D27EE3"/>
    <w:rsid w:val="00D32952"/>
    <w:rsid w:val="00D33313"/>
    <w:rsid w:val="00D419FB"/>
    <w:rsid w:val="00D42007"/>
    <w:rsid w:val="00D43052"/>
    <w:rsid w:val="00D47B59"/>
    <w:rsid w:val="00D5158E"/>
    <w:rsid w:val="00D526A5"/>
    <w:rsid w:val="00D542D7"/>
    <w:rsid w:val="00D55C3B"/>
    <w:rsid w:val="00D6285C"/>
    <w:rsid w:val="00D64DA8"/>
    <w:rsid w:val="00D72EDC"/>
    <w:rsid w:val="00D8040D"/>
    <w:rsid w:val="00D83B53"/>
    <w:rsid w:val="00D846EE"/>
    <w:rsid w:val="00D864F9"/>
    <w:rsid w:val="00D917D1"/>
    <w:rsid w:val="00D95CA3"/>
    <w:rsid w:val="00D96007"/>
    <w:rsid w:val="00D9735F"/>
    <w:rsid w:val="00D9737F"/>
    <w:rsid w:val="00DA0C36"/>
    <w:rsid w:val="00DA2150"/>
    <w:rsid w:val="00DA3AE6"/>
    <w:rsid w:val="00DA529B"/>
    <w:rsid w:val="00DB0CFC"/>
    <w:rsid w:val="00DB14EC"/>
    <w:rsid w:val="00DB17D4"/>
    <w:rsid w:val="00DB1EB0"/>
    <w:rsid w:val="00DB2A97"/>
    <w:rsid w:val="00DB3F2E"/>
    <w:rsid w:val="00DB481F"/>
    <w:rsid w:val="00DB4C6A"/>
    <w:rsid w:val="00DB6A91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22F0"/>
    <w:rsid w:val="00DF5D84"/>
    <w:rsid w:val="00DF6AE3"/>
    <w:rsid w:val="00E04961"/>
    <w:rsid w:val="00E10002"/>
    <w:rsid w:val="00E10889"/>
    <w:rsid w:val="00E141DD"/>
    <w:rsid w:val="00E14A2B"/>
    <w:rsid w:val="00E216A1"/>
    <w:rsid w:val="00E24068"/>
    <w:rsid w:val="00E2463B"/>
    <w:rsid w:val="00E271BC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246D"/>
    <w:rsid w:val="00E8328E"/>
    <w:rsid w:val="00E87A69"/>
    <w:rsid w:val="00E911BE"/>
    <w:rsid w:val="00E915DA"/>
    <w:rsid w:val="00E931E2"/>
    <w:rsid w:val="00E939BE"/>
    <w:rsid w:val="00E94F14"/>
    <w:rsid w:val="00E9505A"/>
    <w:rsid w:val="00E9685A"/>
    <w:rsid w:val="00EA04E6"/>
    <w:rsid w:val="00EA0832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2964"/>
    <w:rsid w:val="00EE407B"/>
    <w:rsid w:val="00EE62BC"/>
    <w:rsid w:val="00EE65BA"/>
    <w:rsid w:val="00EF2342"/>
    <w:rsid w:val="00EF3220"/>
    <w:rsid w:val="00EF3A30"/>
    <w:rsid w:val="00EF3C90"/>
    <w:rsid w:val="00EF6614"/>
    <w:rsid w:val="00EF727F"/>
    <w:rsid w:val="00F01094"/>
    <w:rsid w:val="00F03C03"/>
    <w:rsid w:val="00F041D2"/>
    <w:rsid w:val="00F0440D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14E2"/>
    <w:rsid w:val="00F32A9D"/>
    <w:rsid w:val="00F35F57"/>
    <w:rsid w:val="00F360A2"/>
    <w:rsid w:val="00F40C4D"/>
    <w:rsid w:val="00F4103E"/>
    <w:rsid w:val="00F42A5E"/>
    <w:rsid w:val="00F43196"/>
    <w:rsid w:val="00F43AAB"/>
    <w:rsid w:val="00F46D2D"/>
    <w:rsid w:val="00F5249F"/>
    <w:rsid w:val="00F5325B"/>
    <w:rsid w:val="00F5500C"/>
    <w:rsid w:val="00F56B42"/>
    <w:rsid w:val="00F576D6"/>
    <w:rsid w:val="00F64FBA"/>
    <w:rsid w:val="00F65593"/>
    <w:rsid w:val="00F65C26"/>
    <w:rsid w:val="00F66F55"/>
    <w:rsid w:val="00F677A1"/>
    <w:rsid w:val="00F72263"/>
    <w:rsid w:val="00F72F09"/>
    <w:rsid w:val="00F750FA"/>
    <w:rsid w:val="00F75C67"/>
    <w:rsid w:val="00F76CA0"/>
    <w:rsid w:val="00F76D43"/>
    <w:rsid w:val="00F77AA6"/>
    <w:rsid w:val="00F80A8F"/>
    <w:rsid w:val="00F812BD"/>
    <w:rsid w:val="00F82E3D"/>
    <w:rsid w:val="00F84123"/>
    <w:rsid w:val="00F84958"/>
    <w:rsid w:val="00F860E0"/>
    <w:rsid w:val="00F87B13"/>
    <w:rsid w:val="00F90D89"/>
    <w:rsid w:val="00F963A4"/>
    <w:rsid w:val="00F963D7"/>
    <w:rsid w:val="00FA0840"/>
    <w:rsid w:val="00FA56F9"/>
    <w:rsid w:val="00FA61EE"/>
    <w:rsid w:val="00FB0973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E474F"/>
    <w:rsid w:val="00FE5B09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3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3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59DC-7566-8641-AE36-C68CA9EC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541</Words>
  <Characters>3087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3621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16</cp:revision>
  <cp:lastPrinted>2018-01-24T14:59:00Z</cp:lastPrinted>
  <dcterms:created xsi:type="dcterms:W3CDTF">2018-06-22T03:55:00Z</dcterms:created>
  <dcterms:modified xsi:type="dcterms:W3CDTF">2018-06-22T04:27:00Z</dcterms:modified>
  <cp:category/>
</cp:coreProperties>
</file>