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3077" w14:textId="4761C486" w:rsidR="000548B8" w:rsidRPr="00EB6523" w:rsidRDefault="002C38F5" w:rsidP="000548B8">
      <w:pPr>
        <w:numPr>
          <w:ilvl w:val="0"/>
          <w:numId w:val="29"/>
        </w:numPr>
        <w:ind w:right="-720"/>
        <w:rPr>
          <w:rFonts w:ascii="Arial" w:hAnsi="Arial" w:cs="Arial"/>
          <w:b/>
          <w:szCs w:val="24"/>
        </w:rPr>
      </w:pPr>
      <w:r w:rsidRPr="00EB6523">
        <w:rPr>
          <w:rFonts w:ascii="Arial" w:hAnsi="Arial" w:cs="Arial"/>
          <w:b/>
          <w:szCs w:val="24"/>
        </w:rPr>
        <w:t>CALL TO ORDER</w:t>
      </w:r>
    </w:p>
    <w:p w14:paraId="46030332" w14:textId="77777777" w:rsidR="000548B8" w:rsidRPr="00EB6523" w:rsidRDefault="000548B8" w:rsidP="000548B8">
      <w:pPr>
        <w:rPr>
          <w:rFonts w:ascii="Arial" w:hAnsi="Arial" w:cs="Arial"/>
          <w:b/>
          <w:szCs w:val="24"/>
        </w:rPr>
      </w:pPr>
    </w:p>
    <w:p w14:paraId="7C9E7751" w14:textId="11D0A748" w:rsidR="000548B8" w:rsidRPr="00EB6523" w:rsidRDefault="0046694E" w:rsidP="000548B8">
      <w:pPr>
        <w:rPr>
          <w:rFonts w:ascii="Arial" w:hAnsi="Arial" w:cs="Arial"/>
          <w:szCs w:val="24"/>
        </w:rPr>
      </w:pPr>
      <w:r>
        <w:rPr>
          <w:rFonts w:ascii="Arial" w:hAnsi="Arial" w:cs="Arial"/>
          <w:szCs w:val="24"/>
        </w:rPr>
        <w:t>Janice Hall, President,</w:t>
      </w:r>
      <w:r w:rsidR="000548B8" w:rsidRPr="00EB6523">
        <w:rPr>
          <w:rFonts w:ascii="Arial" w:hAnsi="Arial" w:cs="Arial"/>
          <w:szCs w:val="24"/>
        </w:rPr>
        <w:t xml:space="preserve"> called the meeting to order at 10:00 a.m. Present at the meeting were; </w:t>
      </w:r>
      <w:r>
        <w:rPr>
          <w:rFonts w:ascii="Arial" w:hAnsi="Arial" w:cs="Arial"/>
          <w:szCs w:val="24"/>
        </w:rPr>
        <w:t xml:space="preserve">Tom Weaver, Vice President, </w:t>
      </w:r>
      <w:r w:rsidR="008D4D51" w:rsidRPr="00EB6523">
        <w:rPr>
          <w:rFonts w:ascii="Arial" w:hAnsi="Arial" w:cs="Arial"/>
          <w:szCs w:val="24"/>
        </w:rPr>
        <w:t xml:space="preserve">Robert </w:t>
      </w:r>
      <w:proofErr w:type="spellStart"/>
      <w:r w:rsidR="008D4D51" w:rsidRPr="00EB6523">
        <w:rPr>
          <w:rFonts w:ascii="Arial" w:hAnsi="Arial" w:cs="Arial"/>
          <w:szCs w:val="24"/>
        </w:rPr>
        <w:t>Heinzerling</w:t>
      </w:r>
      <w:proofErr w:type="spellEnd"/>
      <w:r w:rsidR="000548B8" w:rsidRPr="00EB6523">
        <w:rPr>
          <w:rFonts w:ascii="Arial" w:hAnsi="Arial" w:cs="Arial"/>
          <w:szCs w:val="24"/>
        </w:rPr>
        <w:t xml:space="preserve">, </w:t>
      </w:r>
      <w:r w:rsidR="008D4D51" w:rsidRPr="00EB6523">
        <w:rPr>
          <w:rFonts w:ascii="Arial" w:hAnsi="Arial" w:cs="Arial"/>
          <w:szCs w:val="24"/>
        </w:rPr>
        <w:t>Secretary</w:t>
      </w:r>
      <w:r w:rsidR="000548B8" w:rsidRPr="00EB6523">
        <w:rPr>
          <w:rFonts w:ascii="Arial" w:hAnsi="Arial" w:cs="Arial"/>
          <w:szCs w:val="24"/>
        </w:rPr>
        <w:t xml:space="preserve">; Marti Adams; </w:t>
      </w:r>
      <w:r w:rsidR="00101309" w:rsidRPr="00EB6523">
        <w:rPr>
          <w:rFonts w:ascii="Arial" w:hAnsi="Arial" w:cs="Arial"/>
          <w:szCs w:val="24"/>
        </w:rPr>
        <w:t>Dona England-</w:t>
      </w:r>
      <w:proofErr w:type="spellStart"/>
      <w:r w:rsidR="00101309" w:rsidRPr="00EB6523">
        <w:rPr>
          <w:rFonts w:ascii="Arial" w:hAnsi="Arial" w:cs="Arial"/>
          <w:szCs w:val="24"/>
        </w:rPr>
        <w:t>Afek</w:t>
      </w:r>
      <w:proofErr w:type="spellEnd"/>
      <w:r w:rsidR="00101309" w:rsidRPr="00EB6523">
        <w:rPr>
          <w:rFonts w:ascii="Arial" w:hAnsi="Arial" w:cs="Arial"/>
          <w:szCs w:val="24"/>
        </w:rPr>
        <w:t xml:space="preserve">; </w:t>
      </w:r>
      <w:r w:rsidR="007D4E8A" w:rsidRPr="00EB6523">
        <w:rPr>
          <w:rFonts w:ascii="Arial" w:hAnsi="Arial" w:cs="Arial"/>
          <w:szCs w:val="24"/>
        </w:rPr>
        <w:t xml:space="preserve">Anna Barrett; </w:t>
      </w:r>
      <w:r w:rsidR="000548B8" w:rsidRPr="00EB6523">
        <w:rPr>
          <w:rFonts w:ascii="Arial" w:hAnsi="Arial" w:cs="Arial"/>
          <w:szCs w:val="24"/>
        </w:rPr>
        <w:t>Roy Cherry;</w:t>
      </w:r>
      <w:r w:rsidR="00B94929" w:rsidRPr="00EB6523">
        <w:rPr>
          <w:rFonts w:ascii="Arial" w:hAnsi="Arial" w:cs="Arial"/>
          <w:szCs w:val="24"/>
        </w:rPr>
        <w:t xml:space="preserve"> </w:t>
      </w:r>
      <w:r w:rsidR="00574EBB">
        <w:rPr>
          <w:rFonts w:ascii="Arial" w:hAnsi="Arial" w:cs="Arial"/>
          <w:szCs w:val="24"/>
        </w:rPr>
        <w:t xml:space="preserve">Pat Colombo; </w:t>
      </w:r>
      <w:r w:rsidR="000548B8" w:rsidRPr="00EB6523">
        <w:rPr>
          <w:rFonts w:ascii="Arial" w:hAnsi="Arial" w:cs="Arial"/>
          <w:szCs w:val="24"/>
        </w:rPr>
        <w:t xml:space="preserve">Becky Lemasters; </w:t>
      </w:r>
      <w:r w:rsidR="00101309" w:rsidRPr="00EB6523">
        <w:rPr>
          <w:rFonts w:ascii="Arial" w:hAnsi="Arial" w:cs="Arial"/>
          <w:szCs w:val="24"/>
        </w:rPr>
        <w:t xml:space="preserve">Michael Malone; </w:t>
      </w:r>
      <w:r w:rsidR="008D4D51" w:rsidRPr="00EB6523">
        <w:rPr>
          <w:rFonts w:ascii="Arial" w:hAnsi="Arial" w:cs="Arial"/>
          <w:szCs w:val="24"/>
        </w:rPr>
        <w:t xml:space="preserve">Steve </w:t>
      </w:r>
      <w:proofErr w:type="spellStart"/>
      <w:r w:rsidR="008D4D51" w:rsidRPr="00EB6523">
        <w:rPr>
          <w:rFonts w:ascii="Arial" w:hAnsi="Arial" w:cs="Arial"/>
          <w:szCs w:val="24"/>
        </w:rPr>
        <w:t>McPeake</w:t>
      </w:r>
      <w:proofErr w:type="spellEnd"/>
      <w:r w:rsidR="008D4D51" w:rsidRPr="00EB6523">
        <w:rPr>
          <w:rFonts w:ascii="Arial" w:hAnsi="Arial" w:cs="Arial"/>
          <w:szCs w:val="24"/>
        </w:rPr>
        <w:t>;</w:t>
      </w:r>
      <w:r w:rsidR="007D4E8A" w:rsidRPr="00EB6523">
        <w:rPr>
          <w:rFonts w:ascii="Arial" w:hAnsi="Arial" w:cs="Arial"/>
          <w:szCs w:val="24"/>
        </w:rPr>
        <w:t xml:space="preserve"> </w:t>
      </w:r>
      <w:r w:rsidR="00101309" w:rsidRPr="00EB6523">
        <w:rPr>
          <w:rFonts w:ascii="Arial" w:hAnsi="Arial" w:cs="Arial"/>
          <w:szCs w:val="24"/>
        </w:rPr>
        <w:t xml:space="preserve">Donna Merrill; </w:t>
      </w:r>
      <w:r w:rsidR="007D4E8A" w:rsidRPr="00EB6523">
        <w:rPr>
          <w:rFonts w:ascii="Arial" w:hAnsi="Arial" w:cs="Arial"/>
          <w:szCs w:val="24"/>
        </w:rPr>
        <w:t>Matt Ottiger;</w:t>
      </w:r>
      <w:r w:rsidR="008D4D51" w:rsidRPr="00EB6523">
        <w:rPr>
          <w:rFonts w:ascii="Arial" w:hAnsi="Arial" w:cs="Arial"/>
          <w:szCs w:val="24"/>
        </w:rPr>
        <w:t xml:space="preserve"> </w:t>
      </w:r>
      <w:r w:rsidR="00101309" w:rsidRPr="00EB6523">
        <w:rPr>
          <w:rFonts w:ascii="Arial" w:hAnsi="Arial" w:cs="Arial"/>
          <w:szCs w:val="24"/>
        </w:rPr>
        <w:t xml:space="preserve">Tom Rice; </w:t>
      </w:r>
      <w:r w:rsidR="008D4D51" w:rsidRPr="00EB6523">
        <w:rPr>
          <w:rFonts w:ascii="Arial" w:hAnsi="Arial" w:cs="Arial"/>
          <w:szCs w:val="24"/>
        </w:rPr>
        <w:t>Jamie Steele; John Swanson</w:t>
      </w:r>
      <w:r w:rsidR="007D4E8A" w:rsidRPr="00EB6523">
        <w:rPr>
          <w:rFonts w:ascii="Arial" w:hAnsi="Arial" w:cs="Arial"/>
          <w:szCs w:val="24"/>
        </w:rPr>
        <w:t xml:space="preserve">; </w:t>
      </w:r>
      <w:r w:rsidR="00101309" w:rsidRPr="00EB6523">
        <w:rPr>
          <w:rFonts w:ascii="Arial" w:hAnsi="Arial" w:cs="Arial"/>
          <w:szCs w:val="24"/>
        </w:rPr>
        <w:t xml:space="preserve">and </w:t>
      </w:r>
      <w:r w:rsidR="007D4E8A" w:rsidRPr="00EB6523">
        <w:rPr>
          <w:rFonts w:ascii="Arial" w:hAnsi="Arial" w:cs="Arial"/>
          <w:szCs w:val="24"/>
        </w:rPr>
        <w:t>Gary Toth</w:t>
      </w:r>
      <w:r w:rsidR="00101309" w:rsidRPr="00EB6523">
        <w:rPr>
          <w:rFonts w:ascii="Arial" w:hAnsi="Arial" w:cs="Arial"/>
          <w:szCs w:val="24"/>
        </w:rPr>
        <w:t>.</w:t>
      </w:r>
      <w:r w:rsidR="000548B8" w:rsidRPr="00EB6523">
        <w:rPr>
          <w:rFonts w:ascii="Arial" w:hAnsi="Arial" w:cs="Arial"/>
          <w:szCs w:val="24"/>
        </w:rPr>
        <w:t xml:space="preserve"> Also present w</w:t>
      </w:r>
      <w:r w:rsidR="007D6B74" w:rsidRPr="00EB6523">
        <w:rPr>
          <w:rFonts w:ascii="Arial" w:hAnsi="Arial" w:cs="Arial"/>
          <w:szCs w:val="24"/>
        </w:rPr>
        <w:t>ere OPRA Staff:</w:t>
      </w:r>
      <w:r w:rsidR="000548B8" w:rsidRPr="00EB6523">
        <w:rPr>
          <w:rFonts w:ascii="Arial" w:hAnsi="Arial" w:cs="Arial"/>
          <w:szCs w:val="24"/>
        </w:rPr>
        <w:t xml:space="preserve"> Mark Davis, President; Anita Allen, Vice-President; Teri Derry, Director of Training and Professional Development and Jeff Davis, Director of Government Relations. </w:t>
      </w:r>
    </w:p>
    <w:p w14:paraId="66545CAE" w14:textId="77777777" w:rsidR="000548B8" w:rsidRPr="00EB6523" w:rsidRDefault="000548B8" w:rsidP="000548B8">
      <w:pPr>
        <w:rPr>
          <w:rFonts w:ascii="Arial" w:hAnsi="Arial" w:cs="Arial"/>
          <w:szCs w:val="24"/>
        </w:rPr>
      </w:pPr>
    </w:p>
    <w:p w14:paraId="4D745B99" w14:textId="5085C71B" w:rsidR="00101309" w:rsidRPr="00EB6523" w:rsidRDefault="000548B8" w:rsidP="00740FD3">
      <w:pPr>
        <w:numPr>
          <w:ilvl w:val="0"/>
          <w:numId w:val="29"/>
        </w:numPr>
        <w:ind w:right="-720"/>
        <w:rPr>
          <w:rFonts w:ascii="Arial" w:hAnsi="Arial" w:cs="Arial"/>
          <w:b/>
          <w:szCs w:val="24"/>
        </w:rPr>
      </w:pPr>
      <w:r w:rsidRPr="00EB6523">
        <w:rPr>
          <w:rFonts w:ascii="Arial" w:hAnsi="Arial" w:cs="Arial"/>
          <w:b/>
          <w:szCs w:val="24"/>
        </w:rPr>
        <w:t xml:space="preserve"> </w:t>
      </w:r>
      <w:r w:rsidR="002C38F5" w:rsidRPr="00EB6523">
        <w:rPr>
          <w:rFonts w:ascii="Arial" w:hAnsi="Arial" w:cs="Arial"/>
          <w:b/>
          <w:szCs w:val="24"/>
        </w:rPr>
        <w:t>INTRODUCTIONS</w:t>
      </w:r>
    </w:p>
    <w:p w14:paraId="03EAD500" w14:textId="77777777" w:rsidR="00101309" w:rsidRPr="00EB6523" w:rsidRDefault="00101309" w:rsidP="00101309">
      <w:pPr>
        <w:ind w:right="-720"/>
        <w:rPr>
          <w:rFonts w:ascii="Arial" w:hAnsi="Arial" w:cs="Arial"/>
          <w:b/>
          <w:szCs w:val="24"/>
        </w:rPr>
      </w:pPr>
    </w:p>
    <w:p w14:paraId="62FA215D" w14:textId="6EE7D79A" w:rsidR="00101309" w:rsidRPr="00EB6523" w:rsidRDefault="0046694E" w:rsidP="00101309">
      <w:pPr>
        <w:ind w:right="-720"/>
        <w:rPr>
          <w:rFonts w:ascii="Arial" w:hAnsi="Arial" w:cs="Arial"/>
          <w:szCs w:val="24"/>
        </w:rPr>
      </w:pPr>
      <w:r>
        <w:rPr>
          <w:rFonts w:ascii="Arial" w:hAnsi="Arial" w:cs="Arial"/>
          <w:szCs w:val="24"/>
        </w:rPr>
        <w:t>Janice Hall</w:t>
      </w:r>
      <w:r w:rsidR="00101309" w:rsidRPr="00EB6523">
        <w:rPr>
          <w:rFonts w:ascii="Arial" w:hAnsi="Arial" w:cs="Arial"/>
          <w:szCs w:val="24"/>
        </w:rPr>
        <w:t xml:space="preserve"> introduced and welcomed </w:t>
      </w:r>
      <w:r>
        <w:rPr>
          <w:rFonts w:ascii="Arial" w:hAnsi="Arial" w:cs="Arial"/>
          <w:szCs w:val="24"/>
        </w:rPr>
        <w:t>Trish Otter</w:t>
      </w:r>
      <w:r w:rsidR="00101309" w:rsidRPr="00EB6523">
        <w:rPr>
          <w:rFonts w:ascii="Arial" w:hAnsi="Arial" w:cs="Arial"/>
          <w:szCs w:val="24"/>
        </w:rPr>
        <w:t xml:space="preserve">, </w:t>
      </w:r>
      <w:r>
        <w:rPr>
          <w:rFonts w:ascii="Arial" w:hAnsi="Arial" w:cs="Arial"/>
          <w:szCs w:val="24"/>
        </w:rPr>
        <w:t>Executive Director at United Cerebral Palsy of Greater Cleveland</w:t>
      </w:r>
      <w:r w:rsidR="00101309" w:rsidRPr="00EB6523">
        <w:rPr>
          <w:rFonts w:ascii="Arial" w:hAnsi="Arial" w:cs="Arial"/>
          <w:szCs w:val="24"/>
        </w:rPr>
        <w:t xml:space="preserve">, to the Board. </w:t>
      </w:r>
    </w:p>
    <w:p w14:paraId="30DEC7C0" w14:textId="77777777" w:rsidR="00101309" w:rsidRPr="00EB6523" w:rsidRDefault="00101309" w:rsidP="00101309">
      <w:pPr>
        <w:ind w:right="-720"/>
        <w:rPr>
          <w:rFonts w:ascii="Arial" w:hAnsi="Arial" w:cs="Arial"/>
          <w:b/>
          <w:szCs w:val="24"/>
        </w:rPr>
      </w:pPr>
    </w:p>
    <w:p w14:paraId="6DA1D7DB" w14:textId="0DF77986" w:rsidR="00740FD3" w:rsidRPr="00EB6523" w:rsidRDefault="002C38F5" w:rsidP="00740FD3">
      <w:pPr>
        <w:numPr>
          <w:ilvl w:val="0"/>
          <w:numId w:val="29"/>
        </w:numPr>
        <w:ind w:right="-720"/>
        <w:rPr>
          <w:rFonts w:ascii="Arial" w:hAnsi="Arial" w:cs="Arial"/>
          <w:b/>
          <w:szCs w:val="24"/>
        </w:rPr>
      </w:pPr>
      <w:r w:rsidRPr="00EB6523">
        <w:rPr>
          <w:rFonts w:ascii="Arial" w:hAnsi="Arial" w:cs="Arial"/>
          <w:b/>
          <w:szCs w:val="24"/>
        </w:rPr>
        <w:t>APPROVAL OF MINUTES</w:t>
      </w:r>
    </w:p>
    <w:p w14:paraId="74E2D4DB" w14:textId="77777777" w:rsidR="00740FD3" w:rsidRPr="00EB6523" w:rsidRDefault="00740FD3" w:rsidP="00740FD3">
      <w:pPr>
        <w:rPr>
          <w:rFonts w:ascii="Arial" w:hAnsi="Arial" w:cs="Arial"/>
          <w:color w:val="0000FF"/>
          <w:szCs w:val="24"/>
        </w:rPr>
      </w:pPr>
    </w:p>
    <w:p w14:paraId="3D0CCFC4" w14:textId="33BB044B" w:rsidR="00740FD3" w:rsidRPr="00EB6523" w:rsidRDefault="0046694E" w:rsidP="00740FD3">
      <w:pPr>
        <w:ind w:right="-720"/>
        <w:rPr>
          <w:rFonts w:ascii="Arial" w:hAnsi="Arial" w:cs="Arial"/>
          <w:szCs w:val="24"/>
        </w:rPr>
      </w:pPr>
      <w:r>
        <w:rPr>
          <w:rFonts w:ascii="Arial" w:hAnsi="Arial" w:cs="Arial"/>
          <w:szCs w:val="24"/>
        </w:rPr>
        <w:t>John Swanson motioned to approve the May 2013 and June 2013 Board meeting minutes</w:t>
      </w:r>
      <w:r w:rsidR="00101309" w:rsidRPr="00EB6523">
        <w:rPr>
          <w:rFonts w:ascii="Arial" w:hAnsi="Arial" w:cs="Arial"/>
          <w:szCs w:val="24"/>
        </w:rPr>
        <w:t>.</w:t>
      </w:r>
      <w:r>
        <w:rPr>
          <w:rFonts w:ascii="Arial" w:hAnsi="Arial" w:cs="Arial"/>
          <w:szCs w:val="24"/>
        </w:rPr>
        <w:t xml:space="preserve"> Dona England-</w:t>
      </w:r>
      <w:proofErr w:type="spellStart"/>
      <w:r>
        <w:rPr>
          <w:rFonts w:ascii="Arial" w:hAnsi="Arial" w:cs="Arial"/>
          <w:szCs w:val="24"/>
        </w:rPr>
        <w:t>Afek</w:t>
      </w:r>
      <w:proofErr w:type="spellEnd"/>
      <w:r>
        <w:rPr>
          <w:rFonts w:ascii="Arial" w:hAnsi="Arial" w:cs="Arial"/>
          <w:szCs w:val="24"/>
        </w:rPr>
        <w:t xml:space="preserve"> seconded. Motion carried.</w:t>
      </w:r>
      <w:r w:rsidR="00101309" w:rsidRPr="00EB6523">
        <w:rPr>
          <w:rFonts w:ascii="Arial" w:hAnsi="Arial" w:cs="Arial"/>
          <w:szCs w:val="24"/>
        </w:rPr>
        <w:t xml:space="preserve"> </w:t>
      </w:r>
    </w:p>
    <w:p w14:paraId="2F8B75EF" w14:textId="77777777" w:rsidR="00740FD3" w:rsidRPr="00EB6523" w:rsidRDefault="00740FD3" w:rsidP="00740FD3">
      <w:pPr>
        <w:ind w:right="-720"/>
        <w:rPr>
          <w:rFonts w:ascii="Arial" w:hAnsi="Arial" w:cs="Arial"/>
          <w:b/>
          <w:szCs w:val="24"/>
        </w:rPr>
      </w:pPr>
    </w:p>
    <w:p w14:paraId="1438229A" w14:textId="77777777" w:rsidR="00101309" w:rsidRPr="00EB6523" w:rsidRDefault="00101309" w:rsidP="00740FD3">
      <w:pPr>
        <w:pStyle w:val="ListParagraph"/>
        <w:numPr>
          <w:ilvl w:val="0"/>
          <w:numId w:val="29"/>
        </w:numPr>
        <w:ind w:right="-720"/>
        <w:rPr>
          <w:rFonts w:ascii="Arial" w:hAnsi="Arial" w:cs="Arial"/>
          <w:sz w:val="24"/>
          <w:szCs w:val="24"/>
        </w:rPr>
      </w:pPr>
      <w:r w:rsidRPr="00EB6523">
        <w:rPr>
          <w:rFonts w:ascii="Arial" w:hAnsi="Arial" w:cs="Arial"/>
          <w:b/>
          <w:sz w:val="24"/>
          <w:szCs w:val="24"/>
        </w:rPr>
        <w:t>FINANCE COMMITTEE</w:t>
      </w:r>
    </w:p>
    <w:p w14:paraId="48941A14" w14:textId="77777777" w:rsidR="00101309" w:rsidRPr="00EB6523" w:rsidRDefault="00101309" w:rsidP="00101309">
      <w:pPr>
        <w:ind w:right="-720"/>
        <w:rPr>
          <w:rFonts w:ascii="Arial" w:hAnsi="Arial" w:cs="Arial"/>
          <w:szCs w:val="24"/>
        </w:rPr>
      </w:pPr>
    </w:p>
    <w:p w14:paraId="2E784588" w14:textId="3856F056" w:rsidR="0046694E" w:rsidRDefault="00101309" w:rsidP="00101309">
      <w:pPr>
        <w:ind w:right="-720"/>
        <w:rPr>
          <w:rFonts w:ascii="Arial" w:hAnsi="Arial" w:cs="Arial"/>
          <w:szCs w:val="24"/>
        </w:rPr>
      </w:pPr>
      <w:r w:rsidRPr="00EB6523">
        <w:rPr>
          <w:rFonts w:ascii="Arial" w:hAnsi="Arial" w:cs="Arial"/>
          <w:szCs w:val="24"/>
        </w:rPr>
        <w:t xml:space="preserve">Roy Cherry </w:t>
      </w:r>
      <w:r w:rsidR="0046694E">
        <w:rPr>
          <w:rFonts w:ascii="Arial" w:hAnsi="Arial" w:cs="Arial"/>
          <w:szCs w:val="24"/>
        </w:rPr>
        <w:t xml:space="preserve">reported on the June 2013 Finance Committee meeting. </w:t>
      </w:r>
      <w:proofErr w:type="gramStart"/>
      <w:r w:rsidR="0046694E">
        <w:rPr>
          <w:rFonts w:ascii="Arial" w:hAnsi="Arial" w:cs="Arial"/>
          <w:szCs w:val="24"/>
        </w:rPr>
        <w:t>Six month</w:t>
      </w:r>
      <w:proofErr w:type="gramEnd"/>
      <w:r w:rsidR="0046694E">
        <w:rPr>
          <w:rFonts w:ascii="Arial" w:hAnsi="Arial" w:cs="Arial"/>
          <w:szCs w:val="24"/>
        </w:rPr>
        <w:t xml:space="preserve"> financials will be presented to the Boar</w:t>
      </w:r>
      <w:r w:rsidR="00972541">
        <w:rPr>
          <w:rFonts w:ascii="Arial" w:hAnsi="Arial" w:cs="Arial"/>
          <w:szCs w:val="24"/>
        </w:rPr>
        <w:t xml:space="preserve">d at the August 2013 meeting. An RFI for a new investment company has </w:t>
      </w:r>
      <w:r w:rsidR="0046694E">
        <w:rPr>
          <w:rFonts w:ascii="Arial" w:hAnsi="Arial" w:cs="Arial"/>
          <w:szCs w:val="24"/>
        </w:rPr>
        <w:t>been sent</w:t>
      </w:r>
      <w:r w:rsidR="00972541">
        <w:rPr>
          <w:rFonts w:ascii="Arial" w:hAnsi="Arial" w:cs="Arial"/>
          <w:szCs w:val="24"/>
        </w:rPr>
        <w:t xml:space="preserve"> out</w:t>
      </w:r>
      <w:r w:rsidR="0046694E">
        <w:rPr>
          <w:rFonts w:ascii="Arial" w:hAnsi="Arial" w:cs="Arial"/>
          <w:szCs w:val="24"/>
        </w:rPr>
        <w:t xml:space="preserve">. Interviews </w:t>
      </w:r>
      <w:r w:rsidR="00972541">
        <w:rPr>
          <w:rFonts w:ascii="Arial" w:hAnsi="Arial" w:cs="Arial"/>
          <w:szCs w:val="24"/>
        </w:rPr>
        <w:t xml:space="preserve">with prospective investment companies </w:t>
      </w:r>
      <w:r w:rsidR="0046694E">
        <w:rPr>
          <w:rFonts w:ascii="Arial" w:hAnsi="Arial" w:cs="Arial"/>
          <w:szCs w:val="24"/>
        </w:rPr>
        <w:t xml:space="preserve">will be held in September. </w:t>
      </w:r>
    </w:p>
    <w:p w14:paraId="6C6A2963" w14:textId="77777777" w:rsidR="003E7D2D" w:rsidRPr="00EB6523" w:rsidRDefault="003E7D2D" w:rsidP="00101309">
      <w:pPr>
        <w:ind w:right="-720"/>
        <w:rPr>
          <w:rFonts w:ascii="Arial" w:hAnsi="Arial" w:cs="Arial"/>
          <w:szCs w:val="24"/>
        </w:rPr>
      </w:pPr>
    </w:p>
    <w:p w14:paraId="3FC2A763" w14:textId="2F885F3C" w:rsidR="003E7D2D" w:rsidRDefault="0046694E" w:rsidP="00101309">
      <w:pPr>
        <w:ind w:right="-720"/>
        <w:rPr>
          <w:rFonts w:ascii="Arial" w:hAnsi="Arial" w:cs="Arial"/>
          <w:szCs w:val="24"/>
        </w:rPr>
      </w:pPr>
      <w:r>
        <w:rPr>
          <w:rFonts w:ascii="Arial" w:hAnsi="Arial" w:cs="Arial"/>
          <w:szCs w:val="24"/>
        </w:rPr>
        <w:t>Tom Weaver</w:t>
      </w:r>
      <w:r w:rsidR="00A547DD" w:rsidRPr="00EB6523">
        <w:rPr>
          <w:rFonts w:ascii="Arial" w:hAnsi="Arial" w:cs="Arial"/>
          <w:szCs w:val="24"/>
        </w:rPr>
        <w:t xml:space="preserve"> reported </w:t>
      </w:r>
      <w:r>
        <w:rPr>
          <w:rFonts w:ascii="Arial" w:hAnsi="Arial" w:cs="Arial"/>
          <w:szCs w:val="24"/>
        </w:rPr>
        <w:t xml:space="preserve">on recommendations from the joint </w:t>
      </w:r>
      <w:r w:rsidR="003E7D2D" w:rsidRPr="00EB6523">
        <w:rPr>
          <w:rFonts w:ascii="Arial" w:hAnsi="Arial" w:cs="Arial"/>
          <w:szCs w:val="24"/>
        </w:rPr>
        <w:t>workgroup of the Finance and Membership Committee</w:t>
      </w:r>
      <w:r>
        <w:rPr>
          <w:rFonts w:ascii="Arial" w:hAnsi="Arial" w:cs="Arial"/>
          <w:szCs w:val="24"/>
        </w:rPr>
        <w:t>. A dues rebate of 5% for all members was presented to the Board.</w:t>
      </w:r>
      <w:r w:rsidR="003E7D2D" w:rsidRPr="00EB6523">
        <w:rPr>
          <w:rFonts w:ascii="Arial" w:hAnsi="Arial" w:cs="Arial"/>
          <w:szCs w:val="24"/>
        </w:rPr>
        <w:t xml:space="preserve"> </w:t>
      </w:r>
      <w:r>
        <w:rPr>
          <w:rFonts w:ascii="Arial" w:hAnsi="Arial" w:cs="Arial"/>
          <w:szCs w:val="24"/>
        </w:rPr>
        <w:t xml:space="preserve">Rebates </w:t>
      </w:r>
      <w:r w:rsidR="000525A6">
        <w:rPr>
          <w:rFonts w:ascii="Arial" w:hAnsi="Arial" w:cs="Arial"/>
          <w:szCs w:val="24"/>
        </w:rPr>
        <w:t>will</w:t>
      </w:r>
      <w:r>
        <w:rPr>
          <w:rFonts w:ascii="Arial" w:hAnsi="Arial" w:cs="Arial"/>
          <w:szCs w:val="24"/>
        </w:rPr>
        <w:t xml:space="preserve"> be offered as a check or apply to 2014 dues. Roy Cherry </w:t>
      </w:r>
      <w:r w:rsidR="00C94476">
        <w:rPr>
          <w:rFonts w:ascii="Arial" w:hAnsi="Arial" w:cs="Arial"/>
          <w:szCs w:val="24"/>
        </w:rPr>
        <w:t xml:space="preserve">motioned to approve. Tom Weaver seconded. Motion carried. </w:t>
      </w:r>
    </w:p>
    <w:p w14:paraId="59ED8363" w14:textId="77777777" w:rsidR="00C94476" w:rsidRDefault="00C94476" w:rsidP="00101309">
      <w:pPr>
        <w:ind w:right="-720"/>
        <w:rPr>
          <w:rFonts w:ascii="Arial" w:hAnsi="Arial" w:cs="Arial"/>
          <w:szCs w:val="24"/>
        </w:rPr>
      </w:pPr>
    </w:p>
    <w:p w14:paraId="07D65D96" w14:textId="7B2FBD5F" w:rsidR="00C94476" w:rsidRDefault="00505E10" w:rsidP="00101309">
      <w:pPr>
        <w:ind w:right="-720"/>
        <w:rPr>
          <w:rFonts w:ascii="Arial" w:hAnsi="Arial" w:cs="Arial"/>
          <w:szCs w:val="24"/>
        </w:rPr>
      </w:pPr>
      <w:r>
        <w:rPr>
          <w:rFonts w:ascii="Arial" w:hAnsi="Arial" w:cs="Arial"/>
          <w:szCs w:val="24"/>
        </w:rPr>
        <w:t>There will be f</w:t>
      </w:r>
      <w:r w:rsidR="00C94476">
        <w:rPr>
          <w:rFonts w:ascii="Arial" w:hAnsi="Arial" w:cs="Arial"/>
          <w:szCs w:val="24"/>
        </w:rPr>
        <w:t xml:space="preserve">urther dues discussion regarding </w:t>
      </w:r>
      <w:r w:rsidR="007F6FFA">
        <w:rPr>
          <w:rFonts w:ascii="Arial" w:hAnsi="Arial" w:cs="Arial"/>
          <w:szCs w:val="24"/>
        </w:rPr>
        <w:t>a revised</w:t>
      </w:r>
      <w:r w:rsidR="00C94476">
        <w:rPr>
          <w:rFonts w:ascii="Arial" w:hAnsi="Arial" w:cs="Arial"/>
          <w:szCs w:val="24"/>
        </w:rPr>
        <w:t xml:space="preserve"> dues structure and membership </w:t>
      </w:r>
      <w:r w:rsidR="007F6FFA">
        <w:rPr>
          <w:rFonts w:ascii="Arial" w:hAnsi="Arial" w:cs="Arial"/>
          <w:szCs w:val="24"/>
        </w:rPr>
        <w:t>strategy. Janice Hall</w:t>
      </w:r>
      <w:r w:rsidR="00C94476">
        <w:rPr>
          <w:rFonts w:ascii="Arial" w:hAnsi="Arial" w:cs="Arial"/>
          <w:szCs w:val="24"/>
        </w:rPr>
        <w:t xml:space="preserve"> appointed Roy Cherry and Tom Weaver to co-chair the Joint Finance/Membership Committee. Committee members appointed were Rich Johnson, Matt Ottiger, Gary Toth, and Dona England-</w:t>
      </w:r>
      <w:proofErr w:type="spellStart"/>
      <w:r w:rsidR="00C94476">
        <w:rPr>
          <w:rFonts w:ascii="Arial" w:hAnsi="Arial" w:cs="Arial"/>
          <w:szCs w:val="24"/>
        </w:rPr>
        <w:t>Efek</w:t>
      </w:r>
      <w:proofErr w:type="spellEnd"/>
      <w:r w:rsidR="00C94476">
        <w:rPr>
          <w:rFonts w:ascii="Arial" w:hAnsi="Arial" w:cs="Arial"/>
          <w:szCs w:val="24"/>
        </w:rPr>
        <w:t xml:space="preserve">. </w:t>
      </w:r>
    </w:p>
    <w:p w14:paraId="793D477E" w14:textId="77777777" w:rsidR="00C94476" w:rsidRDefault="00C94476" w:rsidP="00101309">
      <w:pPr>
        <w:ind w:right="-720"/>
        <w:rPr>
          <w:rFonts w:ascii="Arial" w:hAnsi="Arial" w:cs="Arial"/>
          <w:szCs w:val="24"/>
        </w:rPr>
      </w:pPr>
    </w:p>
    <w:p w14:paraId="1EFC4B0B" w14:textId="033A8694" w:rsidR="00DA0C36" w:rsidRDefault="00C94476" w:rsidP="00F140E4">
      <w:pPr>
        <w:ind w:right="-720"/>
        <w:rPr>
          <w:rFonts w:ascii="Arial" w:hAnsi="Arial" w:cs="Arial"/>
          <w:szCs w:val="24"/>
        </w:rPr>
      </w:pPr>
      <w:r>
        <w:rPr>
          <w:rFonts w:ascii="Arial" w:hAnsi="Arial" w:cs="Arial"/>
          <w:szCs w:val="24"/>
        </w:rPr>
        <w:t>Mark Davis report</w:t>
      </w:r>
      <w:r w:rsidR="00973D48">
        <w:rPr>
          <w:rFonts w:ascii="Arial" w:hAnsi="Arial" w:cs="Arial"/>
          <w:szCs w:val="24"/>
        </w:rPr>
        <w:t>ed on the outcomes of the OPRA l</w:t>
      </w:r>
      <w:r>
        <w:rPr>
          <w:rFonts w:ascii="Arial" w:hAnsi="Arial" w:cs="Arial"/>
          <w:szCs w:val="24"/>
        </w:rPr>
        <w:t xml:space="preserve">eadership </w:t>
      </w:r>
      <w:r w:rsidR="00973D48">
        <w:rPr>
          <w:rFonts w:ascii="Arial" w:hAnsi="Arial" w:cs="Arial"/>
          <w:szCs w:val="24"/>
        </w:rPr>
        <w:t>team retreat</w:t>
      </w:r>
      <w:r>
        <w:rPr>
          <w:rFonts w:ascii="Arial" w:hAnsi="Arial" w:cs="Arial"/>
          <w:szCs w:val="24"/>
        </w:rPr>
        <w:t xml:space="preserve">. </w:t>
      </w:r>
      <w:r w:rsidR="001A6C5F">
        <w:rPr>
          <w:rFonts w:ascii="Arial" w:hAnsi="Arial" w:cs="Arial"/>
          <w:szCs w:val="24"/>
        </w:rPr>
        <w:t xml:space="preserve">Some staff responsibilities were revised.  </w:t>
      </w:r>
      <w:r>
        <w:rPr>
          <w:rFonts w:ascii="Arial" w:hAnsi="Arial" w:cs="Arial"/>
          <w:szCs w:val="24"/>
        </w:rPr>
        <w:t>T</w:t>
      </w:r>
      <w:r w:rsidR="001A6C5F">
        <w:rPr>
          <w:rFonts w:ascii="Arial" w:hAnsi="Arial" w:cs="Arial"/>
          <w:szCs w:val="24"/>
        </w:rPr>
        <w:t>eri Derr</w:t>
      </w:r>
      <w:r w:rsidR="001B2757">
        <w:rPr>
          <w:rFonts w:ascii="Arial" w:hAnsi="Arial" w:cs="Arial"/>
          <w:szCs w:val="24"/>
        </w:rPr>
        <w:t>y will lead the waiver pilot</w:t>
      </w:r>
      <w:r w:rsidR="001A6C5F">
        <w:rPr>
          <w:rFonts w:ascii="Arial" w:hAnsi="Arial" w:cs="Arial"/>
          <w:szCs w:val="24"/>
        </w:rPr>
        <w:t xml:space="preserve">. Jeff Davis will </w:t>
      </w:r>
      <w:r>
        <w:rPr>
          <w:rFonts w:ascii="Arial" w:hAnsi="Arial" w:cs="Arial"/>
          <w:szCs w:val="24"/>
        </w:rPr>
        <w:t>lead on Membership.</w:t>
      </w:r>
    </w:p>
    <w:p w14:paraId="39B4A523" w14:textId="77777777" w:rsidR="00EB6523" w:rsidRPr="00EB6523" w:rsidRDefault="00EB6523" w:rsidP="00F140E4">
      <w:pPr>
        <w:ind w:right="-720"/>
        <w:contextualSpacing/>
        <w:rPr>
          <w:rFonts w:ascii="Arial" w:hAnsi="Arial" w:cs="Arial"/>
          <w:szCs w:val="24"/>
        </w:rPr>
      </w:pPr>
    </w:p>
    <w:p w14:paraId="4FD7BA6A" w14:textId="77777777" w:rsidR="00DA0C36" w:rsidRPr="00EB6523" w:rsidRDefault="00DA0C36" w:rsidP="00DA0C36">
      <w:pPr>
        <w:pStyle w:val="ListParagraph"/>
        <w:numPr>
          <w:ilvl w:val="0"/>
          <w:numId w:val="29"/>
        </w:numPr>
        <w:ind w:right="-720"/>
        <w:contextualSpacing/>
        <w:rPr>
          <w:rFonts w:ascii="Arial" w:hAnsi="Arial" w:cs="Arial"/>
          <w:b/>
          <w:sz w:val="24"/>
          <w:szCs w:val="24"/>
        </w:rPr>
      </w:pPr>
      <w:r w:rsidRPr="00EB6523">
        <w:rPr>
          <w:rFonts w:ascii="Arial" w:hAnsi="Arial" w:cs="Arial"/>
          <w:b/>
          <w:sz w:val="24"/>
          <w:szCs w:val="24"/>
        </w:rPr>
        <w:t>EFFICIENCIES AND SIMPLIFICATION</w:t>
      </w:r>
    </w:p>
    <w:p w14:paraId="2217510C" w14:textId="77777777" w:rsidR="00DA0C36" w:rsidRPr="00EB6523" w:rsidRDefault="00DA0C36" w:rsidP="00DA0C36">
      <w:pPr>
        <w:ind w:right="-720"/>
        <w:contextualSpacing/>
        <w:rPr>
          <w:rFonts w:ascii="Arial" w:hAnsi="Arial" w:cs="Arial"/>
          <w:szCs w:val="24"/>
        </w:rPr>
      </w:pPr>
    </w:p>
    <w:p w14:paraId="6FEA1EED" w14:textId="1329FE90" w:rsidR="00C94476" w:rsidRDefault="00701D90" w:rsidP="00DA0C36">
      <w:pPr>
        <w:ind w:right="-720"/>
        <w:contextualSpacing/>
        <w:rPr>
          <w:rFonts w:ascii="Arial" w:hAnsi="Arial" w:cs="Arial"/>
          <w:szCs w:val="24"/>
        </w:rPr>
      </w:pPr>
      <w:r w:rsidRPr="00EB6523">
        <w:rPr>
          <w:rFonts w:ascii="Arial" w:hAnsi="Arial" w:cs="Arial"/>
          <w:szCs w:val="24"/>
        </w:rPr>
        <w:t xml:space="preserve">Anita Allen reported </w:t>
      </w:r>
      <w:r w:rsidR="007770AA">
        <w:rPr>
          <w:rFonts w:ascii="Arial" w:hAnsi="Arial" w:cs="Arial"/>
          <w:szCs w:val="24"/>
        </w:rPr>
        <w:t xml:space="preserve">on Nursing QAs. Plans are to enter all nurses doing QAs into the system, and when complete, work on QA standardization will begin. Marti Adams reported that a QA conducted recently at CORE went well. </w:t>
      </w:r>
    </w:p>
    <w:p w14:paraId="31E2B8F1" w14:textId="77777777" w:rsidR="007770AA" w:rsidRDefault="007770AA" w:rsidP="00DA0C36">
      <w:pPr>
        <w:ind w:right="-720"/>
        <w:contextualSpacing/>
        <w:rPr>
          <w:rFonts w:ascii="Arial" w:hAnsi="Arial" w:cs="Arial"/>
          <w:szCs w:val="24"/>
        </w:rPr>
      </w:pPr>
    </w:p>
    <w:p w14:paraId="61DDC5F2" w14:textId="65E23A7E" w:rsidR="007770AA" w:rsidRDefault="007770AA" w:rsidP="00DA0C36">
      <w:pPr>
        <w:ind w:right="-720"/>
        <w:contextualSpacing/>
        <w:rPr>
          <w:rFonts w:ascii="Arial" w:hAnsi="Arial" w:cs="Arial"/>
          <w:szCs w:val="24"/>
        </w:rPr>
      </w:pPr>
      <w:r>
        <w:rPr>
          <w:rFonts w:ascii="Arial" w:hAnsi="Arial" w:cs="Arial"/>
          <w:szCs w:val="24"/>
        </w:rPr>
        <w:t xml:space="preserve">Anita Allen reported </w:t>
      </w:r>
      <w:r w:rsidR="00032F66">
        <w:rPr>
          <w:rFonts w:ascii="Arial" w:hAnsi="Arial" w:cs="Arial"/>
          <w:szCs w:val="24"/>
        </w:rPr>
        <w:t>on the streamlining of the</w:t>
      </w:r>
      <w:r>
        <w:rPr>
          <w:rFonts w:ascii="Arial" w:hAnsi="Arial" w:cs="Arial"/>
          <w:szCs w:val="24"/>
        </w:rPr>
        <w:t xml:space="preserve"> </w:t>
      </w:r>
      <w:r w:rsidR="00716ED4">
        <w:rPr>
          <w:rFonts w:ascii="Arial" w:hAnsi="Arial" w:cs="Arial"/>
          <w:szCs w:val="24"/>
        </w:rPr>
        <w:t xml:space="preserve">DODD Licensure and ODH </w:t>
      </w:r>
      <w:r>
        <w:rPr>
          <w:rFonts w:ascii="Arial" w:hAnsi="Arial" w:cs="Arial"/>
          <w:szCs w:val="24"/>
        </w:rPr>
        <w:t>joint review process</w:t>
      </w:r>
      <w:r w:rsidR="00716ED4">
        <w:rPr>
          <w:rFonts w:ascii="Arial" w:hAnsi="Arial" w:cs="Arial"/>
          <w:szCs w:val="24"/>
        </w:rPr>
        <w:t>.</w:t>
      </w:r>
      <w:r>
        <w:rPr>
          <w:rFonts w:ascii="Arial" w:hAnsi="Arial" w:cs="Arial"/>
          <w:szCs w:val="24"/>
        </w:rPr>
        <w:t xml:space="preserve"> </w:t>
      </w:r>
      <w:r w:rsidR="00E03FA9">
        <w:rPr>
          <w:rFonts w:ascii="Arial" w:hAnsi="Arial" w:cs="Arial"/>
          <w:szCs w:val="24"/>
        </w:rPr>
        <w:t xml:space="preserve"> The focus of OPRA’s advocacy is to impact the provider experience, making the provider’s experience more efficient.  There is concern that duplication will persist and the provider’s experience may not improve.  </w:t>
      </w:r>
      <w:r w:rsidR="00B1536E">
        <w:rPr>
          <w:rFonts w:ascii="Arial" w:hAnsi="Arial" w:cs="Arial"/>
          <w:szCs w:val="24"/>
        </w:rPr>
        <w:t>DODD would l</w:t>
      </w:r>
      <w:r w:rsidR="00E03FA9">
        <w:rPr>
          <w:rFonts w:ascii="Arial" w:hAnsi="Arial" w:cs="Arial"/>
          <w:szCs w:val="24"/>
        </w:rPr>
        <w:t>ike to begin piloting the new review processes</w:t>
      </w:r>
      <w:r w:rsidR="00B1536E">
        <w:rPr>
          <w:rFonts w:ascii="Arial" w:hAnsi="Arial" w:cs="Arial"/>
          <w:szCs w:val="24"/>
        </w:rPr>
        <w:t xml:space="preserve"> </w:t>
      </w:r>
      <w:r w:rsidR="00E03FA9">
        <w:rPr>
          <w:rFonts w:ascii="Arial" w:hAnsi="Arial" w:cs="Arial"/>
          <w:szCs w:val="24"/>
        </w:rPr>
        <w:t xml:space="preserve">in </w:t>
      </w:r>
      <w:r w:rsidR="00B1536E">
        <w:rPr>
          <w:rFonts w:ascii="Arial" w:hAnsi="Arial" w:cs="Arial"/>
          <w:szCs w:val="24"/>
        </w:rPr>
        <w:t>January 2014.</w:t>
      </w:r>
    </w:p>
    <w:p w14:paraId="0246A9D2" w14:textId="77777777" w:rsidR="00701D90" w:rsidRPr="00EB6523" w:rsidRDefault="00701D90" w:rsidP="00DA0C36">
      <w:pPr>
        <w:ind w:right="-720"/>
        <w:contextualSpacing/>
        <w:rPr>
          <w:rFonts w:ascii="Arial" w:hAnsi="Arial" w:cs="Arial"/>
          <w:szCs w:val="24"/>
        </w:rPr>
      </w:pPr>
    </w:p>
    <w:p w14:paraId="10C77054" w14:textId="472F5269" w:rsidR="001676FF" w:rsidRDefault="001676FF" w:rsidP="001676FF">
      <w:pPr>
        <w:rPr>
          <w:rFonts w:ascii="Arial" w:hAnsi="Arial" w:cs="Arial"/>
          <w:szCs w:val="24"/>
        </w:rPr>
      </w:pPr>
      <w:r w:rsidRPr="00EB6523">
        <w:rPr>
          <w:rFonts w:ascii="Arial" w:hAnsi="Arial" w:cs="Arial"/>
          <w:szCs w:val="24"/>
        </w:rPr>
        <w:t xml:space="preserve">Mark Davis </w:t>
      </w:r>
      <w:r w:rsidR="00D47DFD">
        <w:rPr>
          <w:rFonts w:ascii="Arial" w:hAnsi="Arial" w:cs="Arial"/>
          <w:szCs w:val="24"/>
        </w:rPr>
        <w:t xml:space="preserve">reported that the Partnership (OPRA, Superintendents and APSI) </w:t>
      </w:r>
      <w:proofErr w:type="gramStart"/>
      <w:r w:rsidR="00D47DFD">
        <w:rPr>
          <w:rFonts w:ascii="Arial" w:hAnsi="Arial" w:cs="Arial"/>
          <w:szCs w:val="24"/>
        </w:rPr>
        <w:t>will</w:t>
      </w:r>
      <w:proofErr w:type="gramEnd"/>
      <w:r w:rsidR="00D47DFD">
        <w:rPr>
          <w:rFonts w:ascii="Arial" w:hAnsi="Arial" w:cs="Arial"/>
          <w:szCs w:val="24"/>
        </w:rPr>
        <w:t xml:space="preserve"> begin to actively advocate for abbreviated reviews with county board accreditation and provider licensure.  Mark asked for </w:t>
      </w:r>
      <w:r w:rsidR="0027450E">
        <w:rPr>
          <w:rFonts w:ascii="Arial" w:hAnsi="Arial" w:cs="Arial"/>
          <w:szCs w:val="24"/>
        </w:rPr>
        <w:t xml:space="preserve">feedback from </w:t>
      </w:r>
      <w:r w:rsidR="00D47DFD">
        <w:rPr>
          <w:rFonts w:ascii="Arial" w:hAnsi="Arial" w:cs="Arial"/>
          <w:szCs w:val="24"/>
        </w:rPr>
        <w:t>any board member who has used the abbreviated review process for pro</w:t>
      </w:r>
      <w:r w:rsidR="0027450E">
        <w:rPr>
          <w:rFonts w:ascii="Arial" w:hAnsi="Arial" w:cs="Arial"/>
          <w:szCs w:val="24"/>
        </w:rPr>
        <w:t>vider certification</w:t>
      </w:r>
      <w:r w:rsidR="00D47DFD">
        <w:rPr>
          <w:rFonts w:ascii="Arial" w:hAnsi="Arial" w:cs="Arial"/>
          <w:szCs w:val="24"/>
        </w:rPr>
        <w:t>.</w:t>
      </w:r>
    </w:p>
    <w:p w14:paraId="1B5DD127" w14:textId="77777777" w:rsidR="009A0106" w:rsidRDefault="009A0106" w:rsidP="001676FF">
      <w:pPr>
        <w:rPr>
          <w:rFonts w:ascii="Arial" w:hAnsi="Arial" w:cs="Arial"/>
          <w:szCs w:val="24"/>
        </w:rPr>
      </w:pPr>
    </w:p>
    <w:p w14:paraId="792D866D" w14:textId="5AECE21E" w:rsidR="009A0106" w:rsidRDefault="009A0106" w:rsidP="001676FF">
      <w:pPr>
        <w:rPr>
          <w:rFonts w:ascii="Arial" w:hAnsi="Arial" w:cs="Arial"/>
          <w:szCs w:val="24"/>
        </w:rPr>
      </w:pPr>
      <w:r>
        <w:rPr>
          <w:rFonts w:ascii="Arial" w:hAnsi="Arial" w:cs="Arial"/>
          <w:szCs w:val="24"/>
        </w:rPr>
        <w:t xml:space="preserve">Jeff Davis reported that </w:t>
      </w:r>
      <w:r w:rsidR="00B04C11">
        <w:rPr>
          <w:rFonts w:ascii="Arial" w:hAnsi="Arial" w:cs="Arial"/>
          <w:szCs w:val="24"/>
        </w:rPr>
        <w:t xml:space="preserve">in a recent meeting with DODD, newly developed </w:t>
      </w:r>
      <w:r>
        <w:rPr>
          <w:rFonts w:ascii="Arial" w:hAnsi="Arial" w:cs="Arial"/>
          <w:szCs w:val="24"/>
        </w:rPr>
        <w:t xml:space="preserve">forms to accompany the </w:t>
      </w:r>
      <w:r w:rsidR="00B04C11">
        <w:rPr>
          <w:rFonts w:ascii="Arial" w:hAnsi="Arial" w:cs="Arial"/>
          <w:szCs w:val="24"/>
        </w:rPr>
        <w:t>new</w:t>
      </w:r>
      <w:r>
        <w:rPr>
          <w:rFonts w:ascii="Arial" w:hAnsi="Arial" w:cs="Arial"/>
          <w:szCs w:val="24"/>
        </w:rPr>
        <w:t xml:space="preserve"> MUI rule </w:t>
      </w:r>
      <w:r w:rsidR="00B04C11">
        <w:rPr>
          <w:rFonts w:ascii="Arial" w:hAnsi="Arial" w:cs="Arial"/>
          <w:szCs w:val="24"/>
        </w:rPr>
        <w:t>were reviewed. Mr. Davis reported that the forms</w:t>
      </w:r>
      <w:r>
        <w:rPr>
          <w:rFonts w:ascii="Arial" w:hAnsi="Arial" w:cs="Arial"/>
          <w:szCs w:val="24"/>
        </w:rPr>
        <w:t xml:space="preserve"> are </w:t>
      </w:r>
      <w:r w:rsidR="00B04C11">
        <w:rPr>
          <w:rFonts w:ascii="Arial" w:hAnsi="Arial" w:cs="Arial"/>
          <w:szCs w:val="24"/>
        </w:rPr>
        <w:t xml:space="preserve">lengthy and asked for volunteers to take a previous (closed) unscheduled hospitalization, use new forms, and report back regarding their use. Tom Weaver and Jamie Steele volunteered. </w:t>
      </w:r>
    </w:p>
    <w:p w14:paraId="4CAB6F11" w14:textId="77777777" w:rsidR="00B04C11" w:rsidRDefault="00B04C11" w:rsidP="001676FF">
      <w:pPr>
        <w:rPr>
          <w:rFonts w:ascii="Arial" w:hAnsi="Arial" w:cs="Arial"/>
          <w:szCs w:val="24"/>
        </w:rPr>
      </w:pPr>
    </w:p>
    <w:p w14:paraId="67D0B4AB" w14:textId="4B4E2CFC" w:rsidR="00B04C11" w:rsidRDefault="00B04C11" w:rsidP="001676FF">
      <w:pPr>
        <w:rPr>
          <w:rFonts w:ascii="Arial" w:hAnsi="Arial" w:cs="Arial"/>
          <w:szCs w:val="24"/>
        </w:rPr>
      </w:pPr>
      <w:r>
        <w:rPr>
          <w:rFonts w:ascii="Arial" w:hAnsi="Arial" w:cs="Arial"/>
          <w:szCs w:val="24"/>
        </w:rPr>
        <w:t xml:space="preserve">Anita Allen reported that DODD previously indicated that they would have a draft money management rule out in mid-July. At this time no rule has been submitted for review. </w:t>
      </w:r>
      <w:r w:rsidR="000E4DDE">
        <w:rPr>
          <w:rFonts w:ascii="Arial" w:hAnsi="Arial" w:cs="Arial"/>
          <w:szCs w:val="24"/>
        </w:rPr>
        <w:t>Anita</w:t>
      </w:r>
      <w:r>
        <w:rPr>
          <w:rFonts w:ascii="Arial" w:hAnsi="Arial" w:cs="Arial"/>
          <w:szCs w:val="24"/>
        </w:rPr>
        <w:t xml:space="preserve"> will forward to all when one is available.</w:t>
      </w:r>
    </w:p>
    <w:p w14:paraId="1F030523" w14:textId="77777777" w:rsidR="00B04C11" w:rsidRDefault="00B04C11" w:rsidP="001676FF">
      <w:pPr>
        <w:rPr>
          <w:rFonts w:ascii="Arial" w:hAnsi="Arial" w:cs="Arial"/>
          <w:szCs w:val="24"/>
        </w:rPr>
      </w:pPr>
    </w:p>
    <w:p w14:paraId="51E8D0AD" w14:textId="2C69A877" w:rsidR="00B04C11" w:rsidRPr="00EB6523" w:rsidRDefault="00B04C11" w:rsidP="001676FF">
      <w:pPr>
        <w:rPr>
          <w:rFonts w:ascii="Arial" w:hAnsi="Arial" w:cs="Arial"/>
          <w:szCs w:val="24"/>
        </w:rPr>
      </w:pPr>
      <w:r>
        <w:rPr>
          <w:rFonts w:ascii="Arial" w:hAnsi="Arial" w:cs="Arial"/>
          <w:szCs w:val="24"/>
        </w:rPr>
        <w:t>Jeff Davis provided an update on the status of the background check rule. Some confusion regarding hiring DSPs prior to the return of the final background</w:t>
      </w:r>
      <w:r w:rsidR="000E4DDE">
        <w:rPr>
          <w:rFonts w:ascii="Arial" w:hAnsi="Arial" w:cs="Arial"/>
          <w:szCs w:val="24"/>
        </w:rPr>
        <w:t xml:space="preserve"> check results exists. Jeff</w:t>
      </w:r>
      <w:r>
        <w:rPr>
          <w:rFonts w:ascii="Arial" w:hAnsi="Arial" w:cs="Arial"/>
          <w:szCs w:val="24"/>
        </w:rPr>
        <w:t xml:space="preserve"> will continue to monitor. </w:t>
      </w:r>
    </w:p>
    <w:p w14:paraId="65ABACDE" w14:textId="77777777" w:rsidR="001007A0" w:rsidRPr="00EB6523" w:rsidRDefault="001007A0" w:rsidP="00DA0C36">
      <w:pPr>
        <w:ind w:right="-720"/>
        <w:contextualSpacing/>
        <w:rPr>
          <w:rFonts w:ascii="Arial" w:hAnsi="Arial" w:cs="Arial"/>
          <w:szCs w:val="24"/>
        </w:rPr>
      </w:pPr>
    </w:p>
    <w:p w14:paraId="004D3338" w14:textId="318378C1" w:rsidR="00B04C11" w:rsidRDefault="001007A0" w:rsidP="00DA0C36">
      <w:pPr>
        <w:ind w:right="-720"/>
        <w:contextualSpacing/>
        <w:rPr>
          <w:rFonts w:ascii="Arial" w:hAnsi="Arial" w:cs="Arial"/>
          <w:szCs w:val="24"/>
        </w:rPr>
      </w:pPr>
      <w:r w:rsidRPr="00EB6523">
        <w:rPr>
          <w:rFonts w:ascii="Arial" w:hAnsi="Arial" w:cs="Arial"/>
          <w:szCs w:val="24"/>
        </w:rPr>
        <w:t xml:space="preserve">Anita Allen reported </w:t>
      </w:r>
      <w:r w:rsidR="00DB481F">
        <w:rPr>
          <w:rFonts w:ascii="Arial" w:hAnsi="Arial" w:cs="Arial"/>
          <w:szCs w:val="24"/>
        </w:rPr>
        <w:t xml:space="preserve">that the SSA and Program Management rule is currently being reviewed by the County Board Association. </w:t>
      </w:r>
    </w:p>
    <w:p w14:paraId="1BBC50B1" w14:textId="77777777" w:rsidR="00DB481F" w:rsidRDefault="00DB481F" w:rsidP="00DA0C36">
      <w:pPr>
        <w:ind w:right="-720"/>
        <w:contextualSpacing/>
        <w:rPr>
          <w:rFonts w:ascii="Arial" w:hAnsi="Arial" w:cs="Arial"/>
          <w:szCs w:val="24"/>
        </w:rPr>
      </w:pPr>
    </w:p>
    <w:p w14:paraId="22706235" w14:textId="2BC96F10" w:rsidR="00DB481F" w:rsidRDefault="00DB481F" w:rsidP="00DA0C36">
      <w:pPr>
        <w:ind w:right="-720"/>
        <w:contextualSpacing/>
        <w:rPr>
          <w:rFonts w:ascii="Arial" w:hAnsi="Arial" w:cs="Arial"/>
          <w:szCs w:val="24"/>
        </w:rPr>
      </w:pPr>
      <w:r>
        <w:rPr>
          <w:rFonts w:ascii="Arial" w:hAnsi="Arial" w:cs="Arial"/>
          <w:szCs w:val="24"/>
        </w:rPr>
        <w:t xml:space="preserve">Anita Allen reported that feedback received regarding the Behavior Support rule has been helpful. Data regarding county board interpretation vs. DODD’s more restrictive interpretation (in some cases) </w:t>
      </w:r>
      <w:r w:rsidR="000E4DDE">
        <w:rPr>
          <w:rFonts w:ascii="Arial" w:hAnsi="Arial" w:cs="Arial"/>
          <w:szCs w:val="24"/>
        </w:rPr>
        <w:t xml:space="preserve">has not been collected by DODD. </w:t>
      </w:r>
      <w:r>
        <w:rPr>
          <w:rFonts w:ascii="Arial" w:hAnsi="Arial" w:cs="Arial"/>
          <w:szCs w:val="24"/>
        </w:rPr>
        <w:t xml:space="preserve"> </w:t>
      </w:r>
    </w:p>
    <w:p w14:paraId="3A063FF1" w14:textId="77777777" w:rsidR="00656E2D" w:rsidRPr="00EB6523" w:rsidRDefault="00656E2D" w:rsidP="00DA0C36">
      <w:pPr>
        <w:ind w:right="-720"/>
        <w:contextualSpacing/>
        <w:rPr>
          <w:rFonts w:ascii="Arial" w:hAnsi="Arial" w:cs="Arial"/>
          <w:szCs w:val="24"/>
        </w:rPr>
      </w:pPr>
    </w:p>
    <w:p w14:paraId="1A44A257" w14:textId="38BC1575" w:rsidR="00B06C05" w:rsidRPr="00EB6523" w:rsidRDefault="00A4524F" w:rsidP="00B06C05">
      <w:pPr>
        <w:pStyle w:val="ListParagraph"/>
        <w:numPr>
          <w:ilvl w:val="0"/>
          <w:numId w:val="29"/>
        </w:numPr>
        <w:rPr>
          <w:rFonts w:ascii="Arial" w:hAnsi="Arial" w:cs="Arial"/>
          <w:b/>
          <w:sz w:val="24"/>
          <w:szCs w:val="24"/>
        </w:rPr>
      </w:pPr>
      <w:r w:rsidRPr="00EB6523">
        <w:rPr>
          <w:rFonts w:ascii="Arial" w:hAnsi="Arial" w:cs="Arial"/>
          <w:b/>
          <w:sz w:val="24"/>
          <w:szCs w:val="24"/>
        </w:rPr>
        <w:t>REIMBURSEMENT TRANSFORMATION FOR WORKFORCE SUSTAINABILITY</w:t>
      </w:r>
    </w:p>
    <w:p w14:paraId="56149090" w14:textId="77777777" w:rsidR="00B06C05" w:rsidRPr="00EB6523" w:rsidRDefault="00B06C05" w:rsidP="00B06C05">
      <w:pPr>
        <w:rPr>
          <w:rFonts w:ascii="Arial" w:hAnsi="Arial" w:cs="Arial"/>
          <w:b/>
          <w:szCs w:val="24"/>
        </w:rPr>
      </w:pPr>
    </w:p>
    <w:p w14:paraId="75B341D6" w14:textId="5ADE3431" w:rsidR="000E4DDE" w:rsidRDefault="00B22141" w:rsidP="000E4DDE">
      <w:pPr>
        <w:rPr>
          <w:rFonts w:ascii="Arial" w:hAnsi="Arial" w:cs="Arial"/>
          <w:szCs w:val="24"/>
        </w:rPr>
      </w:pPr>
      <w:r w:rsidRPr="00EB6523">
        <w:rPr>
          <w:rFonts w:ascii="Arial" w:hAnsi="Arial" w:cs="Arial"/>
          <w:szCs w:val="24"/>
        </w:rPr>
        <w:t xml:space="preserve">Teri Derry reported on the </w:t>
      </w:r>
      <w:r w:rsidR="00064C52" w:rsidRPr="00EB6523">
        <w:rPr>
          <w:rFonts w:ascii="Arial" w:hAnsi="Arial" w:cs="Arial"/>
          <w:szCs w:val="24"/>
        </w:rPr>
        <w:t>Waiver Reimbursement and Technology Pilot</w:t>
      </w:r>
      <w:r w:rsidRPr="00EB6523">
        <w:rPr>
          <w:rFonts w:ascii="Arial" w:hAnsi="Arial" w:cs="Arial"/>
          <w:szCs w:val="24"/>
        </w:rPr>
        <w:t>.</w:t>
      </w:r>
      <w:r w:rsidR="001D4664" w:rsidRPr="00EB6523">
        <w:rPr>
          <w:rFonts w:ascii="Arial" w:hAnsi="Arial" w:cs="Arial"/>
          <w:szCs w:val="24"/>
        </w:rPr>
        <w:t xml:space="preserve">  We are working through the scope of the project with the counties and state.  A meeting is scheduled for July 29</w:t>
      </w:r>
      <w:r w:rsidR="001D4664" w:rsidRPr="00EB6523">
        <w:rPr>
          <w:rFonts w:ascii="Arial" w:hAnsi="Arial" w:cs="Arial"/>
          <w:szCs w:val="24"/>
          <w:vertAlign w:val="superscript"/>
        </w:rPr>
        <w:t>th</w:t>
      </w:r>
      <w:r w:rsidR="001D4664" w:rsidRPr="00EB6523">
        <w:rPr>
          <w:rFonts w:ascii="Arial" w:hAnsi="Arial" w:cs="Arial"/>
          <w:szCs w:val="24"/>
        </w:rPr>
        <w:t xml:space="preserve"> </w:t>
      </w:r>
      <w:r w:rsidR="00145F13" w:rsidRPr="00EB6523">
        <w:rPr>
          <w:rFonts w:ascii="Arial" w:hAnsi="Arial" w:cs="Arial"/>
          <w:szCs w:val="24"/>
        </w:rPr>
        <w:t>at DODD with all parties in the pilot.</w:t>
      </w:r>
      <w:r w:rsidR="000E4DDE" w:rsidRPr="000E4DDE">
        <w:rPr>
          <w:rFonts w:ascii="Arial" w:hAnsi="Arial" w:cs="Arial"/>
          <w:szCs w:val="24"/>
        </w:rPr>
        <w:t xml:space="preserve"> </w:t>
      </w:r>
      <w:r w:rsidR="000E4DDE">
        <w:rPr>
          <w:rFonts w:ascii="Arial" w:hAnsi="Arial" w:cs="Arial"/>
          <w:szCs w:val="24"/>
        </w:rPr>
        <w:t>County Boards and providers are examining their participation in some, or all, of the pilot pieces (e.g. technology, weekly rate). Pros and cons of integration with other pilots such as the Imagine Project were discussed. The group continues to clarify goals and will develop an amended scope and goals at th</w:t>
      </w:r>
      <w:r w:rsidR="000F493B">
        <w:rPr>
          <w:rFonts w:ascii="Arial" w:hAnsi="Arial" w:cs="Arial"/>
          <w:szCs w:val="24"/>
        </w:rPr>
        <w:t>e next meeting</w:t>
      </w:r>
      <w:r w:rsidR="000E4DDE">
        <w:rPr>
          <w:rFonts w:ascii="Arial" w:hAnsi="Arial" w:cs="Arial"/>
          <w:szCs w:val="24"/>
        </w:rPr>
        <w:t>.</w:t>
      </w:r>
    </w:p>
    <w:p w14:paraId="133ACB7E" w14:textId="77777777" w:rsidR="00B06C05" w:rsidRDefault="00B06C05" w:rsidP="00B06C05">
      <w:pPr>
        <w:rPr>
          <w:rFonts w:ascii="Arial" w:hAnsi="Arial" w:cs="Arial"/>
          <w:b/>
          <w:szCs w:val="24"/>
        </w:rPr>
      </w:pPr>
    </w:p>
    <w:p w14:paraId="0A673750" w14:textId="2A99FFB5" w:rsidR="00E9267A" w:rsidRPr="00E9267A" w:rsidRDefault="00153C0B" w:rsidP="00B06C05">
      <w:pPr>
        <w:rPr>
          <w:rFonts w:ascii="Arial" w:hAnsi="Arial" w:cs="Arial"/>
          <w:szCs w:val="24"/>
        </w:rPr>
      </w:pPr>
      <w:r>
        <w:rPr>
          <w:rFonts w:ascii="Arial" w:hAnsi="Arial" w:cs="Arial"/>
          <w:szCs w:val="24"/>
        </w:rPr>
        <w:t xml:space="preserve">Mr. Davis reported that </w:t>
      </w:r>
      <w:r w:rsidR="00E9267A">
        <w:rPr>
          <w:rFonts w:ascii="Arial" w:hAnsi="Arial" w:cs="Arial"/>
          <w:szCs w:val="24"/>
        </w:rPr>
        <w:t xml:space="preserve">Medicaid Director McCarthy’s </w:t>
      </w:r>
      <w:r>
        <w:rPr>
          <w:rFonts w:ascii="Arial" w:hAnsi="Arial" w:cs="Arial"/>
          <w:szCs w:val="24"/>
        </w:rPr>
        <w:t xml:space="preserve">is planning to </w:t>
      </w:r>
      <w:r w:rsidR="00E9267A">
        <w:rPr>
          <w:rFonts w:ascii="Arial" w:hAnsi="Arial" w:cs="Arial"/>
          <w:szCs w:val="24"/>
        </w:rPr>
        <w:t>lo</w:t>
      </w:r>
      <w:r>
        <w:rPr>
          <w:rFonts w:ascii="Arial" w:hAnsi="Arial" w:cs="Arial"/>
          <w:szCs w:val="24"/>
        </w:rPr>
        <w:t>ok at the methodology</w:t>
      </w:r>
      <w:r w:rsidR="00E9267A">
        <w:rPr>
          <w:rFonts w:ascii="Arial" w:hAnsi="Arial" w:cs="Arial"/>
          <w:szCs w:val="24"/>
        </w:rPr>
        <w:t xml:space="preserve"> of how </w:t>
      </w:r>
      <w:r>
        <w:rPr>
          <w:rFonts w:ascii="Arial" w:hAnsi="Arial" w:cs="Arial"/>
          <w:szCs w:val="24"/>
        </w:rPr>
        <w:t xml:space="preserve">HCBS provider waiver </w:t>
      </w:r>
      <w:r w:rsidR="00E9267A">
        <w:rPr>
          <w:rFonts w:ascii="Arial" w:hAnsi="Arial" w:cs="Arial"/>
          <w:szCs w:val="24"/>
        </w:rPr>
        <w:t>rates are determined to ensure consistency across HCBS waivers.</w:t>
      </w:r>
      <w:r w:rsidR="00437B65">
        <w:rPr>
          <w:rFonts w:ascii="Arial" w:hAnsi="Arial" w:cs="Arial"/>
          <w:szCs w:val="24"/>
        </w:rPr>
        <w:t xml:space="preserve">  Some Advocates for Ohio’s Future members are meeting on August 1</w:t>
      </w:r>
      <w:r w:rsidR="00437B65" w:rsidRPr="00437B65">
        <w:rPr>
          <w:rFonts w:ascii="Arial" w:hAnsi="Arial" w:cs="Arial"/>
          <w:szCs w:val="24"/>
          <w:vertAlign w:val="superscript"/>
        </w:rPr>
        <w:t>st</w:t>
      </w:r>
      <w:r w:rsidR="00437B65">
        <w:rPr>
          <w:rFonts w:ascii="Arial" w:hAnsi="Arial" w:cs="Arial"/>
          <w:szCs w:val="24"/>
        </w:rPr>
        <w:t xml:space="preserve"> to discuss </w:t>
      </w:r>
      <w:r w:rsidR="006A427B">
        <w:rPr>
          <w:rFonts w:ascii="Arial" w:hAnsi="Arial" w:cs="Arial"/>
          <w:szCs w:val="24"/>
        </w:rPr>
        <w:t>possible strategies for</w:t>
      </w:r>
      <w:r w:rsidR="00437B65">
        <w:rPr>
          <w:rFonts w:ascii="Arial" w:hAnsi="Arial" w:cs="Arial"/>
          <w:szCs w:val="24"/>
        </w:rPr>
        <w:t xml:space="preserve"> this work.</w:t>
      </w:r>
    </w:p>
    <w:p w14:paraId="19CE7833" w14:textId="77777777" w:rsidR="007E1B21" w:rsidRDefault="007E1B21" w:rsidP="007E1B21">
      <w:pPr>
        <w:rPr>
          <w:rFonts w:ascii="Arial" w:hAnsi="Arial" w:cs="Arial"/>
          <w:szCs w:val="24"/>
        </w:rPr>
      </w:pPr>
    </w:p>
    <w:p w14:paraId="142991E3" w14:textId="77777777" w:rsidR="007E1B21" w:rsidRDefault="007E1B21" w:rsidP="007E1B21">
      <w:pPr>
        <w:rPr>
          <w:rFonts w:ascii="Arial" w:hAnsi="Arial" w:cs="Arial"/>
          <w:szCs w:val="24"/>
        </w:rPr>
      </w:pPr>
      <w:r>
        <w:rPr>
          <w:rFonts w:ascii="Arial" w:hAnsi="Arial" w:cs="Arial"/>
          <w:szCs w:val="24"/>
        </w:rPr>
        <w:t xml:space="preserve">Anita Allen reported that there was no update as of this date on the IAF, as we continue to anticipate DODD’s reconvening the workgroups. </w:t>
      </w:r>
    </w:p>
    <w:p w14:paraId="414E8E45" w14:textId="77777777" w:rsidR="006E0382" w:rsidRDefault="006E0382" w:rsidP="007E1B21">
      <w:pPr>
        <w:rPr>
          <w:rFonts w:ascii="Arial" w:hAnsi="Arial" w:cs="Arial"/>
          <w:szCs w:val="24"/>
        </w:rPr>
      </w:pPr>
    </w:p>
    <w:p w14:paraId="7DB4B9CA" w14:textId="07D523CE" w:rsidR="006E0382" w:rsidRDefault="006E0382" w:rsidP="007E1B21">
      <w:pPr>
        <w:rPr>
          <w:rFonts w:ascii="Arial" w:hAnsi="Arial" w:cs="Arial"/>
          <w:szCs w:val="24"/>
        </w:rPr>
      </w:pPr>
      <w:r>
        <w:rPr>
          <w:rFonts w:ascii="Arial" w:hAnsi="Arial" w:cs="Arial"/>
          <w:szCs w:val="24"/>
        </w:rPr>
        <w:t>Jeff Davis reported on the status of the distribution of the waiver increase.  The strategy is to get the money out as quickly as possible and to start with OSOC and transportation in the first year, then move to increasing the H/PC rate.</w:t>
      </w:r>
    </w:p>
    <w:p w14:paraId="352554C7" w14:textId="77777777" w:rsidR="0026353D" w:rsidRDefault="0026353D" w:rsidP="007E1B21">
      <w:pPr>
        <w:rPr>
          <w:rFonts w:ascii="Arial" w:hAnsi="Arial" w:cs="Arial"/>
          <w:szCs w:val="24"/>
        </w:rPr>
      </w:pPr>
    </w:p>
    <w:p w14:paraId="7432142E" w14:textId="77777777" w:rsidR="0026353D" w:rsidRDefault="0026353D" w:rsidP="007E1B21">
      <w:pPr>
        <w:rPr>
          <w:rFonts w:ascii="Arial" w:hAnsi="Arial" w:cs="Arial"/>
          <w:szCs w:val="24"/>
        </w:rPr>
      </w:pPr>
      <w:bookmarkStart w:id="0" w:name="_GoBack"/>
      <w:bookmarkEnd w:id="0"/>
    </w:p>
    <w:p w14:paraId="34C1BF2C" w14:textId="77777777" w:rsidR="00E9267A" w:rsidRPr="00EB6523" w:rsidRDefault="00E9267A" w:rsidP="00B06C05">
      <w:pPr>
        <w:rPr>
          <w:rFonts w:ascii="Arial" w:hAnsi="Arial" w:cs="Arial"/>
          <w:b/>
          <w:szCs w:val="24"/>
        </w:rPr>
      </w:pPr>
    </w:p>
    <w:p w14:paraId="1CCFD945" w14:textId="77777777" w:rsidR="00656E2D" w:rsidRPr="00EB6523" w:rsidRDefault="00656E2D" w:rsidP="00656E2D">
      <w:pPr>
        <w:pStyle w:val="ListParagraph"/>
        <w:numPr>
          <w:ilvl w:val="0"/>
          <w:numId w:val="29"/>
        </w:numPr>
        <w:ind w:right="-720"/>
        <w:contextualSpacing/>
        <w:rPr>
          <w:rFonts w:ascii="Arial" w:hAnsi="Arial" w:cs="Arial"/>
          <w:b/>
          <w:sz w:val="24"/>
          <w:szCs w:val="24"/>
        </w:rPr>
      </w:pPr>
      <w:r w:rsidRPr="00EB6523">
        <w:rPr>
          <w:rFonts w:ascii="Arial" w:hAnsi="Arial" w:cs="Arial"/>
          <w:b/>
          <w:sz w:val="24"/>
          <w:szCs w:val="24"/>
        </w:rPr>
        <w:t>FUTURE OPPORTUNITIES AND UNMET NEEDS</w:t>
      </w:r>
    </w:p>
    <w:p w14:paraId="71E5AF34" w14:textId="77777777" w:rsidR="00181404" w:rsidRDefault="00181404" w:rsidP="00656E2D">
      <w:pPr>
        <w:rPr>
          <w:rFonts w:ascii="Arial" w:hAnsi="Arial" w:cs="Arial"/>
          <w:szCs w:val="24"/>
        </w:rPr>
      </w:pPr>
    </w:p>
    <w:p w14:paraId="03CE4593" w14:textId="77777777" w:rsidR="00DB2A97" w:rsidRDefault="00DB2A97" w:rsidP="00656E2D">
      <w:pPr>
        <w:rPr>
          <w:rFonts w:ascii="Arial" w:hAnsi="Arial" w:cs="Arial"/>
          <w:szCs w:val="24"/>
        </w:rPr>
      </w:pPr>
    </w:p>
    <w:p w14:paraId="1B4FDADE" w14:textId="15416D6A" w:rsidR="00DB2A97" w:rsidRDefault="00DB2A97" w:rsidP="00656E2D">
      <w:pPr>
        <w:rPr>
          <w:rFonts w:ascii="Arial" w:hAnsi="Arial" w:cs="Arial"/>
          <w:szCs w:val="24"/>
        </w:rPr>
      </w:pPr>
      <w:r>
        <w:rPr>
          <w:rFonts w:ascii="Arial" w:hAnsi="Arial" w:cs="Arial"/>
          <w:szCs w:val="24"/>
        </w:rPr>
        <w:t>Teri Derry reported on Employment First. The group is currently working on new priorities. Copies of the rule revisions, extracting employment rule references from the current Adult Services</w:t>
      </w:r>
      <w:r w:rsidR="00501289">
        <w:rPr>
          <w:rFonts w:ascii="Arial" w:hAnsi="Arial" w:cs="Arial"/>
          <w:szCs w:val="24"/>
        </w:rPr>
        <w:t xml:space="preserve"> rule, were discussed. Teri</w:t>
      </w:r>
      <w:r>
        <w:rPr>
          <w:rFonts w:ascii="Arial" w:hAnsi="Arial" w:cs="Arial"/>
          <w:szCs w:val="24"/>
        </w:rPr>
        <w:t xml:space="preserve"> asked the Board to review and send feedback to her. </w:t>
      </w:r>
    </w:p>
    <w:p w14:paraId="5B75B6FC" w14:textId="77777777" w:rsidR="002442C7" w:rsidRDefault="002442C7" w:rsidP="00656E2D">
      <w:pPr>
        <w:rPr>
          <w:rFonts w:ascii="Arial" w:hAnsi="Arial" w:cs="Arial"/>
          <w:szCs w:val="24"/>
        </w:rPr>
      </w:pPr>
    </w:p>
    <w:p w14:paraId="47CDECA9" w14:textId="5A5ADD3A" w:rsidR="00656E2D" w:rsidRDefault="001020CA" w:rsidP="00656E2D">
      <w:pPr>
        <w:rPr>
          <w:rFonts w:ascii="Arial" w:hAnsi="Arial" w:cs="Arial"/>
          <w:szCs w:val="24"/>
        </w:rPr>
      </w:pPr>
      <w:r>
        <w:rPr>
          <w:rFonts w:ascii="Arial" w:hAnsi="Arial" w:cs="Arial"/>
          <w:szCs w:val="24"/>
        </w:rPr>
        <w:t xml:space="preserve">Mark Davis reported on Health Home project status. Matt Ottiger reported that Indiana was in development, but </w:t>
      </w:r>
      <w:r w:rsidR="000518CB">
        <w:rPr>
          <w:rFonts w:ascii="Arial" w:hAnsi="Arial" w:cs="Arial"/>
          <w:szCs w:val="24"/>
        </w:rPr>
        <w:t>not started yet</w:t>
      </w:r>
      <w:r>
        <w:rPr>
          <w:rFonts w:ascii="Arial" w:hAnsi="Arial" w:cs="Arial"/>
          <w:szCs w:val="24"/>
        </w:rPr>
        <w:t xml:space="preserve">. Next steps will </w:t>
      </w:r>
      <w:r w:rsidR="000518CB">
        <w:rPr>
          <w:rFonts w:ascii="Arial" w:hAnsi="Arial" w:cs="Arial"/>
          <w:szCs w:val="24"/>
        </w:rPr>
        <w:t>be to have a conversation with Directors Martin and McCarthy</w:t>
      </w:r>
      <w:r>
        <w:rPr>
          <w:rFonts w:ascii="Arial" w:hAnsi="Arial" w:cs="Arial"/>
          <w:szCs w:val="24"/>
        </w:rPr>
        <w:t xml:space="preserve">. Discussion of development of a health home for physical conditions is also occurring. </w:t>
      </w:r>
    </w:p>
    <w:p w14:paraId="40A7B637" w14:textId="77777777" w:rsidR="00C70267" w:rsidRPr="00EB6523" w:rsidRDefault="00C70267" w:rsidP="00C70267">
      <w:pPr>
        <w:rPr>
          <w:rFonts w:ascii="Arial" w:hAnsi="Arial" w:cs="Arial"/>
          <w:szCs w:val="24"/>
        </w:rPr>
      </w:pPr>
    </w:p>
    <w:p w14:paraId="7D063A9D" w14:textId="77777777" w:rsidR="00C70267" w:rsidRPr="00EB6523" w:rsidRDefault="00C70267" w:rsidP="00C70267">
      <w:pPr>
        <w:pStyle w:val="ListParagraph"/>
        <w:numPr>
          <w:ilvl w:val="0"/>
          <w:numId w:val="29"/>
        </w:numPr>
        <w:ind w:right="-720"/>
        <w:contextualSpacing/>
        <w:rPr>
          <w:rFonts w:ascii="Arial" w:hAnsi="Arial" w:cs="Arial"/>
          <w:b/>
          <w:sz w:val="24"/>
          <w:szCs w:val="24"/>
        </w:rPr>
      </w:pPr>
      <w:r w:rsidRPr="00EB6523">
        <w:rPr>
          <w:rFonts w:ascii="Arial" w:hAnsi="Arial" w:cs="Arial"/>
          <w:b/>
          <w:sz w:val="24"/>
          <w:szCs w:val="24"/>
        </w:rPr>
        <w:t>MEMBERSHIP AND MEMBER SERVICES</w:t>
      </w:r>
    </w:p>
    <w:p w14:paraId="58EAC244" w14:textId="77777777" w:rsidR="00C70267" w:rsidRPr="00EB6523" w:rsidRDefault="00C70267" w:rsidP="00656E2D">
      <w:pPr>
        <w:rPr>
          <w:rFonts w:ascii="Arial" w:hAnsi="Arial" w:cs="Arial"/>
          <w:szCs w:val="24"/>
        </w:rPr>
      </w:pPr>
    </w:p>
    <w:p w14:paraId="20B17BC5" w14:textId="189F679F" w:rsidR="00656E2D" w:rsidRDefault="001020CA" w:rsidP="00656E2D">
      <w:pPr>
        <w:rPr>
          <w:rFonts w:ascii="Arial" w:hAnsi="Arial" w:cs="Arial"/>
          <w:szCs w:val="24"/>
        </w:rPr>
      </w:pPr>
      <w:r>
        <w:rPr>
          <w:rFonts w:ascii="Arial" w:hAnsi="Arial" w:cs="Arial"/>
          <w:szCs w:val="24"/>
        </w:rPr>
        <w:t>Jeff Davis reported that start time for the Membership Committee meeting scheduled for August 13, 2013 at 10:00am has been changed to 11:00am.</w:t>
      </w:r>
    </w:p>
    <w:p w14:paraId="41023B0C" w14:textId="77777777" w:rsidR="001020CA" w:rsidRDefault="001020CA" w:rsidP="00656E2D">
      <w:pPr>
        <w:rPr>
          <w:rFonts w:ascii="Arial" w:hAnsi="Arial" w:cs="Arial"/>
          <w:szCs w:val="24"/>
        </w:rPr>
      </w:pPr>
    </w:p>
    <w:p w14:paraId="0DA015BA" w14:textId="516E364B" w:rsidR="001020CA" w:rsidRDefault="001020CA" w:rsidP="00656E2D">
      <w:pPr>
        <w:rPr>
          <w:rFonts w:ascii="Arial" w:hAnsi="Arial" w:cs="Arial"/>
          <w:szCs w:val="24"/>
        </w:rPr>
      </w:pPr>
      <w:r>
        <w:rPr>
          <w:rFonts w:ascii="Arial" w:hAnsi="Arial" w:cs="Arial"/>
          <w:szCs w:val="24"/>
        </w:rPr>
        <w:t xml:space="preserve">Teri Derry reported that there was no Conference Committee update. </w:t>
      </w:r>
    </w:p>
    <w:p w14:paraId="0C25BE28" w14:textId="77777777" w:rsidR="001020CA" w:rsidRDefault="001020CA" w:rsidP="00656E2D">
      <w:pPr>
        <w:rPr>
          <w:rFonts w:ascii="Arial" w:hAnsi="Arial" w:cs="Arial"/>
          <w:szCs w:val="24"/>
        </w:rPr>
      </w:pPr>
    </w:p>
    <w:p w14:paraId="1EFCAF05" w14:textId="106B95E5" w:rsidR="001020CA" w:rsidRDefault="001020CA" w:rsidP="00656E2D">
      <w:pPr>
        <w:rPr>
          <w:rFonts w:ascii="Arial" w:hAnsi="Arial" w:cs="Arial"/>
          <w:szCs w:val="24"/>
        </w:rPr>
      </w:pPr>
      <w:r>
        <w:rPr>
          <w:rFonts w:ascii="Arial" w:hAnsi="Arial" w:cs="Arial"/>
          <w:szCs w:val="24"/>
        </w:rPr>
        <w:t xml:space="preserve">Jeff Davis discussed the “Raise Your Voice” campaign. The tagline, “Leading the way for nearly 40 years” was discussed. </w:t>
      </w:r>
    </w:p>
    <w:p w14:paraId="1398D3E0" w14:textId="77777777" w:rsidR="00454B2E" w:rsidRPr="00EB6523" w:rsidRDefault="00454B2E" w:rsidP="005B0A92">
      <w:pPr>
        <w:rPr>
          <w:rFonts w:ascii="Arial" w:hAnsi="Arial" w:cs="Arial"/>
          <w:szCs w:val="24"/>
        </w:rPr>
      </w:pPr>
    </w:p>
    <w:p w14:paraId="6904F64D" w14:textId="1FF0B328" w:rsidR="00E81AED" w:rsidRPr="00EB6523" w:rsidRDefault="003C0A66" w:rsidP="005C3B25">
      <w:pPr>
        <w:rPr>
          <w:rFonts w:ascii="Arial" w:hAnsi="Arial" w:cs="Arial"/>
          <w:b/>
          <w:szCs w:val="24"/>
        </w:rPr>
      </w:pPr>
      <w:r w:rsidRPr="00EB6523">
        <w:rPr>
          <w:rFonts w:ascii="Arial" w:hAnsi="Arial" w:cs="Arial"/>
          <w:b/>
          <w:szCs w:val="24"/>
        </w:rPr>
        <w:t xml:space="preserve">X. </w:t>
      </w:r>
      <w:r w:rsidRPr="00EB6523">
        <w:rPr>
          <w:rFonts w:ascii="Arial" w:hAnsi="Arial" w:cs="Arial"/>
          <w:b/>
          <w:szCs w:val="24"/>
        </w:rPr>
        <w:tab/>
      </w:r>
      <w:r w:rsidR="00C560D9" w:rsidRPr="00EB6523">
        <w:rPr>
          <w:rFonts w:ascii="Arial" w:hAnsi="Arial" w:cs="Arial"/>
          <w:b/>
          <w:szCs w:val="24"/>
        </w:rPr>
        <w:t>OTHER</w:t>
      </w:r>
    </w:p>
    <w:p w14:paraId="7E69D9D3" w14:textId="77777777" w:rsidR="005C3B25" w:rsidRPr="00EB6523" w:rsidRDefault="005C3B25" w:rsidP="005C3B25">
      <w:pPr>
        <w:rPr>
          <w:rFonts w:ascii="Arial" w:hAnsi="Arial" w:cs="Arial"/>
          <w:b/>
          <w:szCs w:val="24"/>
        </w:rPr>
      </w:pPr>
    </w:p>
    <w:p w14:paraId="3DD660C0" w14:textId="7BB581D1" w:rsidR="005C3B25" w:rsidRDefault="001020CA" w:rsidP="005C3B25">
      <w:pPr>
        <w:rPr>
          <w:rFonts w:ascii="Arial" w:hAnsi="Arial" w:cs="Arial"/>
          <w:szCs w:val="24"/>
        </w:rPr>
      </w:pPr>
      <w:r>
        <w:rPr>
          <w:rFonts w:ascii="Arial" w:hAnsi="Arial" w:cs="Arial"/>
          <w:szCs w:val="24"/>
        </w:rPr>
        <w:t>Mark Davis reported that Governor Kasich issued a resolution dedicating the week of September 8</w:t>
      </w:r>
      <w:r w:rsidRPr="001020CA">
        <w:rPr>
          <w:rFonts w:ascii="Arial" w:hAnsi="Arial" w:cs="Arial"/>
          <w:szCs w:val="24"/>
          <w:vertAlign w:val="superscript"/>
        </w:rPr>
        <w:t>th</w:t>
      </w:r>
      <w:r>
        <w:rPr>
          <w:rFonts w:ascii="Arial" w:hAnsi="Arial" w:cs="Arial"/>
          <w:szCs w:val="24"/>
        </w:rPr>
        <w:t xml:space="preserve"> as DSP Recognition Week in Ohio. Efforts to </w:t>
      </w:r>
      <w:r w:rsidR="00C70267">
        <w:rPr>
          <w:rFonts w:ascii="Arial" w:hAnsi="Arial" w:cs="Arial"/>
          <w:szCs w:val="24"/>
        </w:rPr>
        <w:t xml:space="preserve">do the same </w:t>
      </w:r>
      <w:r w:rsidR="00A37442">
        <w:rPr>
          <w:rFonts w:ascii="Arial" w:hAnsi="Arial" w:cs="Arial"/>
          <w:szCs w:val="24"/>
        </w:rPr>
        <w:t>at the federal level</w:t>
      </w:r>
      <w:r w:rsidR="00C70267">
        <w:rPr>
          <w:rFonts w:ascii="Arial" w:hAnsi="Arial" w:cs="Arial"/>
          <w:szCs w:val="24"/>
        </w:rPr>
        <w:t xml:space="preserve"> </w:t>
      </w:r>
      <w:r w:rsidR="00A37442">
        <w:rPr>
          <w:rFonts w:ascii="Arial" w:hAnsi="Arial" w:cs="Arial"/>
          <w:szCs w:val="24"/>
        </w:rPr>
        <w:t>are</w:t>
      </w:r>
      <w:r w:rsidR="00C70267">
        <w:rPr>
          <w:rFonts w:ascii="Arial" w:hAnsi="Arial" w:cs="Arial"/>
          <w:szCs w:val="24"/>
        </w:rPr>
        <w:t xml:space="preserve"> underway.</w:t>
      </w:r>
      <w:r w:rsidR="00A37442">
        <w:rPr>
          <w:rFonts w:ascii="Arial" w:hAnsi="Arial" w:cs="Arial"/>
          <w:szCs w:val="24"/>
        </w:rPr>
        <w:t xml:space="preserve">  Senator Brown has agreed to cosponsor and Senator Portman is considering cosponsoring this resolution.</w:t>
      </w:r>
      <w:r w:rsidR="00C70267">
        <w:rPr>
          <w:rFonts w:ascii="Arial" w:hAnsi="Arial" w:cs="Arial"/>
          <w:szCs w:val="24"/>
        </w:rPr>
        <w:t xml:space="preserve"> </w:t>
      </w:r>
    </w:p>
    <w:p w14:paraId="53E665D8" w14:textId="77777777" w:rsidR="00C70267" w:rsidRDefault="00C70267" w:rsidP="005C3B25">
      <w:pPr>
        <w:rPr>
          <w:rFonts w:ascii="Arial" w:hAnsi="Arial" w:cs="Arial"/>
          <w:szCs w:val="24"/>
        </w:rPr>
      </w:pPr>
    </w:p>
    <w:p w14:paraId="48DDEF9A" w14:textId="1DA93AD8" w:rsidR="00C70267" w:rsidRPr="00EB6523" w:rsidRDefault="00C70267" w:rsidP="005C3B25">
      <w:pPr>
        <w:rPr>
          <w:rFonts w:ascii="Arial" w:hAnsi="Arial" w:cs="Arial"/>
          <w:szCs w:val="24"/>
        </w:rPr>
      </w:pPr>
      <w:r>
        <w:rPr>
          <w:rFonts w:ascii="Arial" w:hAnsi="Arial" w:cs="Arial"/>
          <w:szCs w:val="24"/>
        </w:rPr>
        <w:t xml:space="preserve">Steve </w:t>
      </w:r>
      <w:proofErr w:type="spellStart"/>
      <w:r>
        <w:rPr>
          <w:rFonts w:ascii="Arial" w:hAnsi="Arial" w:cs="Arial"/>
          <w:szCs w:val="24"/>
        </w:rPr>
        <w:t>McPeake</w:t>
      </w:r>
      <w:proofErr w:type="spellEnd"/>
      <w:r>
        <w:rPr>
          <w:rFonts w:ascii="Arial" w:hAnsi="Arial" w:cs="Arial"/>
          <w:szCs w:val="24"/>
        </w:rPr>
        <w:t xml:space="preserve"> reminded the Board that the OPRA|PAC Summer Golf Outing is scheduled August 5</w:t>
      </w:r>
      <w:r w:rsidRPr="00C70267">
        <w:rPr>
          <w:rFonts w:ascii="Arial" w:hAnsi="Arial" w:cs="Arial"/>
          <w:szCs w:val="24"/>
          <w:vertAlign w:val="superscript"/>
        </w:rPr>
        <w:t>th</w:t>
      </w:r>
      <w:r>
        <w:rPr>
          <w:rFonts w:ascii="Arial" w:hAnsi="Arial" w:cs="Arial"/>
          <w:szCs w:val="24"/>
        </w:rPr>
        <w:t xml:space="preserve"> at Madison Country Club in Madison Ohio. Gary Toth</w:t>
      </w:r>
      <w:r w:rsidR="00751B2C">
        <w:rPr>
          <w:rFonts w:ascii="Arial" w:hAnsi="Arial" w:cs="Arial"/>
          <w:szCs w:val="24"/>
        </w:rPr>
        <w:t xml:space="preserve"> will serve as host. Steve</w:t>
      </w:r>
      <w:r>
        <w:rPr>
          <w:rFonts w:ascii="Arial" w:hAnsi="Arial" w:cs="Arial"/>
          <w:szCs w:val="24"/>
        </w:rPr>
        <w:t xml:space="preserve"> urged all Board members to submit teams or sponsorships in an effort to support the </w:t>
      </w:r>
      <w:r w:rsidR="00751B2C">
        <w:rPr>
          <w:rFonts w:ascii="Arial" w:hAnsi="Arial" w:cs="Arial"/>
          <w:szCs w:val="24"/>
        </w:rPr>
        <w:t xml:space="preserve">OPRA </w:t>
      </w:r>
      <w:r>
        <w:rPr>
          <w:rFonts w:ascii="Arial" w:hAnsi="Arial" w:cs="Arial"/>
          <w:szCs w:val="24"/>
        </w:rPr>
        <w:t>PAC</w:t>
      </w:r>
      <w:r w:rsidR="00751B2C">
        <w:rPr>
          <w:rFonts w:ascii="Arial" w:hAnsi="Arial" w:cs="Arial"/>
          <w:szCs w:val="24"/>
        </w:rPr>
        <w:t>.</w:t>
      </w:r>
    </w:p>
    <w:p w14:paraId="644A6B35" w14:textId="77777777" w:rsidR="000548B8" w:rsidRPr="00EB6523" w:rsidRDefault="000548B8" w:rsidP="000548B8">
      <w:pPr>
        <w:rPr>
          <w:rFonts w:ascii="Arial" w:hAnsi="Arial" w:cs="Arial"/>
          <w:szCs w:val="24"/>
        </w:rPr>
      </w:pPr>
    </w:p>
    <w:p w14:paraId="15FFB8B5" w14:textId="0EA63989" w:rsidR="003C0A66" w:rsidRPr="00EB6523" w:rsidRDefault="00744F48" w:rsidP="000548B8">
      <w:pPr>
        <w:rPr>
          <w:rFonts w:ascii="Arial" w:hAnsi="Arial" w:cs="Arial"/>
          <w:b/>
          <w:szCs w:val="24"/>
        </w:rPr>
      </w:pPr>
      <w:r w:rsidRPr="00EB6523">
        <w:rPr>
          <w:rFonts w:ascii="Arial" w:hAnsi="Arial" w:cs="Arial"/>
          <w:b/>
          <w:szCs w:val="24"/>
        </w:rPr>
        <w:t>XI</w:t>
      </w:r>
      <w:r w:rsidR="00C560D9" w:rsidRPr="00EB6523">
        <w:rPr>
          <w:rFonts w:ascii="Arial" w:hAnsi="Arial" w:cs="Arial"/>
          <w:b/>
          <w:szCs w:val="24"/>
        </w:rPr>
        <w:t xml:space="preserve">. </w:t>
      </w:r>
      <w:r w:rsidR="00C560D9" w:rsidRPr="00EB6523">
        <w:rPr>
          <w:rFonts w:ascii="Arial" w:hAnsi="Arial" w:cs="Arial"/>
          <w:b/>
          <w:szCs w:val="24"/>
        </w:rPr>
        <w:tab/>
        <w:t>ADJOURNMENT</w:t>
      </w:r>
    </w:p>
    <w:p w14:paraId="0E5DB32D" w14:textId="77777777" w:rsidR="000548B8" w:rsidRPr="00EB6523" w:rsidRDefault="000548B8" w:rsidP="000548B8">
      <w:pPr>
        <w:rPr>
          <w:rFonts w:ascii="Arial" w:hAnsi="Arial" w:cs="Arial"/>
          <w:b/>
          <w:szCs w:val="24"/>
        </w:rPr>
      </w:pPr>
    </w:p>
    <w:p w14:paraId="3BAF7A66" w14:textId="2C565A9C" w:rsidR="000548B8" w:rsidRPr="00EB6523" w:rsidRDefault="00751B2C" w:rsidP="000548B8">
      <w:pPr>
        <w:rPr>
          <w:rFonts w:ascii="Arial" w:hAnsi="Arial" w:cs="Arial"/>
          <w:szCs w:val="24"/>
        </w:rPr>
      </w:pPr>
      <w:r>
        <w:rPr>
          <w:rFonts w:ascii="Arial" w:hAnsi="Arial" w:cs="Arial"/>
          <w:szCs w:val="24"/>
        </w:rPr>
        <w:t>Pat Colo</w:t>
      </w:r>
      <w:r w:rsidR="00C70267">
        <w:rPr>
          <w:rFonts w:ascii="Arial" w:hAnsi="Arial" w:cs="Arial"/>
          <w:szCs w:val="24"/>
        </w:rPr>
        <w:t>mbo</w:t>
      </w:r>
      <w:r w:rsidR="000548B8" w:rsidRPr="00EB6523">
        <w:rPr>
          <w:rFonts w:ascii="Arial" w:hAnsi="Arial" w:cs="Arial"/>
          <w:szCs w:val="24"/>
        </w:rPr>
        <w:t xml:space="preserve"> motioned to adjourn the meeting. </w:t>
      </w:r>
      <w:r w:rsidR="00C70267" w:rsidRPr="00C70267">
        <w:rPr>
          <w:rFonts w:ascii="Arial" w:hAnsi="Arial" w:cs="Arial"/>
          <w:szCs w:val="24"/>
          <w:highlight w:val="yellow"/>
        </w:rPr>
        <w:t>_________</w:t>
      </w:r>
      <w:r w:rsidR="000548B8" w:rsidRPr="00EB6523">
        <w:rPr>
          <w:rFonts w:ascii="Arial" w:hAnsi="Arial" w:cs="Arial"/>
          <w:szCs w:val="24"/>
        </w:rPr>
        <w:t xml:space="preserve"> seconded the motion. Janice H</w:t>
      </w:r>
      <w:r w:rsidR="00E81AED" w:rsidRPr="00EB6523">
        <w:rPr>
          <w:rFonts w:ascii="Arial" w:hAnsi="Arial" w:cs="Arial"/>
          <w:szCs w:val="24"/>
        </w:rPr>
        <w:t xml:space="preserve">all adjourned the meeting at </w:t>
      </w:r>
      <w:r w:rsidR="002E485A" w:rsidRPr="00EB6523">
        <w:rPr>
          <w:rFonts w:ascii="Arial" w:hAnsi="Arial" w:cs="Arial"/>
          <w:szCs w:val="24"/>
        </w:rPr>
        <w:t>1:</w:t>
      </w:r>
      <w:r w:rsidR="00C70267">
        <w:rPr>
          <w:rFonts w:ascii="Arial" w:hAnsi="Arial" w:cs="Arial"/>
          <w:szCs w:val="24"/>
        </w:rPr>
        <w:t>45</w:t>
      </w:r>
      <w:r w:rsidR="000548B8" w:rsidRPr="00EB6523">
        <w:rPr>
          <w:rFonts w:ascii="Arial" w:hAnsi="Arial" w:cs="Arial"/>
          <w:szCs w:val="24"/>
        </w:rPr>
        <w:t xml:space="preserve"> p.m.</w:t>
      </w:r>
    </w:p>
    <w:p w14:paraId="55F7659B" w14:textId="77777777" w:rsidR="000548B8" w:rsidRPr="00EB6523" w:rsidRDefault="000548B8" w:rsidP="000548B8">
      <w:pPr>
        <w:rPr>
          <w:rFonts w:ascii="Arial" w:hAnsi="Arial" w:cs="Arial"/>
          <w:szCs w:val="24"/>
        </w:rPr>
      </w:pPr>
    </w:p>
    <w:p w14:paraId="0F01E140" w14:textId="77777777" w:rsidR="000548B8" w:rsidRPr="00EB6523" w:rsidRDefault="000548B8" w:rsidP="000548B8">
      <w:pPr>
        <w:rPr>
          <w:rFonts w:ascii="Arial" w:hAnsi="Arial" w:cs="Arial"/>
          <w:szCs w:val="24"/>
        </w:rPr>
      </w:pPr>
      <w:r w:rsidRPr="00EB6523">
        <w:rPr>
          <w:rFonts w:ascii="Arial" w:hAnsi="Arial" w:cs="Arial"/>
          <w:szCs w:val="24"/>
        </w:rPr>
        <w:t>Respectfully Submitted,</w:t>
      </w:r>
    </w:p>
    <w:p w14:paraId="2FC58712" w14:textId="77777777" w:rsidR="00F46D2D" w:rsidRPr="00EB6523" w:rsidRDefault="00F46D2D" w:rsidP="000548B8">
      <w:pPr>
        <w:rPr>
          <w:rFonts w:ascii="Arial" w:hAnsi="Arial" w:cs="Arial"/>
          <w:szCs w:val="24"/>
        </w:rPr>
      </w:pPr>
    </w:p>
    <w:p w14:paraId="47DB9714" w14:textId="77777777" w:rsidR="00F46D2D" w:rsidRPr="00EB6523" w:rsidRDefault="00F46D2D" w:rsidP="000548B8">
      <w:pPr>
        <w:rPr>
          <w:rFonts w:ascii="Arial" w:hAnsi="Arial" w:cs="Arial"/>
          <w:szCs w:val="24"/>
        </w:rPr>
      </w:pPr>
    </w:p>
    <w:p w14:paraId="562B03FA" w14:textId="77777777" w:rsidR="000548B8" w:rsidRPr="00EB6523" w:rsidRDefault="000548B8" w:rsidP="000548B8">
      <w:pPr>
        <w:rPr>
          <w:rFonts w:ascii="Arial" w:hAnsi="Arial" w:cs="Arial"/>
          <w:szCs w:val="24"/>
        </w:rPr>
      </w:pPr>
      <w:r w:rsidRPr="00EB6523">
        <w:rPr>
          <w:rFonts w:ascii="Arial" w:hAnsi="Arial" w:cs="Arial"/>
          <w:szCs w:val="24"/>
        </w:rPr>
        <w:t xml:space="preserve">Robert </w:t>
      </w:r>
      <w:proofErr w:type="spellStart"/>
      <w:r w:rsidRPr="00EB6523">
        <w:rPr>
          <w:rFonts w:ascii="Arial" w:hAnsi="Arial" w:cs="Arial"/>
          <w:szCs w:val="24"/>
        </w:rPr>
        <w:t>Heinzerling</w:t>
      </w:r>
      <w:proofErr w:type="spellEnd"/>
      <w:r w:rsidRPr="00EB6523">
        <w:rPr>
          <w:rFonts w:ascii="Arial" w:hAnsi="Arial" w:cs="Arial"/>
          <w:szCs w:val="24"/>
        </w:rPr>
        <w:t>, Secretary</w:t>
      </w:r>
    </w:p>
    <w:p w14:paraId="4B4482B5" w14:textId="77777777" w:rsidR="00321ADB" w:rsidRPr="000548B8" w:rsidRDefault="00321ADB" w:rsidP="000548B8"/>
    <w:sectPr w:rsidR="00321ADB" w:rsidRPr="000548B8" w:rsidSect="007C4BCB">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E2F2F" w14:textId="77777777" w:rsidR="006E0382" w:rsidRDefault="006E0382">
      <w:r>
        <w:separator/>
      </w:r>
    </w:p>
  </w:endnote>
  <w:endnote w:type="continuationSeparator" w:id="0">
    <w:p w14:paraId="1CC6A0AC" w14:textId="77777777" w:rsidR="006E0382" w:rsidRDefault="006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609C5" w14:textId="77777777" w:rsidR="006E0382" w:rsidRDefault="006E0382">
      <w:r>
        <w:separator/>
      </w:r>
    </w:p>
  </w:footnote>
  <w:footnote w:type="continuationSeparator" w:id="0">
    <w:p w14:paraId="0ED7673A" w14:textId="77777777" w:rsidR="006E0382" w:rsidRDefault="006E03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A1D1" w14:textId="31BAC65C" w:rsidR="006E0382" w:rsidRDefault="006E0382"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July 24, 2013</w:t>
    </w:r>
  </w:p>
  <w:p w14:paraId="4CD7BD5F" w14:textId="77777777" w:rsidR="006E0382" w:rsidRDefault="006E0382"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64271" w14:textId="77777777" w:rsidR="006E0382" w:rsidRPr="00FC31B4" w:rsidRDefault="006E0382"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6166BCF6" wp14:editId="3D6C0B26">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034FA2F9" w14:textId="4A482152" w:rsidR="006E0382" w:rsidRPr="00FC31B4" w:rsidRDefault="006E0382"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July 24, 2013</w:t>
    </w:r>
  </w:p>
  <w:p w14:paraId="212BED98" w14:textId="77777777" w:rsidR="006E0382" w:rsidRPr="00FC31B4" w:rsidRDefault="006E0382"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14:paraId="2D46B079" w14:textId="77777777" w:rsidR="006E0382" w:rsidRPr="00FC31B4" w:rsidRDefault="006E0382" w:rsidP="00FC31B4">
    <w:pPr>
      <w:pStyle w:val="Header"/>
      <w:tabs>
        <w:tab w:val="clear" w:pos="8640"/>
        <w:tab w:val="right" w:pos="10260"/>
      </w:tabs>
      <w:jc w:val="right"/>
      <w:rPr>
        <w:rFonts w:asciiTheme="minorHAnsi" w:hAnsiTheme="minorHAnsi"/>
        <w:szCs w:val="24"/>
      </w:rPr>
    </w:pPr>
    <w:r>
      <w:rPr>
        <w:rFonts w:asciiTheme="minorHAnsi" w:hAnsiTheme="minorHAnsi"/>
        <w:szCs w:val="24"/>
      </w:rPr>
      <w:t>OPRA Office</w:t>
    </w:r>
  </w:p>
  <w:p w14:paraId="0BECCAAE" w14:textId="63ADAD2C" w:rsidR="006E0382" w:rsidRPr="00FC31B4" w:rsidRDefault="006E0382"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Janice Hall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B030F"/>
    <w:multiLevelType w:val="multilevel"/>
    <w:tmpl w:val="A09AC464"/>
    <w:lvl w:ilvl="0">
      <w:start w:val="1"/>
      <w:numFmt w:val="upperRoman"/>
      <w:lvlText w:val="%1."/>
      <w:lvlJc w:val="left"/>
      <w:pPr>
        <w:tabs>
          <w:tab w:val="num" w:pos="720"/>
        </w:tabs>
        <w:ind w:left="720" w:hanging="720"/>
      </w:pPr>
      <w:rPr>
        <w:rFonts w:hint="default"/>
        <w:b/>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7">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8">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9">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2">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3">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5">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6">
    <w:nsid w:val="370D3AF1"/>
    <w:multiLevelType w:val="hybridMultilevel"/>
    <w:tmpl w:val="E06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8">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1">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2">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4">
    <w:nsid w:val="4CE47CD5"/>
    <w:multiLevelType w:val="hybridMultilevel"/>
    <w:tmpl w:val="F6244A10"/>
    <w:lvl w:ilvl="0" w:tplc="0CAA4590">
      <w:start w:val="1"/>
      <w:numFmt w:val="upperRoman"/>
      <w:lvlText w:val="%1."/>
      <w:lvlJc w:val="left"/>
      <w:pPr>
        <w:tabs>
          <w:tab w:val="num" w:pos="720"/>
        </w:tabs>
        <w:ind w:left="720" w:hanging="720"/>
      </w:pPr>
      <w:rPr>
        <w:rFonts w:hint="default"/>
        <w:b/>
        <w:bCs/>
        <w:sz w:val="24"/>
        <w:szCs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4F577CFF"/>
    <w:multiLevelType w:val="hybridMultilevel"/>
    <w:tmpl w:val="13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7">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8">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0">
    <w:nsid w:val="77752780"/>
    <w:multiLevelType w:val="hybridMultilevel"/>
    <w:tmpl w:val="24F0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32"/>
  </w:num>
  <w:num w:numId="2">
    <w:abstractNumId w:val="15"/>
  </w:num>
  <w:num w:numId="3">
    <w:abstractNumId w:val="23"/>
  </w:num>
  <w:num w:numId="4">
    <w:abstractNumId w:val="17"/>
  </w:num>
  <w:num w:numId="5">
    <w:abstractNumId w:val="20"/>
  </w:num>
  <w:num w:numId="6">
    <w:abstractNumId w:val="19"/>
  </w:num>
  <w:num w:numId="7">
    <w:abstractNumId w:val="2"/>
  </w:num>
  <w:num w:numId="8">
    <w:abstractNumId w:val="11"/>
  </w:num>
  <w:num w:numId="9">
    <w:abstractNumId w:val="27"/>
  </w:num>
  <w:num w:numId="10">
    <w:abstractNumId w:val="14"/>
  </w:num>
  <w:num w:numId="11">
    <w:abstractNumId w:val="6"/>
  </w:num>
  <w:num w:numId="12">
    <w:abstractNumId w:val="29"/>
  </w:num>
  <w:num w:numId="13">
    <w:abstractNumId w:val="12"/>
  </w:num>
  <w:num w:numId="14">
    <w:abstractNumId w:val="0"/>
  </w:num>
  <w:num w:numId="15">
    <w:abstractNumId w:val="8"/>
  </w:num>
  <w:num w:numId="16">
    <w:abstractNumId w:val="26"/>
  </w:num>
  <w:num w:numId="17">
    <w:abstractNumId w:val="21"/>
  </w:num>
  <w:num w:numId="18">
    <w:abstractNumId w:val="7"/>
  </w:num>
  <w:num w:numId="19">
    <w:abstractNumId w:val="22"/>
  </w:num>
  <w:num w:numId="20">
    <w:abstractNumId w:val="13"/>
  </w:num>
  <w:num w:numId="21">
    <w:abstractNumId w:val="18"/>
  </w:num>
  <w:num w:numId="22">
    <w:abstractNumId w:val="3"/>
  </w:num>
  <w:num w:numId="23">
    <w:abstractNumId w:val="31"/>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8"/>
  </w:num>
  <w:num w:numId="27">
    <w:abstractNumId w:val="4"/>
  </w:num>
  <w:num w:numId="28">
    <w:abstractNumId w:val="9"/>
  </w:num>
  <w:num w:numId="29">
    <w:abstractNumId w:val="24"/>
  </w:num>
  <w:num w:numId="30">
    <w:abstractNumId w:val="16"/>
  </w:num>
  <w:num w:numId="31">
    <w:abstractNumId w:val="25"/>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9"/>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2557B"/>
    <w:rsid w:val="000314C7"/>
    <w:rsid w:val="00032F66"/>
    <w:rsid w:val="000518CB"/>
    <w:rsid w:val="000525A6"/>
    <w:rsid w:val="000548B8"/>
    <w:rsid w:val="00064C52"/>
    <w:rsid w:val="00067DE9"/>
    <w:rsid w:val="0007015B"/>
    <w:rsid w:val="00072387"/>
    <w:rsid w:val="000748D0"/>
    <w:rsid w:val="00075513"/>
    <w:rsid w:val="000822A6"/>
    <w:rsid w:val="000A3977"/>
    <w:rsid w:val="000A7412"/>
    <w:rsid w:val="000B700F"/>
    <w:rsid w:val="000C0547"/>
    <w:rsid w:val="000C22F9"/>
    <w:rsid w:val="000D04CE"/>
    <w:rsid w:val="000D5B78"/>
    <w:rsid w:val="000E2A7B"/>
    <w:rsid w:val="000E4DDE"/>
    <w:rsid w:val="000E5706"/>
    <w:rsid w:val="000F493B"/>
    <w:rsid w:val="000F72A5"/>
    <w:rsid w:val="001007A0"/>
    <w:rsid w:val="00101309"/>
    <w:rsid w:val="001020CA"/>
    <w:rsid w:val="00107519"/>
    <w:rsid w:val="001320CD"/>
    <w:rsid w:val="00145F13"/>
    <w:rsid w:val="00146050"/>
    <w:rsid w:val="00146887"/>
    <w:rsid w:val="00153C0B"/>
    <w:rsid w:val="001676FF"/>
    <w:rsid w:val="001802A9"/>
    <w:rsid w:val="00181404"/>
    <w:rsid w:val="001940A7"/>
    <w:rsid w:val="001A6C5F"/>
    <w:rsid w:val="001B2757"/>
    <w:rsid w:val="001D4664"/>
    <w:rsid w:val="001D78F7"/>
    <w:rsid w:val="0020246C"/>
    <w:rsid w:val="002442C7"/>
    <w:rsid w:val="00251CB0"/>
    <w:rsid w:val="002578BF"/>
    <w:rsid w:val="002623B4"/>
    <w:rsid w:val="002628C0"/>
    <w:rsid w:val="0026353D"/>
    <w:rsid w:val="002713E7"/>
    <w:rsid w:val="0027450E"/>
    <w:rsid w:val="0029344A"/>
    <w:rsid w:val="002A63A2"/>
    <w:rsid w:val="002B1C6B"/>
    <w:rsid w:val="002C38F5"/>
    <w:rsid w:val="002E319B"/>
    <w:rsid w:val="002E485A"/>
    <w:rsid w:val="002F6778"/>
    <w:rsid w:val="0030660D"/>
    <w:rsid w:val="00307DFC"/>
    <w:rsid w:val="0031396E"/>
    <w:rsid w:val="00321ADB"/>
    <w:rsid w:val="00325A53"/>
    <w:rsid w:val="0035133E"/>
    <w:rsid w:val="003530D7"/>
    <w:rsid w:val="003720E1"/>
    <w:rsid w:val="003B4B04"/>
    <w:rsid w:val="003C0A66"/>
    <w:rsid w:val="003C7C23"/>
    <w:rsid w:val="003E11C2"/>
    <w:rsid w:val="003E5B97"/>
    <w:rsid w:val="003E7731"/>
    <w:rsid w:val="003E7D2D"/>
    <w:rsid w:val="003F1808"/>
    <w:rsid w:val="00414CD0"/>
    <w:rsid w:val="00432CAD"/>
    <w:rsid w:val="00437B65"/>
    <w:rsid w:val="00443D58"/>
    <w:rsid w:val="00447ABC"/>
    <w:rsid w:val="00454B2E"/>
    <w:rsid w:val="004566B0"/>
    <w:rsid w:val="00457DBD"/>
    <w:rsid w:val="00460589"/>
    <w:rsid w:val="0046694E"/>
    <w:rsid w:val="004848F3"/>
    <w:rsid w:val="00485992"/>
    <w:rsid w:val="004B57DD"/>
    <w:rsid w:val="004B7907"/>
    <w:rsid w:val="004D20CB"/>
    <w:rsid w:val="004D3A29"/>
    <w:rsid w:val="004E6E53"/>
    <w:rsid w:val="00501289"/>
    <w:rsid w:val="00505E10"/>
    <w:rsid w:val="00514DAB"/>
    <w:rsid w:val="0053343D"/>
    <w:rsid w:val="00534713"/>
    <w:rsid w:val="00544BE1"/>
    <w:rsid w:val="00556A22"/>
    <w:rsid w:val="00563A9D"/>
    <w:rsid w:val="00574A9B"/>
    <w:rsid w:val="00574EBB"/>
    <w:rsid w:val="005B0A92"/>
    <w:rsid w:val="005C3B25"/>
    <w:rsid w:val="005C3EBE"/>
    <w:rsid w:val="005D2A77"/>
    <w:rsid w:val="005E3939"/>
    <w:rsid w:val="005F19D6"/>
    <w:rsid w:val="00601C54"/>
    <w:rsid w:val="0061565B"/>
    <w:rsid w:val="00623901"/>
    <w:rsid w:val="006420EC"/>
    <w:rsid w:val="006427C5"/>
    <w:rsid w:val="006463E8"/>
    <w:rsid w:val="00656E2D"/>
    <w:rsid w:val="00657287"/>
    <w:rsid w:val="006652E8"/>
    <w:rsid w:val="006718A0"/>
    <w:rsid w:val="00676859"/>
    <w:rsid w:val="006A0E81"/>
    <w:rsid w:val="006A427B"/>
    <w:rsid w:val="006B1B75"/>
    <w:rsid w:val="006B5089"/>
    <w:rsid w:val="006C00F0"/>
    <w:rsid w:val="006E0382"/>
    <w:rsid w:val="006E7B08"/>
    <w:rsid w:val="006F517B"/>
    <w:rsid w:val="00701D90"/>
    <w:rsid w:val="00706FDC"/>
    <w:rsid w:val="00714FF1"/>
    <w:rsid w:val="00716ED4"/>
    <w:rsid w:val="00720E52"/>
    <w:rsid w:val="00740FD3"/>
    <w:rsid w:val="00741882"/>
    <w:rsid w:val="00744F48"/>
    <w:rsid w:val="00745AC1"/>
    <w:rsid w:val="00751B2C"/>
    <w:rsid w:val="0075343B"/>
    <w:rsid w:val="007651A3"/>
    <w:rsid w:val="00770884"/>
    <w:rsid w:val="007770AA"/>
    <w:rsid w:val="007813C6"/>
    <w:rsid w:val="007B7A5F"/>
    <w:rsid w:val="007C2A52"/>
    <w:rsid w:val="007C3E9F"/>
    <w:rsid w:val="007C4BCB"/>
    <w:rsid w:val="007D4E8A"/>
    <w:rsid w:val="007D6B74"/>
    <w:rsid w:val="007E08FB"/>
    <w:rsid w:val="007E1B21"/>
    <w:rsid w:val="007F2951"/>
    <w:rsid w:val="007F6FFA"/>
    <w:rsid w:val="00813043"/>
    <w:rsid w:val="0082143F"/>
    <w:rsid w:val="00821C76"/>
    <w:rsid w:val="00826ACB"/>
    <w:rsid w:val="00827130"/>
    <w:rsid w:val="0082728E"/>
    <w:rsid w:val="00827B5F"/>
    <w:rsid w:val="00835E01"/>
    <w:rsid w:val="00844AFF"/>
    <w:rsid w:val="008628AA"/>
    <w:rsid w:val="00884914"/>
    <w:rsid w:val="008C1A01"/>
    <w:rsid w:val="008C3E06"/>
    <w:rsid w:val="008D2506"/>
    <w:rsid w:val="008D4D51"/>
    <w:rsid w:val="008E78BC"/>
    <w:rsid w:val="008F0255"/>
    <w:rsid w:val="00915C2C"/>
    <w:rsid w:val="00921CC5"/>
    <w:rsid w:val="00932339"/>
    <w:rsid w:val="00947352"/>
    <w:rsid w:val="009624BD"/>
    <w:rsid w:val="00965262"/>
    <w:rsid w:val="009708F4"/>
    <w:rsid w:val="00972541"/>
    <w:rsid w:val="00973D48"/>
    <w:rsid w:val="0099247F"/>
    <w:rsid w:val="00997A92"/>
    <w:rsid w:val="009A0106"/>
    <w:rsid w:val="009B33AE"/>
    <w:rsid w:val="009B77C4"/>
    <w:rsid w:val="009D5FF1"/>
    <w:rsid w:val="009E1841"/>
    <w:rsid w:val="00A020DA"/>
    <w:rsid w:val="00A37442"/>
    <w:rsid w:val="00A4524F"/>
    <w:rsid w:val="00A547DD"/>
    <w:rsid w:val="00A57257"/>
    <w:rsid w:val="00A60983"/>
    <w:rsid w:val="00A60C9D"/>
    <w:rsid w:val="00A71610"/>
    <w:rsid w:val="00A845BC"/>
    <w:rsid w:val="00A97ACC"/>
    <w:rsid w:val="00A97FDA"/>
    <w:rsid w:val="00AC11C9"/>
    <w:rsid w:val="00AC270C"/>
    <w:rsid w:val="00AE3CBE"/>
    <w:rsid w:val="00AE536B"/>
    <w:rsid w:val="00B04C11"/>
    <w:rsid w:val="00B06C05"/>
    <w:rsid w:val="00B1536E"/>
    <w:rsid w:val="00B22141"/>
    <w:rsid w:val="00B30BF7"/>
    <w:rsid w:val="00B338A9"/>
    <w:rsid w:val="00B44F73"/>
    <w:rsid w:val="00B64C98"/>
    <w:rsid w:val="00B7702E"/>
    <w:rsid w:val="00B94929"/>
    <w:rsid w:val="00B97EFB"/>
    <w:rsid w:val="00BB622C"/>
    <w:rsid w:val="00C046EC"/>
    <w:rsid w:val="00C341A8"/>
    <w:rsid w:val="00C560D9"/>
    <w:rsid w:val="00C70267"/>
    <w:rsid w:val="00C77961"/>
    <w:rsid w:val="00C94476"/>
    <w:rsid w:val="00CD2FF7"/>
    <w:rsid w:val="00CE6B96"/>
    <w:rsid w:val="00CF3B0F"/>
    <w:rsid w:val="00CF3E3F"/>
    <w:rsid w:val="00D1694B"/>
    <w:rsid w:val="00D47DFD"/>
    <w:rsid w:val="00DA0C36"/>
    <w:rsid w:val="00DA2150"/>
    <w:rsid w:val="00DB2A97"/>
    <w:rsid w:val="00DB481F"/>
    <w:rsid w:val="00DB4C6A"/>
    <w:rsid w:val="00DD1015"/>
    <w:rsid w:val="00DD54EB"/>
    <w:rsid w:val="00DD6495"/>
    <w:rsid w:val="00DE1520"/>
    <w:rsid w:val="00E03FA9"/>
    <w:rsid w:val="00E10002"/>
    <w:rsid w:val="00E14A2B"/>
    <w:rsid w:val="00E31D75"/>
    <w:rsid w:val="00E4117A"/>
    <w:rsid w:val="00E51099"/>
    <w:rsid w:val="00E66641"/>
    <w:rsid w:val="00E67912"/>
    <w:rsid w:val="00E81AED"/>
    <w:rsid w:val="00E9267A"/>
    <w:rsid w:val="00E94F14"/>
    <w:rsid w:val="00EA04E6"/>
    <w:rsid w:val="00EB43B5"/>
    <w:rsid w:val="00EB6523"/>
    <w:rsid w:val="00EB73CC"/>
    <w:rsid w:val="00EC0421"/>
    <w:rsid w:val="00F06B73"/>
    <w:rsid w:val="00F07972"/>
    <w:rsid w:val="00F10802"/>
    <w:rsid w:val="00F140E4"/>
    <w:rsid w:val="00F22418"/>
    <w:rsid w:val="00F26E43"/>
    <w:rsid w:val="00F43196"/>
    <w:rsid w:val="00F46D2D"/>
    <w:rsid w:val="00F64FBA"/>
    <w:rsid w:val="00F80A8F"/>
    <w:rsid w:val="00F87B13"/>
    <w:rsid w:val="00FB3C25"/>
    <w:rsid w:val="00FB59C4"/>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B4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BEC6-65E2-B848-851D-F931D351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1101</Words>
  <Characters>5958</Characters>
  <Application>Microsoft Macintosh Word</Application>
  <DocSecurity>0</DocSecurity>
  <Lines>138</Lines>
  <Paragraphs>46</Paragraphs>
  <ScaleCrop>false</ScaleCrop>
  <HeadingPairs>
    <vt:vector size="2" baseType="variant">
      <vt:variant>
        <vt:lpstr>Title</vt:lpstr>
      </vt:variant>
      <vt:variant>
        <vt:i4>1</vt:i4>
      </vt:variant>
    </vt:vector>
  </HeadingPairs>
  <TitlesOfParts>
    <vt:vector size="1" baseType="lpstr">
      <vt:lpstr>Tutorial Evaluation</vt:lpstr>
    </vt:vector>
  </TitlesOfParts>
  <Company>O'Reilly &amp; Associates</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creator>Lisa Hamilton</dc:creator>
  <cp:lastModifiedBy>Mark Davis</cp:lastModifiedBy>
  <cp:revision>32</cp:revision>
  <cp:lastPrinted>2013-08-26T15:50:00Z</cp:lastPrinted>
  <dcterms:created xsi:type="dcterms:W3CDTF">2013-08-26T02:00:00Z</dcterms:created>
  <dcterms:modified xsi:type="dcterms:W3CDTF">2013-08-26T15:51:00Z</dcterms:modified>
</cp:coreProperties>
</file>