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72BE" w14:textId="3A51ABF4" w:rsidR="000548B8" w:rsidRPr="00D13C95" w:rsidRDefault="004C1067" w:rsidP="00D13C95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>Call to Order</w:t>
      </w:r>
    </w:p>
    <w:p w14:paraId="6BDD485F" w14:textId="7EF69ADF" w:rsidR="00896CFF" w:rsidRPr="00D13C95" w:rsidRDefault="00DC3332" w:rsidP="00896CFF">
      <w:pPr>
        <w:pStyle w:val="PlainText"/>
        <w:ind w:left="450" w:right="-18"/>
        <w:jc w:val="both"/>
        <w:rPr>
          <w:sz w:val="24"/>
          <w:szCs w:val="24"/>
        </w:rPr>
      </w:pPr>
      <w:r w:rsidRPr="00D13C95">
        <w:rPr>
          <w:rFonts w:cs="Arial"/>
          <w:sz w:val="24"/>
          <w:szCs w:val="24"/>
        </w:rPr>
        <w:t xml:space="preserve">Tom Weaver President, called the meeting to order at </w:t>
      </w:r>
      <w:r w:rsidR="00832ACF">
        <w:rPr>
          <w:rFonts w:cs="Arial"/>
          <w:sz w:val="24"/>
          <w:szCs w:val="24"/>
        </w:rPr>
        <w:t>10:10</w:t>
      </w:r>
      <w:r w:rsidRPr="00D13C95">
        <w:rPr>
          <w:rFonts w:cs="Arial"/>
          <w:sz w:val="24"/>
          <w:szCs w:val="24"/>
        </w:rPr>
        <w:t xml:space="preserve"> a.m. </w:t>
      </w:r>
      <w:r w:rsidRPr="00D13C95">
        <w:rPr>
          <w:sz w:val="24"/>
          <w:szCs w:val="24"/>
        </w:rPr>
        <w:t xml:space="preserve">Present at the meeting were: </w:t>
      </w:r>
      <w:r w:rsidR="00A7750A" w:rsidRPr="00D13C95">
        <w:rPr>
          <w:sz w:val="24"/>
          <w:szCs w:val="24"/>
        </w:rPr>
        <w:t xml:space="preserve">Jamie Steele, Vice </w:t>
      </w:r>
      <w:r w:rsidR="0099449E">
        <w:rPr>
          <w:sz w:val="24"/>
          <w:szCs w:val="24"/>
        </w:rPr>
        <w:t>Chair</w:t>
      </w:r>
      <w:r w:rsidR="00A7750A" w:rsidRPr="00D13C95">
        <w:rPr>
          <w:sz w:val="24"/>
          <w:szCs w:val="24"/>
        </w:rPr>
        <w:t xml:space="preserve">; </w:t>
      </w:r>
      <w:r w:rsidR="0065575A" w:rsidRPr="00D13C95">
        <w:rPr>
          <w:sz w:val="24"/>
          <w:szCs w:val="24"/>
        </w:rPr>
        <w:t xml:space="preserve">Bob Heinzerling, Secretary; </w:t>
      </w:r>
      <w:r w:rsidR="00A7750A" w:rsidRPr="00D13C95">
        <w:rPr>
          <w:sz w:val="24"/>
          <w:szCs w:val="24"/>
        </w:rPr>
        <w:t>Roy Cherry</w:t>
      </w:r>
      <w:r w:rsidR="00D64DA8" w:rsidRPr="00D13C95">
        <w:rPr>
          <w:sz w:val="24"/>
          <w:szCs w:val="24"/>
        </w:rPr>
        <w:t>,</w:t>
      </w:r>
      <w:r w:rsidR="00A7750A" w:rsidRPr="00D13C95">
        <w:rPr>
          <w:sz w:val="24"/>
          <w:szCs w:val="24"/>
        </w:rPr>
        <w:t xml:space="preserve"> Treasurer; </w:t>
      </w:r>
      <w:r w:rsidR="00DA7F4D">
        <w:rPr>
          <w:sz w:val="24"/>
          <w:szCs w:val="24"/>
        </w:rPr>
        <w:t>Marti Adams</w:t>
      </w:r>
      <w:r w:rsidRPr="00D13C95">
        <w:rPr>
          <w:sz w:val="24"/>
          <w:szCs w:val="24"/>
        </w:rPr>
        <w:t xml:space="preserve">; </w:t>
      </w:r>
      <w:r w:rsidR="00D03D04" w:rsidRPr="00D13C95">
        <w:rPr>
          <w:sz w:val="24"/>
          <w:szCs w:val="24"/>
        </w:rPr>
        <w:t xml:space="preserve">Diane </w:t>
      </w:r>
      <w:proofErr w:type="spellStart"/>
      <w:r w:rsidR="00D03D04" w:rsidRPr="00D13C95">
        <w:rPr>
          <w:sz w:val="24"/>
          <w:szCs w:val="24"/>
        </w:rPr>
        <w:t>Beastrom</w:t>
      </w:r>
      <w:proofErr w:type="spellEnd"/>
      <w:r w:rsidR="00D03D04" w:rsidRPr="00D13C95">
        <w:rPr>
          <w:sz w:val="24"/>
          <w:szCs w:val="24"/>
        </w:rPr>
        <w:t>;</w:t>
      </w:r>
      <w:r w:rsidR="00D03D04">
        <w:rPr>
          <w:sz w:val="24"/>
          <w:szCs w:val="24"/>
        </w:rPr>
        <w:t xml:space="preserve"> </w:t>
      </w:r>
      <w:r w:rsidR="00D03D04" w:rsidRPr="00D13C95">
        <w:rPr>
          <w:sz w:val="24"/>
          <w:szCs w:val="24"/>
        </w:rPr>
        <w:t xml:space="preserve">Jerri Elson; Roger </w:t>
      </w:r>
      <w:proofErr w:type="spellStart"/>
      <w:r w:rsidR="00D03D04" w:rsidRPr="00D13C95">
        <w:rPr>
          <w:sz w:val="24"/>
          <w:szCs w:val="24"/>
        </w:rPr>
        <w:t>Fort</w:t>
      </w:r>
      <w:r w:rsidR="00D03D04">
        <w:rPr>
          <w:sz w:val="24"/>
          <w:szCs w:val="24"/>
        </w:rPr>
        <w:t>e</w:t>
      </w:r>
      <w:r w:rsidR="00D03D04" w:rsidRPr="00D13C95">
        <w:rPr>
          <w:sz w:val="24"/>
          <w:szCs w:val="24"/>
        </w:rPr>
        <w:t>ner</w:t>
      </w:r>
      <w:proofErr w:type="spellEnd"/>
      <w:r w:rsidR="00D03D04" w:rsidRPr="00D13C95">
        <w:rPr>
          <w:sz w:val="24"/>
          <w:szCs w:val="24"/>
        </w:rPr>
        <w:t xml:space="preserve">; Dennis Grant; </w:t>
      </w:r>
      <w:r w:rsidR="00D03D04">
        <w:rPr>
          <w:sz w:val="24"/>
          <w:szCs w:val="24"/>
        </w:rPr>
        <w:t xml:space="preserve">Felicia Hall; </w:t>
      </w:r>
      <w:r w:rsidR="00D03D04" w:rsidRPr="003E76CD">
        <w:rPr>
          <w:sz w:val="24"/>
          <w:szCs w:val="24"/>
        </w:rPr>
        <w:t xml:space="preserve">Melanie </w:t>
      </w:r>
      <w:proofErr w:type="spellStart"/>
      <w:r w:rsidR="00D03D04" w:rsidRPr="003E76CD">
        <w:rPr>
          <w:sz w:val="24"/>
          <w:szCs w:val="24"/>
        </w:rPr>
        <w:t>Kasten</w:t>
      </w:r>
      <w:proofErr w:type="spellEnd"/>
      <w:r w:rsidR="00D03D04" w:rsidRPr="003E76CD">
        <w:rPr>
          <w:sz w:val="24"/>
          <w:szCs w:val="24"/>
        </w:rPr>
        <w:t>-Krause</w:t>
      </w:r>
      <w:r w:rsidR="00D03D04" w:rsidRPr="00D13C95">
        <w:rPr>
          <w:sz w:val="24"/>
          <w:szCs w:val="24"/>
        </w:rPr>
        <w:t xml:space="preserve">; </w:t>
      </w:r>
      <w:r w:rsidR="00D125F6">
        <w:rPr>
          <w:sz w:val="24"/>
          <w:szCs w:val="24"/>
        </w:rPr>
        <w:t xml:space="preserve">Jennifer Meade; </w:t>
      </w:r>
      <w:r w:rsidR="00D03D04">
        <w:rPr>
          <w:sz w:val="24"/>
          <w:szCs w:val="24"/>
        </w:rPr>
        <w:t xml:space="preserve">Donna Merrill; </w:t>
      </w:r>
      <w:r w:rsidR="00D125F6">
        <w:rPr>
          <w:sz w:val="24"/>
          <w:szCs w:val="24"/>
        </w:rPr>
        <w:t xml:space="preserve">Lisa Reed; </w:t>
      </w:r>
      <w:r w:rsidRPr="00D13C95">
        <w:rPr>
          <w:sz w:val="24"/>
          <w:szCs w:val="24"/>
        </w:rPr>
        <w:t xml:space="preserve">Rebecca Sharp; </w:t>
      </w:r>
      <w:r w:rsidR="004F00A1" w:rsidRPr="00D13C95">
        <w:rPr>
          <w:sz w:val="24"/>
          <w:szCs w:val="24"/>
        </w:rPr>
        <w:t xml:space="preserve">John Swanson; </w:t>
      </w:r>
      <w:r w:rsidR="00D03D04">
        <w:rPr>
          <w:sz w:val="24"/>
          <w:szCs w:val="24"/>
        </w:rPr>
        <w:t xml:space="preserve">Bill Ullman; </w:t>
      </w:r>
      <w:r w:rsidR="00D125F6">
        <w:rPr>
          <w:sz w:val="24"/>
          <w:szCs w:val="24"/>
        </w:rPr>
        <w:t>and Brad Vincent</w:t>
      </w:r>
      <w:r w:rsidRPr="00D13C95">
        <w:rPr>
          <w:sz w:val="24"/>
          <w:szCs w:val="24"/>
        </w:rPr>
        <w:t xml:space="preserve">. Also present were OPRA Staff: Mark Davis, President; </w:t>
      </w:r>
      <w:r w:rsidR="00EE407B" w:rsidRPr="00D13C95">
        <w:rPr>
          <w:sz w:val="24"/>
          <w:szCs w:val="24"/>
        </w:rPr>
        <w:t xml:space="preserve">Anita Allen, Vice President; </w:t>
      </w:r>
      <w:r w:rsidRPr="00D13C95">
        <w:rPr>
          <w:sz w:val="24"/>
          <w:szCs w:val="24"/>
        </w:rPr>
        <w:t>Jeff Davis, Director of Government Affairs; Lisa Mathis, Director of</w:t>
      </w:r>
      <w:r w:rsidR="00EE407B" w:rsidRPr="00D13C95">
        <w:rPr>
          <w:sz w:val="24"/>
          <w:szCs w:val="24"/>
        </w:rPr>
        <w:t xml:space="preserve"> Employment and Health Services;</w:t>
      </w:r>
      <w:r w:rsidR="00AE1D05" w:rsidRPr="00D13C95">
        <w:rPr>
          <w:sz w:val="24"/>
          <w:szCs w:val="24"/>
        </w:rPr>
        <w:t xml:space="preserve"> </w:t>
      </w:r>
      <w:r w:rsidRPr="00D13C95">
        <w:rPr>
          <w:sz w:val="24"/>
          <w:szCs w:val="24"/>
        </w:rPr>
        <w:t xml:space="preserve">and Christine </w:t>
      </w:r>
      <w:proofErr w:type="spellStart"/>
      <w:r w:rsidRPr="00D13C95">
        <w:rPr>
          <w:sz w:val="24"/>
          <w:szCs w:val="24"/>
        </w:rPr>
        <w:t>Touvelle</w:t>
      </w:r>
      <w:proofErr w:type="spellEnd"/>
      <w:r w:rsidRPr="00D13C95">
        <w:rPr>
          <w:sz w:val="24"/>
          <w:szCs w:val="24"/>
        </w:rPr>
        <w:t>, Policy Analyst</w:t>
      </w:r>
      <w:r w:rsidR="000875C3" w:rsidRPr="00D13C95">
        <w:rPr>
          <w:sz w:val="24"/>
          <w:szCs w:val="24"/>
        </w:rPr>
        <w:t>.</w:t>
      </w:r>
    </w:p>
    <w:p w14:paraId="38A52891" w14:textId="232E5A00" w:rsidR="002C6619" w:rsidRPr="00D13C95" w:rsidRDefault="002C6619" w:rsidP="00747BA4">
      <w:pPr>
        <w:ind w:right="-18"/>
        <w:jc w:val="both"/>
        <w:rPr>
          <w:rFonts w:ascii="Calibri" w:hAnsi="Calibri" w:cs="Arial"/>
          <w:b/>
        </w:rPr>
      </w:pPr>
    </w:p>
    <w:p w14:paraId="7B8836CC" w14:textId="697B4887" w:rsidR="00896CFF" w:rsidRPr="00A95450" w:rsidRDefault="00A95450" w:rsidP="00D13C95">
      <w:pPr>
        <w:pStyle w:val="ListParagraph"/>
        <w:numPr>
          <w:ilvl w:val="0"/>
          <w:numId w:val="15"/>
        </w:numPr>
        <w:ind w:right="-18" w:hanging="180"/>
        <w:jc w:val="both"/>
        <w:rPr>
          <w:rFonts w:cs="Arial"/>
          <w:b/>
          <w:sz w:val="24"/>
          <w:szCs w:val="24"/>
        </w:rPr>
      </w:pPr>
      <w:r w:rsidRPr="00A95450">
        <w:rPr>
          <w:rFonts w:cs="Arial"/>
          <w:b/>
          <w:sz w:val="24"/>
          <w:szCs w:val="24"/>
        </w:rPr>
        <w:t>Board Minutes</w:t>
      </w:r>
    </w:p>
    <w:p w14:paraId="50A99997" w14:textId="645EEB7D" w:rsidR="004022BE" w:rsidRPr="00D13C95" w:rsidRDefault="00501B7F" w:rsidP="00F42A5E">
      <w:pPr>
        <w:pStyle w:val="ListParagraph"/>
        <w:numPr>
          <w:ilvl w:val="1"/>
          <w:numId w:val="15"/>
        </w:numPr>
        <w:ind w:left="810" w:right="-18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Dennis Grant moved to approve the minutes as presented, from the May 2017 regular meeting; and June 1 and 7, 2017 special board meetings held by conference call. Roy Cherry seconded the motion</w:t>
      </w:r>
      <w:r w:rsidR="00224EBE">
        <w:rPr>
          <w:sz w:val="24"/>
          <w:szCs w:val="24"/>
        </w:rPr>
        <w:t xml:space="preserve"> </w:t>
      </w:r>
      <w:r w:rsidR="00511254">
        <w:rPr>
          <w:sz w:val="24"/>
          <w:szCs w:val="24"/>
        </w:rPr>
        <w:t>and</w:t>
      </w:r>
      <w:r w:rsidR="00224EBE">
        <w:rPr>
          <w:sz w:val="24"/>
          <w:szCs w:val="24"/>
        </w:rPr>
        <w:t xml:space="preserve"> the </w:t>
      </w:r>
      <w:r w:rsidR="00EF0DAA">
        <w:rPr>
          <w:sz w:val="24"/>
          <w:szCs w:val="24"/>
        </w:rPr>
        <w:t>motion carried</w:t>
      </w:r>
      <w:r w:rsidR="00224EBE">
        <w:rPr>
          <w:sz w:val="24"/>
          <w:szCs w:val="24"/>
        </w:rPr>
        <w:t xml:space="preserve">. </w:t>
      </w:r>
      <w:r w:rsidR="000875C3" w:rsidRPr="00D13C95">
        <w:rPr>
          <w:sz w:val="24"/>
          <w:szCs w:val="24"/>
        </w:rPr>
        <w:t xml:space="preserve"> </w:t>
      </w:r>
      <w:r w:rsidR="0026760D" w:rsidRPr="00D13C95">
        <w:rPr>
          <w:sz w:val="24"/>
          <w:szCs w:val="24"/>
        </w:rPr>
        <w:t xml:space="preserve"> </w:t>
      </w:r>
    </w:p>
    <w:p w14:paraId="712578BD" w14:textId="77777777" w:rsidR="008F1266" w:rsidRPr="00D13C95" w:rsidRDefault="008F1266" w:rsidP="00747BA4">
      <w:pPr>
        <w:ind w:right="-18"/>
        <w:rPr>
          <w:rFonts w:ascii="Calibri" w:hAnsi="Calibri" w:cs="Arial"/>
        </w:rPr>
      </w:pPr>
    </w:p>
    <w:p w14:paraId="31E7C25B" w14:textId="77777777" w:rsidR="00C733A6" w:rsidRPr="00D13C95" w:rsidRDefault="002C6619" w:rsidP="00D13C95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>Consent Agenda</w:t>
      </w:r>
    </w:p>
    <w:p w14:paraId="737BDC76" w14:textId="200A3AAF" w:rsidR="00C733A6" w:rsidRPr="005B5CAA" w:rsidRDefault="00224EBE" w:rsidP="005B5CAA">
      <w:pPr>
        <w:pStyle w:val="ListParagraph"/>
        <w:numPr>
          <w:ilvl w:val="1"/>
          <w:numId w:val="15"/>
        </w:numPr>
        <w:ind w:left="810" w:right="-18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Roy</w:t>
      </w:r>
      <w:r w:rsidR="00A143A1" w:rsidRPr="00D13C95">
        <w:rPr>
          <w:rFonts w:cs="Arial"/>
          <w:sz w:val="24"/>
          <w:szCs w:val="24"/>
        </w:rPr>
        <w:t xml:space="preserve"> </w:t>
      </w:r>
      <w:r w:rsidR="002C48DA">
        <w:rPr>
          <w:rFonts w:cs="Arial"/>
          <w:sz w:val="24"/>
          <w:szCs w:val="24"/>
        </w:rPr>
        <w:t xml:space="preserve">Cherry </w:t>
      </w:r>
      <w:r w:rsidR="00FB72CA">
        <w:rPr>
          <w:rFonts w:cs="Arial"/>
          <w:sz w:val="24"/>
          <w:szCs w:val="24"/>
        </w:rPr>
        <w:t>moved</w:t>
      </w:r>
      <w:r w:rsidR="00AD167A" w:rsidRPr="00D13C95">
        <w:rPr>
          <w:rFonts w:cs="Arial"/>
          <w:sz w:val="24"/>
          <w:szCs w:val="24"/>
        </w:rPr>
        <w:t xml:space="preserve"> to approve</w:t>
      </w:r>
      <w:r w:rsidR="00277650" w:rsidRPr="00D13C95">
        <w:rPr>
          <w:rFonts w:cs="Arial"/>
          <w:sz w:val="24"/>
          <w:szCs w:val="24"/>
        </w:rPr>
        <w:t xml:space="preserve"> the consent </w:t>
      </w:r>
      <w:r w:rsidR="00E71807" w:rsidRPr="00D13C95">
        <w:rPr>
          <w:rFonts w:cs="Arial"/>
          <w:sz w:val="24"/>
          <w:szCs w:val="24"/>
        </w:rPr>
        <w:t xml:space="preserve">agenda </w:t>
      </w:r>
      <w:r w:rsidR="005B5CAA">
        <w:rPr>
          <w:rFonts w:cs="Arial"/>
          <w:sz w:val="24"/>
          <w:szCs w:val="24"/>
        </w:rPr>
        <w:t xml:space="preserve">as presented with section </w:t>
      </w:r>
      <w:proofErr w:type="gramStart"/>
      <w:r w:rsidR="005B5CAA">
        <w:rPr>
          <w:rFonts w:cs="Arial"/>
          <w:sz w:val="24"/>
          <w:szCs w:val="24"/>
        </w:rPr>
        <w:t>C(</w:t>
      </w:r>
      <w:proofErr w:type="gramEnd"/>
      <w:r w:rsidR="005B5CAA">
        <w:rPr>
          <w:rFonts w:cs="Arial"/>
          <w:sz w:val="24"/>
          <w:szCs w:val="24"/>
        </w:rPr>
        <w:t>11)</w:t>
      </w:r>
      <w:r w:rsidR="005B5CAA" w:rsidRPr="00D13C95">
        <w:rPr>
          <w:rFonts w:cs="Arial"/>
          <w:sz w:val="24"/>
          <w:szCs w:val="24"/>
        </w:rPr>
        <w:t xml:space="preserve"> </w:t>
      </w:r>
      <w:r w:rsidR="005B5CAA">
        <w:rPr>
          <w:rFonts w:cs="Arial"/>
          <w:sz w:val="24"/>
          <w:szCs w:val="24"/>
        </w:rPr>
        <w:t xml:space="preserve">“MUI Process” </w:t>
      </w:r>
      <w:r w:rsidR="005B5CAA" w:rsidRPr="00D13C95">
        <w:rPr>
          <w:rFonts w:cs="Arial"/>
          <w:sz w:val="24"/>
          <w:szCs w:val="24"/>
        </w:rPr>
        <w:t>pulled out for review</w:t>
      </w:r>
      <w:r w:rsidR="005B5CAA">
        <w:rPr>
          <w:rFonts w:cs="Arial"/>
          <w:sz w:val="24"/>
          <w:szCs w:val="24"/>
        </w:rPr>
        <w:t xml:space="preserve">. </w:t>
      </w:r>
      <w:r w:rsidRPr="005B5CAA">
        <w:rPr>
          <w:rFonts w:cs="Arial"/>
          <w:sz w:val="24"/>
          <w:szCs w:val="24"/>
        </w:rPr>
        <w:t>Marti</w:t>
      </w:r>
      <w:r w:rsidR="002C48DA" w:rsidRPr="005B5CAA">
        <w:rPr>
          <w:rFonts w:cs="Arial"/>
          <w:sz w:val="24"/>
          <w:szCs w:val="24"/>
        </w:rPr>
        <w:t xml:space="preserve"> Adams</w:t>
      </w:r>
      <w:r w:rsidR="00A143A1" w:rsidRPr="005B5CAA">
        <w:rPr>
          <w:rFonts w:cs="Arial"/>
          <w:sz w:val="24"/>
          <w:szCs w:val="24"/>
        </w:rPr>
        <w:t xml:space="preserve"> </w:t>
      </w:r>
      <w:r w:rsidR="00E71807" w:rsidRPr="005B5CAA">
        <w:rPr>
          <w:rFonts w:cs="Arial"/>
          <w:sz w:val="24"/>
          <w:szCs w:val="24"/>
        </w:rPr>
        <w:t>seconded</w:t>
      </w:r>
      <w:r w:rsidR="00FB72CA">
        <w:rPr>
          <w:rFonts w:cs="Arial"/>
          <w:sz w:val="24"/>
          <w:szCs w:val="24"/>
        </w:rPr>
        <w:t xml:space="preserve"> the motion</w:t>
      </w:r>
      <w:r w:rsidR="005B5CAA">
        <w:rPr>
          <w:rFonts w:cs="Arial"/>
          <w:sz w:val="24"/>
          <w:szCs w:val="24"/>
        </w:rPr>
        <w:t xml:space="preserve"> and the</w:t>
      </w:r>
      <w:r w:rsidR="00C733A6" w:rsidRPr="005B5CAA">
        <w:rPr>
          <w:rFonts w:cs="Arial"/>
          <w:sz w:val="24"/>
          <w:szCs w:val="24"/>
        </w:rPr>
        <w:t xml:space="preserve"> motion carrie</w:t>
      </w:r>
      <w:r w:rsidR="00B305C4" w:rsidRPr="005B5CAA">
        <w:rPr>
          <w:rFonts w:cs="Arial"/>
          <w:sz w:val="24"/>
          <w:szCs w:val="24"/>
        </w:rPr>
        <w:t>d.</w:t>
      </w:r>
    </w:p>
    <w:p w14:paraId="1700EA44" w14:textId="3A852408" w:rsidR="00C733A6" w:rsidRPr="00224EBE" w:rsidRDefault="00C733A6" w:rsidP="00F42A5E">
      <w:pPr>
        <w:pStyle w:val="ListParagraph"/>
        <w:numPr>
          <w:ilvl w:val="1"/>
          <w:numId w:val="15"/>
        </w:numPr>
        <w:ind w:left="810" w:right="-18"/>
        <w:rPr>
          <w:rFonts w:cs="Arial"/>
          <w:b/>
          <w:sz w:val="24"/>
          <w:szCs w:val="24"/>
        </w:rPr>
      </w:pPr>
      <w:r w:rsidRPr="00D13C95">
        <w:rPr>
          <w:rFonts w:cs="Arial"/>
          <w:sz w:val="24"/>
          <w:szCs w:val="24"/>
        </w:rPr>
        <w:t xml:space="preserve">The </w:t>
      </w:r>
      <w:r w:rsidR="005B5CAA">
        <w:rPr>
          <w:rFonts w:cs="Arial"/>
          <w:sz w:val="24"/>
          <w:szCs w:val="24"/>
        </w:rPr>
        <w:t xml:space="preserve">section </w:t>
      </w:r>
      <w:proofErr w:type="gramStart"/>
      <w:r w:rsidR="00FB72CA">
        <w:rPr>
          <w:rFonts w:cs="Arial"/>
          <w:sz w:val="24"/>
          <w:szCs w:val="24"/>
        </w:rPr>
        <w:t>C(</w:t>
      </w:r>
      <w:proofErr w:type="gramEnd"/>
      <w:r w:rsidR="00FB72CA">
        <w:rPr>
          <w:rFonts w:cs="Arial"/>
          <w:sz w:val="24"/>
          <w:szCs w:val="24"/>
        </w:rPr>
        <w:t xml:space="preserve">11) </w:t>
      </w:r>
      <w:r w:rsidR="005B5CAA">
        <w:rPr>
          <w:rFonts w:cs="Arial"/>
          <w:sz w:val="24"/>
          <w:szCs w:val="24"/>
        </w:rPr>
        <w:t>was</w:t>
      </w:r>
      <w:r w:rsidR="00EF0DAA">
        <w:rPr>
          <w:rFonts w:cs="Arial"/>
          <w:sz w:val="24"/>
          <w:szCs w:val="24"/>
        </w:rPr>
        <w:t xml:space="preserve"> </w:t>
      </w:r>
      <w:r w:rsidRPr="00D13C95">
        <w:rPr>
          <w:rFonts w:cs="Arial"/>
          <w:sz w:val="24"/>
          <w:szCs w:val="24"/>
        </w:rPr>
        <w:t>discussed briefly.</w:t>
      </w:r>
    </w:p>
    <w:p w14:paraId="588C1737" w14:textId="77777777" w:rsidR="00224EBE" w:rsidRPr="00224EBE" w:rsidRDefault="00224EBE" w:rsidP="00224EBE">
      <w:pPr>
        <w:pStyle w:val="ListParagraph"/>
        <w:ind w:left="810" w:right="-18"/>
        <w:rPr>
          <w:rFonts w:cs="Arial"/>
          <w:b/>
          <w:sz w:val="24"/>
          <w:szCs w:val="24"/>
        </w:rPr>
      </w:pPr>
    </w:p>
    <w:p w14:paraId="2CC8424F" w14:textId="77777777" w:rsidR="00224EBE" w:rsidRPr="00C67122" w:rsidRDefault="00224EBE" w:rsidP="00224EBE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 w:rsidRPr="00C67122">
        <w:rPr>
          <w:rFonts w:cs="Arial"/>
          <w:b/>
          <w:sz w:val="24"/>
          <w:szCs w:val="24"/>
        </w:rPr>
        <w:t>Finance Committee</w:t>
      </w:r>
    </w:p>
    <w:p w14:paraId="19A48B98" w14:textId="01604C10" w:rsidR="00224EBE" w:rsidRPr="008F50E8" w:rsidRDefault="00AD4445" w:rsidP="00224EBE">
      <w:pPr>
        <w:pStyle w:val="ListParagraph"/>
        <w:numPr>
          <w:ilvl w:val="1"/>
          <w:numId w:val="15"/>
        </w:numPr>
        <w:ind w:left="81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Roy Cherry gave an update </w:t>
      </w:r>
      <w:r w:rsidR="008F50E8">
        <w:rPr>
          <w:rFonts w:cs="Calibri"/>
          <w:sz w:val="24"/>
          <w:szCs w:val="24"/>
        </w:rPr>
        <w:t xml:space="preserve">from the Finance Committee </w:t>
      </w:r>
      <w:r>
        <w:rPr>
          <w:rFonts w:cs="Calibri"/>
          <w:sz w:val="24"/>
          <w:szCs w:val="24"/>
        </w:rPr>
        <w:t>on the status on the OPRA investment advisor</w:t>
      </w:r>
      <w:r w:rsidR="00F6364B">
        <w:rPr>
          <w:rFonts w:cs="Calibri"/>
          <w:sz w:val="24"/>
          <w:szCs w:val="24"/>
        </w:rPr>
        <w:t>, who has switched investment agencies.</w:t>
      </w:r>
      <w:r w:rsidR="00240A06">
        <w:rPr>
          <w:rFonts w:cs="Calibri"/>
          <w:sz w:val="24"/>
          <w:szCs w:val="24"/>
        </w:rPr>
        <w:t xml:space="preserve"> </w:t>
      </w:r>
      <w:r w:rsidR="00C67122">
        <w:rPr>
          <w:rFonts w:cs="Calibri"/>
          <w:sz w:val="24"/>
          <w:szCs w:val="24"/>
        </w:rPr>
        <w:t>The finance committee recommended that OPRA stay with the same investment advisor.  John so moved, Roy seconded the motion and motion carried.</w:t>
      </w:r>
    </w:p>
    <w:p w14:paraId="0C0513E6" w14:textId="0B73DD7A" w:rsidR="008F50E8" w:rsidRPr="00D13C95" w:rsidRDefault="008F50E8" w:rsidP="00224EBE">
      <w:pPr>
        <w:pStyle w:val="ListParagraph"/>
        <w:numPr>
          <w:ilvl w:val="1"/>
          <w:numId w:val="15"/>
        </w:numPr>
        <w:ind w:left="81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Roy </w:t>
      </w:r>
      <w:r w:rsidR="00F6364B">
        <w:rPr>
          <w:rFonts w:cs="Calibri"/>
          <w:sz w:val="24"/>
          <w:szCs w:val="24"/>
        </w:rPr>
        <w:t xml:space="preserve">Cherry </w:t>
      </w:r>
      <w:r w:rsidR="003964AA">
        <w:rPr>
          <w:rFonts w:cs="Calibri"/>
          <w:sz w:val="24"/>
          <w:szCs w:val="24"/>
        </w:rPr>
        <w:t xml:space="preserve">reviewed the OPRA financials for </w:t>
      </w:r>
      <w:r>
        <w:rPr>
          <w:rFonts w:cs="Calibri"/>
          <w:sz w:val="24"/>
          <w:szCs w:val="24"/>
        </w:rPr>
        <w:t>May 2017.</w:t>
      </w:r>
      <w:r w:rsidR="007A7621">
        <w:rPr>
          <w:rFonts w:cs="Calibri"/>
          <w:sz w:val="24"/>
          <w:szCs w:val="24"/>
        </w:rPr>
        <w:t xml:space="preserve"> Jerri Elson </w:t>
      </w:r>
      <w:r w:rsidR="003964AA">
        <w:rPr>
          <w:rFonts w:cs="Calibri"/>
          <w:sz w:val="24"/>
          <w:szCs w:val="24"/>
        </w:rPr>
        <w:t>moved</w:t>
      </w:r>
      <w:r w:rsidR="00F6364B">
        <w:rPr>
          <w:rFonts w:cs="Calibri"/>
          <w:sz w:val="24"/>
          <w:szCs w:val="24"/>
        </w:rPr>
        <w:t xml:space="preserve"> to accept the financial report.</w:t>
      </w:r>
      <w:r w:rsidR="007A7621">
        <w:rPr>
          <w:rFonts w:cs="Calibri"/>
          <w:sz w:val="24"/>
          <w:szCs w:val="24"/>
        </w:rPr>
        <w:t xml:space="preserve"> </w:t>
      </w:r>
      <w:r w:rsidR="007A7621" w:rsidRPr="004755FF">
        <w:rPr>
          <w:rFonts w:cs="Calibri"/>
          <w:sz w:val="24"/>
          <w:szCs w:val="24"/>
        </w:rPr>
        <w:t>Donna Merrill</w:t>
      </w:r>
      <w:r w:rsidR="007A7621">
        <w:rPr>
          <w:rFonts w:cs="Calibri"/>
          <w:sz w:val="24"/>
          <w:szCs w:val="24"/>
        </w:rPr>
        <w:t xml:space="preserve"> seconded</w:t>
      </w:r>
      <w:r w:rsidR="00F6364B">
        <w:rPr>
          <w:rFonts w:cs="Calibri"/>
          <w:sz w:val="24"/>
          <w:szCs w:val="24"/>
        </w:rPr>
        <w:t xml:space="preserve"> the motion and the </w:t>
      </w:r>
      <w:r w:rsidR="00E800A5">
        <w:rPr>
          <w:rFonts w:cs="Calibri"/>
          <w:sz w:val="24"/>
          <w:szCs w:val="24"/>
        </w:rPr>
        <w:t>motion carried</w:t>
      </w:r>
      <w:r w:rsidR="007A7621">
        <w:rPr>
          <w:rFonts w:cs="Calibri"/>
          <w:sz w:val="24"/>
          <w:szCs w:val="24"/>
        </w:rPr>
        <w:t xml:space="preserve">. </w:t>
      </w:r>
    </w:p>
    <w:p w14:paraId="42ADD94D" w14:textId="23C6E6F7" w:rsidR="004D6591" w:rsidRPr="005B0CD2" w:rsidRDefault="00305EA2" w:rsidP="00A21803">
      <w:pPr>
        <w:ind w:right="-18"/>
        <w:rPr>
          <w:rFonts w:cs="Arial"/>
          <w:b/>
          <w:i/>
        </w:rPr>
      </w:pPr>
      <w:r>
        <w:rPr>
          <w:rFonts w:cs="Calibri"/>
        </w:rPr>
        <w:br/>
      </w:r>
      <w:r w:rsidRPr="005B0CD2">
        <w:rPr>
          <w:rFonts w:cs="Calibri"/>
          <w:i/>
        </w:rPr>
        <w:t xml:space="preserve">The OPRA Board meeting was suspended from </w:t>
      </w:r>
      <w:r w:rsidR="00D15921">
        <w:rPr>
          <w:rFonts w:cs="Calibri"/>
          <w:i/>
        </w:rPr>
        <w:t>10:20 am – 10:25 am</w:t>
      </w:r>
      <w:r w:rsidRPr="005B0CD2">
        <w:rPr>
          <w:rFonts w:cs="Calibri"/>
          <w:i/>
        </w:rPr>
        <w:t>.</w:t>
      </w:r>
      <w:r w:rsidRPr="005B0CD2">
        <w:rPr>
          <w:rFonts w:cs="Calibri"/>
          <w:i/>
        </w:rPr>
        <w:br/>
      </w:r>
    </w:p>
    <w:p w14:paraId="054455EB" w14:textId="4A8E2B8C" w:rsidR="004D6591" w:rsidRPr="00D13C95" w:rsidRDefault="00EA5BC3" w:rsidP="00D13C95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 xml:space="preserve">Workforce Sustainability </w:t>
      </w:r>
    </w:p>
    <w:p w14:paraId="69CF48E4" w14:textId="05B9AED3" w:rsidR="001B4FD7" w:rsidRPr="00284340" w:rsidRDefault="00F6364B" w:rsidP="00266F35">
      <w:pPr>
        <w:pStyle w:val="ListParagraph"/>
        <w:numPr>
          <w:ilvl w:val="1"/>
          <w:numId w:val="15"/>
        </w:numPr>
        <w:ind w:left="810" w:right="-18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Mark and </w:t>
      </w:r>
      <w:r w:rsidR="007A7621" w:rsidRPr="00266F35">
        <w:rPr>
          <w:sz w:val="24"/>
          <w:szCs w:val="24"/>
        </w:rPr>
        <w:t xml:space="preserve">Jeff gave an overview of the </w:t>
      </w:r>
      <w:r w:rsidR="00DC1A19" w:rsidRPr="00266F35">
        <w:rPr>
          <w:sz w:val="24"/>
          <w:szCs w:val="24"/>
        </w:rPr>
        <w:t xml:space="preserve">status of the </w:t>
      </w:r>
      <w:r w:rsidR="007A7621" w:rsidRPr="00266F35">
        <w:rPr>
          <w:sz w:val="24"/>
          <w:szCs w:val="24"/>
        </w:rPr>
        <w:t>state budget for FY 2018-2019</w:t>
      </w:r>
      <w:r w:rsidR="00D278A2">
        <w:rPr>
          <w:sz w:val="24"/>
          <w:szCs w:val="24"/>
        </w:rPr>
        <w:t>, including</w:t>
      </w:r>
      <w:r w:rsidR="006133ED">
        <w:rPr>
          <w:sz w:val="24"/>
          <w:szCs w:val="24"/>
        </w:rPr>
        <w:t xml:space="preserve"> communication from the Office of Health Transformation</w:t>
      </w:r>
      <w:r w:rsidR="006F4F26">
        <w:rPr>
          <w:sz w:val="24"/>
          <w:szCs w:val="24"/>
        </w:rPr>
        <w:t xml:space="preserve"> on potential cuts to Medicaid</w:t>
      </w:r>
      <w:r w:rsidR="006133ED">
        <w:rPr>
          <w:sz w:val="24"/>
          <w:szCs w:val="24"/>
        </w:rPr>
        <w:t xml:space="preserve">. </w:t>
      </w:r>
      <w:r w:rsidR="00B309E1">
        <w:rPr>
          <w:sz w:val="24"/>
          <w:szCs w:val="24"/>
        </w:rPr>
        <w:t xml:space="preserve">Jeff and Mark </w:t>
      </w:r>
      <w:r w:rsidR="00A34B80">
        <w:rPr>
          <w:sz w:val="24"/>
          <w:szCs w:val="24"/>
        </w:rPr>
        <w:t>discussed</w:t>
      </w:r>
      <w:r w:rsidR="00B309E1">
        <w:rPr>
          <w:sz w:val="24"/>
          <w:szCs w:val="24"/>
        </w:rPr>
        <w:t xml:space="preserve"> a timeline for the </w:t>
      </w:r>
      <w:r w:rsidR="00925118">
        <w:rPr>
          <w:sz w:val="24"/>
          <w:szCs w:val="24"/>
        </w:rPr>
        <w:t>budget and next steps for providers.</w:t>
      </w:r>
    </w:p>
    <w:p w14:paraId="4E1B8C75" w14:textId="77777777" w:rsidR="00115961" w:rsidRPr="00115961" w:rsidRDefault="00284340" w:rsidP="00115961">
      <w:pPr>
        <w:pStyle w:val="ListParagraph"/>
        <w:numPr>
          <w:ilvl w:val="2"/>
          <w:numId w:val="15"/>
        </w:numPr>
        <w:ind w:left="1530" w:right="-18"/>
        <w:rPr>
          <w:rFonts w:cs="Arial"/>
          <w:b/>
          <w:sz w:val="24"/>
          <w:szCs w:val="24"/>
        </w:rPr>
      </w:pPr>
      <w:r>
        <w:rPr>
          <w:sz w:val="24"/>
          <w:szCs w:val="24"/>
        </w:rPr>
        <w:t xml:space="preserve">Mark and Jeff gave an overview of a property tax ruling in Montgomery County that </w:t>
      </w:r>
      <w:r w:rsidR="00C54DF1">
        <w:rPr>
          <w:sz w:val="24"/>
          <w:szCs w:val="24"/>
        </w:rPr>
        <w:t>could have significant impact on housing for individuals with dev</w:t>
      </w:r>
      <w:r w:rsidR="00A34B80">
        <w:rPr>
          <w:sz w:val="24"/>
          <w:szCs w:val="24"/>
        </w:rPr>
        <w:t>elopmental disabilities across Ohio</w:t>
      </w:r>
      <w:r w:rsidR="00C54DF1">
        <w:rPr>
          <w:sz w:val="24"/>
          <w:szCs w:val="24"/>
        </w:rPr>
        <w:t xml:space="preserve">. </w:t>
      </w:r>
      <w:r w:rsidR="00240A06">
        <w:rPr>
          <w:sz w:val="24"/>
          <w:szCs w:val="24"/>
        </w:rPr>
        <w:t>The issue was not resolved in the state budget process.</w:t>
      </w:r>
      <w:r w:rsidR="00A34B80">
        <w:rPr>
          <w:sz w:val="24"/>
          <w:szCs w:val="24"/>
        </w:rPr>
        <w:t xml:space="preserve">  OPRA will monitor this issue.</w:t>
      </w:r>
    </w:p>
    <w:p w14:paraId="4D1937F8" w14:textId="77777777" w:rsidR="00115961" w:rsidRPr="00115961" w:rsidRDefault="00A86144" w:rsidP="00115961">
      <w:pPr>
        <w:pStyle w:val="ListParagraph"/>
        <w:numPr>
          <w:ilvl w:val="2"/>
          <w:numId w:val="15"/>
        </w:numPr>
        <w:ind w:left="1530" w:right="-18"/>
        <w:rPr>
          <w:rFonts w:cs="Arial"/>
          <w:b/>
          <w:sz w:val="24"/>
          <w:szCs w:val="24"/>
        </w:rPr>
      </w:pPr>
      <w:r w:rsidRPr="00115961">
        <w:rPr>
          <w:sz w:val="24"/>
          <w:szCs w:val="24"/>
        </w:rPr>
        <w:t xml:space="preserve">Mark gave an overview of the </w:t>
      </w:r>
      <w:r w:rsidR="00987592" w:rsidRPr="00115961">
        <w:rPr>
          <w:sz w:val="24"/>
          <w:szCs w:val="24"/>
        </w:rPr>
        <w:t>work done with th</w:t>
      </w:r>
      <w:r w:rsidR="00115961">
        <w:rPr>
          <w:sz w:val="24"/>
          <w:szCs w:val="24"/>
        </w:rPr>
        <w:t xml:space="preserve">e County Partnerships projects.  </w:t>
      </w:r>
      <w:r w:rsidR="00970B25" w:rsidRPr="00115961">
        <w:rPr>
          <w:sz w:val="24"/>
          <w:szCs w:val="24"/>
        </w:rPr>
        <w:t xml:space="preserve">Licking </w:t>
      </w:r>
      <w:r w:rsidR="00237460" w:rsidRPr="00115961">
        <w:rPr>
          <w:sz w:val="24"/>
          <w:szCs w:val="24"/>
        </w:rPr>
        <w:t xml:space="preserve">and Fairfield </w:t>
      </w:r>
      <w:r w:rsidR="00970B25" w:rsidRPr="00115961">
        <w:rPr>
          <w:sz w:val="24"/>
          <w:szCs w:val="24"/>
        </w:rPr>
        <w:t xml:space="preserve">County: will fund some onboarding processes- background </w:t>
      </w:r>
      <w:r w:rsidR="00970B25" w:rsidRPr="00115961">
        <w:rPr>
          <w:sz w:val="24"/>
          <w:szCs w:val="24"/>
        </w:rPr>
        <w:lastRenderedPageBreak/>
        <w:t xml:space="preserve">check, high school diploma/GED check, some </w:t>
      </w:r>
      <w:r w:rsidR="00A00968" w:rsidRPr="00115961">
        <w:rPr>
          <w:sz w:val="24"/>
          <w:szCs w:val="24"/>
        </w:rPr>
        <w:t xml:space="preserve">initial </w:t>
      </w:r>
      <w:r w:rsidR="00970B25" w:rsidRPr="00115961">
        <w:rPr>
          <w:sz w:val="24"/>
          <w:szCs w:val="24"/>
        </w:rPr>
        <w:t xml:space="preserve">training, and advertising for </w:t>
      </w:r>
      <w:r w:rsidR="00A00968" w:rsidRPr="00115961">
        <w:rPr>
          <w:sz w:val="24"/>
          <w:szCs w:val="24"/>
        </w:rPr>
        <w:t xml:space="preserve">participating </w:t>
      </w:r>
      <w:r w:rsidR="00970B25" w:rsidRPr="00115961">
        <w:rPr>
          <w:sz w:val="24"/>
          <w:szCs w:val="24"/>
        </w:rPr>
        <w:t>providers in</w:t>
      </w:r>
      <w:r w:rsidR="00115961">
        <w:rPr>
          <w:sz w:val="24"/>
          <w:szCs w:val="24"/>
        </w:rPr>
        <w:t xml:space="preserve"> the county.</w:t>
      </w:r>
    </w:p>
    <w:p w14:paraId="68077DA9" w14:textId="5B850B4B" w:rsidR="00F6364B" w:rsidRPr="00115961" w:rsidRDefault="00F6364B" w:rsidP="00115961">
      <w:pPr>
        <w:pStyle w:val="ListParagraph"/>
        <w:numPr>
          <w:ilvl w:val="2"/>
          <w:numId w:val="15"/>
        </w:numPr>
        <w:ind w:left="1530" w:right="-18"/>
        <w:rPr>
          <w:rFonts w:cs="Arial"/>
          <w:b/>
          <w:sz w:val="24"/>
          <w:szCs w:val="24"/>
        </w:rPr>
      </w:pPr>
      <w:r w:rsidRPr="00115961">
        <w:rPr>
          <w:sz w:val="24"/>
          <w:szCs w:val="24"/>
        </w:rPr>
        <w:t xml:space="preserve">The Board discussed the Partnership Symposium. </w:t>
      </w:r>
    </w:p>
    <w:p w14:paraId="45007470" w14:textId="77777777" w:rsidR="00D92901" w:rsidRPr="00D13C95" w:rsidRDefault="00D92901" w:rsidP="00D92901">
      <w:pPr>
        <w:pStyle w:val="ListParagraph"/>
        <w:ind w:left="1890"/>
        <w:rPr>
          <w:sz w:val="24"/>
          <w:szCs w:val="24"/>
        </w:rPr>
      </w:pPr>
    </w:p>
    <w:p w14:paraId="34245354" w14:textId="6BD2E481" w:rsidR="004D6591" w:rsidRPr="00D13C95" w:rsidRDefault="00EA5BC3" w:rsidP="00D13C95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>Quality, Accountable, and Sustainable System Reform</w:t>
      </w:r>
    </w:p>
    <w:p w14:paraId="5A21F5AB" w14:textId="1F2D15F4" w:rsidR="001B4FD7" w:rsidRDefault="004755FF" w:rsidP="00D13C95">
      <w:pPr>
        <w:pStyle w:val="ListParagraph"/>
        <w:numPr>
          <w:ilvl w:val="1"/>
          <w:numId w:val="15"/>
        </w:numPr>
        <w:ind w:left="810"/>
        <w:rPr>
          <w:sz w:val="24"/>
          <w:szCs w:val="24"/>
        </w:rPr>
      </w:pPr>
      <w:r>
        <w:rPr>
          <w:sz w:val="24"/>
          <w:szCs w:val="24"/>
        </w:rPr>
        <w:t xml:space="preserve">Mark asked for reactions and feedback on the conversation with the County Boards. </w:t>
      </w:r>
      <w:r w:rsidR="00033137">
        <w:rPr>
          <w:sz w:val="24"/>
          <w:szCs w:val="24"/>
        </w:rPr>
        <w:t>There will be another meeting i</w:t>
      </w:r>
      <w:r w:rsidR="001C5D84">
        <w:rPr>
          <w:sz w:val="24"/>
          <w:szCs w:val="24"/>
        </w:rPr>
        <w:t>n July to continue the conversation</w:t>
      </w:r>
      <w:r w:rsidR="00033137">
        <w:rPr>
          <w:sz w:val="24"/>
          <w:szCs w:val="24"/>
        </w:rPr>
        <w:t xml:space="preserve">. </w:t>
      </w:r>
    </w:p>
    <w:p w14:paraId="048BC016" w14:textId="05B2646A" w:rsidR="009E7F4D" w:rsidRPr="00D13C95" w:rsidRDefault="0068498C" w:rsidP="00D13C95">
      <w:pPr>
        <w:pStyle w:val="ListParagraph"/>
        <w:numPr>
          <w:ilvl w:val="1"/>
          <w:numId w:val="15"/>
        </w:numPr>
        <w:ind w:left="810"/>
        <w:rPr>
          <w:sz w:val="24"/>
          <w:szCs w:val="24"/>
        </w:rPr>
      </w:pPr>
      <w:r>
        <w:rPr>
          <w:sz w:val="24"/>
          <w:szCs w:val="24"/>
        </w:rPr>
        <w:t xml:space="preserve">Mark and Lisa </w:t>
      </w:r>
      <w:r w:rsidR="00EA1BB3">
        <w:rPr>
          <w:sz w:val="24"/>
          <w:szCs w:val="24"/>
        </w:rPr>
        <w:t xml:space="preserve">Mathis </w:t>
      </w:r>
      <w:r>
        <w:rPr>
          <w:sz w:val="24"/>
          <w:szCs w:val="24"/>
        </w:rPr>
        <w:t>gave an update on the conversations wit</w:t>
      </w:r>
      <w:r w:rsidR="00EA1BB3">
        <w:rPr>
          <w:sz w:val="24"/>
          <w:szCs w:val="24"/>
        </w:rPr>
        <w:t>h the Kaiser Family Foundation.  It is uncertain if Kaiser Family Foundation will fund CERIIDD research.</w:t>
      </w:r>
    </w:p>
    <w:p w14:paraId="0D9B8CC8" w14:textId="77777777" w:rsidR="009F327D" w:rsidRPr="00D13C95" w:rsidRDefault="009F327D" w:rsidP="00747BA4">
      <w:pPr>
        <w:pStyle w:val="ListParagraph"/>
        <w:ind w:left="360" w:right="-18"/>
        <w:rPr>
          <w:rFonts w:cs="Arial"/>
          <w:sz w:val="24"/>
          <w:szCs w:val="24"/>
        </w:rPr>
      </w:pPr>
    </w:p>
    <w:p w14:paraId="65C38038" w14:textId="57000146" w:rsidR="005776A2" w:rsidRDefault="00EA5BC3" w:rsidP="00D13C95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>Efficiencies and Simplifications</w:t>
      </w:r>
    </w:p>
    <w:p w14:paraId="44DE8182" w14:textId="2F09E42A" w:rsidR="0062321F" w:rsidRDefault="0062321F" w:rsidP="0062321F">
      <w:pPr>
        <w:pStyle w:val="ListParagraph"/>
        <w:numPr>
          <w:ilvl w:val="1"/>
          <w:numId w:val="15"/>
        </w:numPr>
        <w:ind w:right="-18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Anita </w:t>
      </w:r>
      <w:r w:rsidR="00FF62CF">
        <w:rPr>
          <w:rFonts w:cs="Arial"/>
          <w:sz w:val="24"/>
          <w:szCs w:val="24"/>
        </w:rPr>
        <w:t xml:space="preserve">Allen </w:t>
      </w:r>
      <w:r>
        <w:rPr>
          <w:rFonts w:cs="Arial"/>
          <w:sz w:val="24"/>
          <w:szCs w:val="24"/>
        </w:rPr>
        <w:t xml:space="preserve">gave an update on the </w:t>
      </w:r>
      <w:r w:rsidR="00EC2166">
        <w:rPr>
          <w:rFonts w:cs="Arial"/>
          <w:sz w:val="24"/>
          <w:szCs w:val="24"/>
        </w:rPr>
        <w:t>transition</w:t>
      </w:r>
      <w:r w:rsidR="00C279B3">
        <w:rPr>
          <w:rFonts w:cs="Arial"/>
          <w:sz w:val="24"/>
          <w:szCs w:val="24"/>
        </w:rPr>
        <w:t xml:space="preserve"> from ODH and DODD doing surveys of ICF’s to only ODH surveying ICF’s</w:t>
      </w:r>
      <w:r w:rsidR="00EC2166">
        <w:rPr>
          <w:rFonts w:cs="Arial"/>
          <w:sz w:val="24"/>
          <w:szCs w:val="24"/>
        </w:rPr>
        <w:t>.</w:t>
      </w:r>
    </w:p>
    <w:p w14:paraId="6DF98E52" w14:textId="77777777" w:rsidR="00E20181" w:rsidRPr="00D13C95" w:rsidRDefault="00E20181" w:rsidP="00E20181">
      <w:pPr>
        <w:pStyle w:val="ListParagraph"/>
        <w:ind w:left="450" w:right="-18"/>
        <w:rPr>
          <w:rFonts w:cs="Arial"/>
          <w:b/>
          <w:sz w:val="24"/>
          <w:szCs w:val="24"/>
        </w:rPr>
      </w:pPr>
    </w:p>
    <w:p w14:paraId="63FB4998" w14:textId="72816373" w:rsidR="00BA41D5" w:rsidRDefault="00EC2166" w:rsidP="00BA41D5">
      <w:pPr>
        <w:pStyle w:val="ListParagraph"/>
        <w:numPr>
          <w:ilvl w:val="0"/>
          <w:numId w:val="15"/>
        </w:numPr>
        <w:ind w:right="-18" w:hanging="1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Federal Healthcare Reform</w:t>
      </w:r>
    </w:p>
    <w:p w14:paraId="42131E62" w14:textId="2CCA21F7" w:rsidR="00EC2166" w:rsidRDefault="00EC2166" w:rsidP="00EC2166">
      <w:pPr>
        <w:pStyle w:val="ListParagraph"/>
        <w:numPr>
          <w:ilvl w:val="1"/>
          <w:numId w:val="15"/>
        </w:numPr>
        <w:ind w:right="-18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Mark gave an update on the reform efforts for federal healthcare</w:t>
      </w:r>
      <w:r w:rsidR="001C3805">
        <w:rPr>
          <w:rFonts w:cs="Arial"/>
          <w:sz w:val="24"/>
          <w:szCs w:val="24"/>
        </w:rPr>
        <w:t xml:space="preserve"> and how reforms could</w:t>
      </w:r>
      <w:r w:rsidR="00E44B6E">
        <w:rPr>
          <w:rFonts w:cs="Arial"/>
          <w:sz w:val="24"/>
          <w:szCs w:val="24"/>
        </w:rPr>
        <w:t xml:space="preserve"> negatively</w:t>
      </w:r>
      <w:r w:rsidR="001C3805">
        <w:rPr>
          <w:rFonts w:cs="Arial"/>
          <w:sz w:val="24"/>
          <w:szCs w:val="24"/>
        </w:rPr>
        <w:t xml:space="preserve"> impact the DD field</w:t>
      </w:r>
      <w:r>
        <w:rPr>
          <w:rFonts w:cs="Arial"/>
          <w:sz w:val="24"/>
          <w:szCs w:val="24"/>
        </w:rPr>
        <w:t xml:space="preserve">. </w:t>
      </w:r>
      <w:r w:rsidR="000B0BF8">
        <w:rPr>
          <w:rFonts w:cs="Arial"/>
          <w:sz w:val="24"/>
          <w:szCs w:val="24"/>
        </w:rPr>
        <w:t>The Senate has postponed the vote</w:t>
      </w:r>
      <w:r w:rsidR="00655CA8">
        <w:rPr>
          <w:rFonts w:cs="Arial"/>
          <w:sz w:val="24"/>
          <w:szCs w:val="24"/>
        </w:rPr>
        <w:t>.</w:t>
      </w:r>
      <w:r w:rsidR="005D0E64">
        <w:rPr>
          <w:rFonts w:cs="Arial"/>
          <w:sz w:val="24"/>
          <w:szCs w:val="24"/>
        </w:rPr>
        <w:t xml:space="preserve"> Jamie gave an overview of the rally against the federal reforms held in Cincinnati that OPRA helped sponsor</w:t>
      </w:r>
      <w:r w:rsidR="00CB22BE">
        <w:rPr>
          <w:rFonts w:cs="Arial"/>
          <w:sz w:val="24"/>
          <w:szCs w:val="24"/>
        </w:rPr>
        <w:t xml:space="preserve"> with Advocates for Ohio’s Future</w:t>
      </w:r>
      <w:r w:rsidR="005D0E64">
        <w:rPr>
          <w:rFonts w:cs="Arial"/>
          <w:sz w:val="24"/>
          <w:szCs w:val="24"/>
        </w:rPr>
        <w:t>.</w:t>
      </w:r>
      <w:r w:rsidR="00A76AA3">
        <w:rPr>
          <w:rFonts w:cs="Arial"/>
          <w:sz w:val="24"/>
          <w:szCs w:val="24"/>
        </w:rPr>
        <w:t xml:space="preserve"> Mark </w:t>
      </w:r>
      <w:r w:rsidR="00CB22BE">
        <w:rPr>
          <w:rFonts w:cs="Arial"/>
          <w:sz w:val="24"/>
          <w:szCs w:val="24"/>
        </w:rPr>
        <w:t>requested</w:t>
      </w:r>
      <w:r w:rsidR="00A76AA3">
        <w:rPr>
          <w:rFonts w:cs="Arial"/>
          <w:sz w:val="24"/>
          <w:szCs w:val="24"/>
        </w:rPr>
        <w:t xml:space="preserve"> that the OPRA donates </w:t>
      </w:r>
      <w:r w:rsidR="00122B5E">
        <w:rPr>
          <w:rFonts w:cs="Arial"/>
          <w:sz w:val="24"/>
          <w:szCs w:val="24"/>
        </w:rPr>
        <w:t>up to$15,000 to the #</w:t>
      </w:r>
      <w:proofErr w:type="spellStart"/>
      <w:r w:rsidR="00122B5E">
        <w:rPr>
          <w:rFonts w:cs="Arial"/>
          <w:sz w:val="24"/>
          <w:szCs w:val="24"/>
        </w:rPr>
        <w:t>WhatHappensTomorrow</w:t>
      </w:r>
      <w:proofErr w:type="spellEnd"/>
      <w:r w:rsidR="00122B5E">
        <w:rPr>
          <w:rFonts w:cs="Arial"/>
          <w:sz w:val="24"/>
          <w:szCs w:val="24"/>
        </w:rPr>
        <w:t xml:space="preserve"> </w:t>
      </w:r>
      <w:r w:rsidR="00A76AA3">
        <w:rPr>
          <w:rFonts w:cs="Arial"/>
          <w:sz w:val="24"/>
          <w:szCs w:val="24"/>
        </w:rPr>
        <w:t xml:space="preserve">media campaign. </w:t>
      </w:r>
      <w:r w:rsidR="00122B5E">
        <w:rPr>
          <w:rFonts w:cs="Arial"/>
          <w:sz w:val="24"/>
          <w:szCs w:val="24"/>
        </w:rPr>
        <w:t>Lisa Reed moved to approve the donation of up to $15,000</w:t>
      </w:r>
      <w:r w:rsidR="00F6364B">
        <w:rPr>
          <w:rFonts w:cs="Arial"/>
          <w:sz w:val="24"/>
          <w:szCs w:val="24"/>
        </w:rPr>
        <w:t>.</w:t>
      </w:r>
      <w:r w:rsidR="00122B5E">
        <w:rPr>
          <w:rFonts w:cs="Arial"/>
          <w:sz w:val="24"/>
          <w:szCs w:val="24"/>
        </w:rPr>
        <w:t xml:space="preserve"> Diane </w:t>
      </w:r>
      <w:proofErr w:type="spellStart"/>
      <w:r w:rsidR="00122B5E">
        <w:rPr>
          <w:rFonts w:cs="Arial"/>
          <w:sz w:val="24"/>
          <w:szCs w:val="24"/>
        </w:rPr>
        <w:t>Beastrom</w:t>
      </w:r>
      <w:proofErr w:type="spellEnd"/>
      <w:r w:rsidR="00122B5E">
        <w:rPr>
          <w:rFonts w:cs="Arial"/>
          <w:sz w:val="24"/>
          <w:szCs w:val="24"/>
        </w:rPr>
        <w:t xml:space="preserve"> seconded the m</w:t>
      </w:r>
      <w:r w:rsidR="00CB22BE">
        <w:rPr>
          <w:rFonts w:cs="Arial"/>
          <w:sz w:val="24"/>
          <w:szCs w:val="24"/>
        </w:rPr>
        <w:t>otion and the motion carried with</w:t>
      </w:r>
      <w:r w:rsidR="00B60B54">
        <w:rPr>
          <w:rFonts w:cs="Arial"/>
          <w:sz w:val="24"/>
          <w:szCs w:val="24"/>
        </w:rPr>
        <w:t xml:space="preserve"> one abstention</w:t>
      </w:r>
      <w:r w:rsidR="00CB22BE">
        <w:rPr>
          <w:rFonts w:cs="Arial"/>
          <w:sz w:val="24"/>
          <w:szCs w:val="24"/>
        </w:rPr>
        <w:t xml:space="preserve"> by Marti</w:t>
      </w:r>
      <w:r w:rsidR="00F6364B">
        <w:rPr>
          <w:rFonts w:cs="Arial"/>
          <w:sz w:val="24"/>
          <w:szCs w:val="24"/>
        </w:rPr>
        <w:t xml:space="preserve">. </w:t>
      </w:r>
    </w:p>
    <w:p w14:paraId="5497EC67" w14:textId="77777777" w:rsidR="00BA41D5" w:rsidRPr="00BA41D5" w:rsidRDefault="00BA41D5" w:rsidP="00BA41D5">
      <w:pPr>
        <w:ind w:right="-18"/>
        <w:rPr>
          <w:rFonts w:cs="Arial"/>
          <w:b/>
        </w:rPr>
      </w:pPr>
    </w:p>
    <w:p w14:paraId="4825D5F0" w14:textId="388036D4" w:rsidR="003D7A9C" w:rsidRDefault="003D7A9C" w:rsidP="00D13C95">
      <w:pPr>
        <w:pStyle w:val="ListParagraph"/>
        <w:numPr>
          <w:ilvl w:val="0"/>
          <w:numId w:val="15"/>
        </w:numPr>
        <w:ind w:right="-18" w:hanging="180"/>
        <w:rPr>
          <w:b/>
          <w:sz w:val="24"/>
          <w:szCs w:val="24"/>
        </w:rPr>
      </w:pPr>
      <w:r w:rsidRPr="00D13C95">
        <w:rPr>
          <w:b/>
          <w:sz w:val="24"/>
          <w:szCs w:val="24"/>
        </w:rPr>
        <w:t>Other</w:t>
      </w:r>
    </w:p>
    <w:p w14:paraId="1F512D8F" w14:textId="7A75CC3A" w:rsidR="00130DA8" w:rsidRPr="00122B5E" w:rsidRDefault="00D817EC" w:rsidP="00130DA8">
      <w:pPr>
        <w:pStyle w:val="ListParagraph"/>
        <w:numPr>
          <w:ilvl w:val="1"/>
          <w:numId w:val="15"/>
        </w:numPr>
        <w:ind w:left="1080" w:right="-18"/>
        <w:rPr>
          <w:b/>
          <w:sz w:val="24"/>
          <w:szCs w:val="24"/>
        </w:rPr>
      </w:pPr>
      <w:r>
        <w:rPr>
          <w:sz w:val="24"/>
          <w:szCs w:val="24"/>
        </w:rPr>
        <w:t xml:space="preserve">Mark, Lisa Mathis, and Christine gave an update on the </w:t>
      </w:r>
      <w:proofErr w:type="spellStart"/>
      <w:r>
        <w:rPr>
          <w:sz w:val="24"/>
          <w:szCs w:val="24"/>
        </w:rPr>
        <w:t>Realtime</w:t>
      </w:r>
      <w:proofErr w:type="spellEnd"/>
      <w:r>
        <w:rPr>
          <w:sz w:val="24"/>
          <w:szCs w:val="24"/>
        </w:rPr>
        <w:t xml:space="preserve"> Data Project. </w:t>
      </w:r>
      <w:r w:rsidR="0062321F">
        <w:rPr>
          <w:sz w:val="24"/>
          <w:szCs w:val="24"/>
        </w:rPr>
        <w:t xml:space="preserve">Christine will send out another email asking for more Board participation. </w:t>
      </w:r>
    </w:p>
    <w:p w14:paraId="324A1E40" w14:textId="0594E2BE" w:rsidR="00122B5E" w:rsidRPr="00D13C95" w:rsidRDefault="009E7BCD" w:rsidP="00130DA8">
      <w:pPr>
        <w:pStyle w:val="ListParagraph"/>
        <w:numPr>
          <w:ilvl w:val="1"/>
          <w:numId w:val="15"/>
        </w:numPr>
        <w:ind w:left="1080" w:right="-18"/>
        <w:rPr>
          <w:b/>
          <w:sz w:val="24"/>
          <w:szCs w:val="24"/>
        </w:rPr>
      </w:pPr>
      <w:r>
        <w:rPr>
          <w:sz w:val="24"/>
          <w:szCs w:val="24"/>
        </w:rPr>
        <w:t xml:space="preserve">Melanie reported </w:t>
      </w:r>
      <w:r w:rsidR="00906A5B">
        <w:rPr>
          <w:sz w:val="24"/>
          <w:szCs w:val="24"/>
        </w:rPr>
        <w:t xml:space="preserve">working with Anna to review and update bylaws. The updates should be ready for the August Board meeting and </w:t>
      </w:r>
      <w:r>
        <w:rPr>
          <w:sz w:val="24"/>
          <w:szCs w:val="24"/>
        </w:rPr>
        <w:t>may</w:t>
      </w:r>
      <w:r w:rsidR="00906A5B">
        <w:rPr>
          <w:sz w:val="24"/>
          <w:szCs w:val="24"/>
        </w:rPr>
        <w:t xml:space="preserve"> be voted on at the Fall Conference. </w:t>
      </w:r>
    </w:p>
    <w:p w14:paraId="48F1CE05" w14:textId="77777777" w:rsidR="007848E2" w:rsidRPr="00D13C95" w:rsidRDefault="007848E2" w:rsidP="00747BA4">
      <w:pPr>
        <w:pStyle w:val="ListParagraph"/>
        <w:ind w:left="360" w:right="-18"/>
        <w:rPr>
          <w:rFonts w:cs="Arial"/>
          <w:sz w:val="24"/>
          <w:szCs w:val="24"/>
        </w:rPr>
      </w:pPr>
    </w:p>
    <w:p w14:paraId="2693353B" w14:textId="77777777" w:rsidR="00484EC0" w:rsidRPr="00D13C95" w:rsidRDefault="00484EC0" w:rsidP="00D13C95">
      <w:pPr>
        <w:pStyle w:val="ListParagraph"/>
        <w:numPr>
          <w:ilvl w:val="0"/>
          <w:numId w:val="15"/>
        </w:numPr>
        <w:ind w:right="-18" w:hanging="180"/>
        <w:rPr>
          <w:sz w:val="24"/>
          <w:szCs w:val="24"/>
        </w:rPr>
      </w:pPr>
      <w:r w:rsidRPr="00D13C95">
        <w:rPr>
          <w:b/>
          <w:sz w:val="24"/>
          <w:szCs w:val="24"/>
        </w:rPr>
        <w:t>Adjournment</w:t>
      </w:r>
    </w:p>
    <w:p w14:paraId="786DE036" w14:textId="32F3855E" w:rsidR="00484EC0" w:rsidRPr="00D13C95" w:rsidRDefault="008216D9" w:rsidP="00747BA4">
      <w:pPr>
        <w:tabs>
          <w:tab w:val="left" w:pos="720"/>
        </w:tabs>
        <w:ind w:left="360" w:right="-18" w:firstLine="90"/>
        <w:rPr>
          <w:rFonts w:ascii="Calibri" w:hAnsi="Calibri"/>
        </w:rPr>
      </w:pPr>
      <w:r>
        <w:rPr>
          <w:rFonts w:ascii="Calibri" w:hAnsi="Calibri"/>
        </w:rPr>
        <w:t xml:space="preserve">Donna </w:t>
      </w:r>
      <w:bookmarkStart w:id="0" w:name="_GoBack"/>
      <w:bookmarkEnd w:id="0"/>
      <w:r w:rsidR="00D42007" w:rsidRPr="00D13C95">
        <w:rPr>
          <w:rFonts w:ascii="Calibri" w:hAnsi="Calibri"/>
        </w:rPr>
        <w:t>motioned to adjourn at 2</w:t>
      </w:r>
      <w:r w:rsidR="00D13C95" w:rsidRPr="00D13C95">
        <w:rPr>
          <w:rFonts w:ascii="Calibri" w:hAnsi="Calibri"/>
        </w:rPr>
        <w:t>:</w:t>
      </w:r>
      <w:r>
        <w:rPr>
          <w:rFonts w:ascii="Calibri" w:hAnsi="Calibri"/>
        </w:rPr>
        <w:t>07</w:t>
      </w:r>
      <w:r w:rsidR="00D13C95" w:rsidRPr="00D13C95">
        <w:rPr>
          <w:rFonts w:ascii="Calibri" w:hAnsi="Calibri"/>
        </w:rPr>
        <w:t xml:space="preserve"> PM</w:t>
      </w:r>
      <w:r w:rsidR="00D42007" w:rsidRPr="00D13C95">
        <w:rPr>
          <w:rFonts w:ascii="Calibri" w:hAnsi="Calibri"/>
        </w:rPr>
        <w:t>.</w:t>
      </w:r>
    </w:p>
    <w:p w14:paraId="2A3F7845" w14:textId="77777777" w:rsidR="00CD072A" w:rsidRPr="00D13C95" w:rsidRDefault="00CD072A" w:rsidP="00747BA4">
      <w:pPr>
        <w:tabs>
          <w:tab w:val="left" w:pos="720"/>
        </w:tabs>
        <w:ind w:right="-18" w:firstLine="90"/>
        <w:rPr>
          <w:rFonts w:ascii="Calibri" w:hAnsi="Calibri" w:cs="Arial"/>
        </w:rPr>
      </w:pPr>
    </w:p>
    <w:p w14:paraId="5FF5C442" w14:textId="77777777" w:rsidR="000548B8" w:rsidRPr="00D13C95" w:rsidRDefault="000548B8" w:rsidP="00747BA4">
      <w:pPr>
        <w:tabs>
          <w:tab w:val="left" w:pos="720"/>
        </w:tabs>
        <w:ind w:left="720" w:right="-18" w:firstLine="90"/>
        <w:rPr>
          <w:rFonts w:ascii="Calibri" w:hAnsi="Calibri" w:cs="Arial"/>
        </w:rPr>
      </w:pPr>
      <w:r w:rsidRPr="00D13C95">
        <w:rPr>
          <w:rFonts w:ascii="Calibri" w:hAnsi="Calibri" w:cs="Arial"/>
        </w:rPr>
        <w:t>Respectfully Submitted,</w:t>
      </w:r>
    </w:p>
    <w:p w14:paraId="5B2CEDCF" w14:textId="77777777" w:rsidR="006A7053" w:rsidRPr="00D13C95" w:rsidRDefault="006A7053" w:rsidP="00747BA4">
      <w:pPr>
        <w:tabs>
          <w:tab w:val="left" w:pos="720"/>
        </w:tabs>
        <w:ind w:right="-18" w:firstLine="90"/>
        <w:rPr>
          <w:rFonts w:ascii="Calibri" w:hAnsi="Calibri" w:cs="Arial"/>
        </w:rPr>
      </w:pPr>
    </w:p>
    <w:p w14:paraId="7E6F0D90" w14:textId="147D04BF" w:rsidR="00EA5BC3" w:rsidRPr="00D13C95" w:rsidRDefault="00493613" w:rsidP="00747BA4">
      <w:pPr>
        <w:tabs>
          <w:tab w:val="left" w:pos="720"/>
        </w:tabs>
        <w:ind w:left="720" w:right="-18" w:firstLine="90"/>
        <w:rPr>
          <w:rFonts w:ascii="Calibri" w:hAnsi="Calibri" w:cs="Arial"/>
        </w:rPr>
      </w:pPr>
      <w:r w:rsidRPr="00D13C95">
        <w:rPr>
          <w:rFonts w:ascii="Calibri" w:hAnsi="Calibri" w:cs="Arial"/>
        </w:rPr>
        <w:t>Bob Hei</w:t>
      </w:r>
      <w:r w:rsidR="003D7A9C" w:rsidRPr="00D13C95">
        <w:rPr>
          <w:rFonts w:ascii="Calibri" w:hAnsi="Calibri" w:cs="Arial"/>
        </w:rPr>
        <w:t>n</w:t>
      </w:r>
      <w:r w:rsidRPr="00D13C95">
        <w:rPr>
          <w:rFonts w:ascii="Calibri" w:hAnsi="Calibri" w:cs="Arial"/>
        </w:rPr>
        <w:t>z</w:t>
      </w:r>
      <w:r w:rsidR="003D7A9C" w:rsidRPr="00D13C95">
        <w:rPr>
          <w:rFonts w:ascii="Calibri" w:hAnsi="Calibri" w:cs="Arial"/>
        </w:rPr>
        <w:t>erling</w:t>
      </w:r>
    </w:p>
    <w:p w14:paraId="1A789C82" w14:textId="15EE0181" w:rsidR="003D7A9C" w:rsidRPr="00D13C95" w:rsidRDefault="003D7A9C" w:rsidP="00747BA4">
      <w:pPr>
        <w:tabs>
          <w:tab w:val="left" w:pos="900"/>
        </w:tabs>
        <w:ind w:left="720" w:right="-18" w:firstLine="90"/>
        <w:rPr>
          <w:rFonts w:ascii="Calibri" w:hAnsi="Calibri" w:cs="Arial"/>
        </w:rPr>
      </w:pPr>
      <w:r w:rsidRPr="00D13C95">
        <w:rPr>
          <w:rFonts w:ascii="Calibri" w:hAnsi="Calibri" w:cs="Arial"/>
        </w:rPr>
        <w:t xml:space="preserve">Secretary </w:t>
      </w:r>
    </w:p>
    <w:p w14:paraId="0EA3897B" w14:textId="77777777" w:rsidR="00DE63BE" w:rsidRPr="005265D1" w:rsidRDefault="00DE63BE" w:rsidP="00747BA4">
      <w:pPr>
        <w:tabs>
          <w:tab w:val="left" w:pos="720"/>
        </w:tabs>
        <w:ind w:firstLine="90"/>
        <w:rPr>
          <w:rFonts w:asciiTheme="minorHAnsi" w:hAnsiTheme="minorHAnsi" w:cs="Arial"/>
        </w:rPr>
      </w:pPr>
    </w:p>
    <w:sectPr w:rsidR="00DE63BE" w:rsidRPr="005265D1" w:rsidSect="00DD4510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B3A59" w14:textId="77777777" w:rsidR="00EA1BB3" w:rsidRDefault="00EA1BB3">
      <w:r>
        <w:separator/>
      </w:r>
    </w:p>
  </w:endnote>
  <w:endnote w:type="continuationSeparator" w:id="0">
    <w:p w14:paraId="4B72392E" w14:textId="77777777" w:rsidR="00EA1BB3" w:rsidRDefault="00EA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B59F5" w14:textId="77777777" w:rsidR="00EA1BB3" w:rsidRDefault="00EA1BB3">
      <w:r>
        <w:separator/>
      </w:r>
    </w:p>
  </w:footnote>
  <w:footnote w:type="continuationSeparator" w:id="0">
    <w:p w14:paraId="2903F331" w14:textId="77777777" w:rsidR="00EA1BB3" w:rsidRDefault="00EA1B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6E476" w14:textId="3C8DB0E1" w:rsidR="00EA1BB3" w:rsidRDefault="00EA1BB3" w:rsidP="00902052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June 28</w:t>
    </w:r>
    <w:r w:rsidRPr="008F4294">
      <w:rPr>
        <w:rFonts w:ascii="Helvetica" w:hAnsi="Helvetica"/>
        <w:b/>
        <w:color w:val="7F7F7F"/>
        <w:sz w:val="28"/>
        <w:szCs w:val="28"/>
        <w:vertAlign w:val="superscript"/>
      </w:rPr>
      <w:t>th</w:t>
    </w:r>
    <w:r>
      <w:rPr>
        <w:rFonts w:ascii="Helvetica" w:hAnsi="Helvetica"/>
        <w:b/>
        <w:color w:val="7F7F7F"/>
        <w:sz w:val="28"/>
        <w:szCs w:val="28"/>
      </w:rPr>
      <w:t>, 2017</w:t>
    </w:r>
  </w:p>
  <w:p w14:paraId="52E5FCC6" w14:textId="77777777" w:rsidR="00EA1BB3" w:rsidRDefault="00EA1BB3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77777777" w:rsidR="00EA1BB3" w:rsidRPr="00FC31B4" w:rsidRDefault="00EA1BB3" w:rsidP="00FC31B4">
    <w:pPr>
      <w:pStyle w:val="Title"/>
      <w:jc w:val="right"/>
      <w:rPr>
        <w:rFonts w:asciiTheme="minorHAnsi" w:hAnsiTheme="minorHAnsi"/>
        <w:bCs/>
        <w:sz w:val="24"/>
      </w:rPr>
    </w:pPr>
    <w:r w:rsidRPr="00FC31B4">
      <w:rPr>
        <w:rFonts w:asciiTheme="minorHAnsi" w:hAnsiTheme="minorHAnsi"/>
        <w:noProof/>
        <w:sz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</w:rPr>
      <w:t>OPRA BOARD</w:t>
    </w:r>
    <w:r w:rsidRPr="00FC31B4">
      <w:rPr>
        <w:rFonts w:asciiTheme="minorHAnsi" w:hAnsiTheme="minorHAnsi"/>
        <w:sz w:val="24"/>
      </w:rPr>
      <w:t xml:space="preserve"> MEETING </w:t>
    </w:r>
    <w:r>
      <w:rPr>
        <w:rFonts w:asciiTheme="minorHAnsi" w:hAnsiTheme="minorHAnsi"/>
        <w:sz w:val="24"/>
      </w:rPr>
      <w:t>MINUTES</w:t>
    </w:r>
  </w:p>
  <w:p w14:paraId="395EF3E4" w14:textId="13A01000" w:rsidR="00EA1BB3" w:rsidRPr="00FC31B4" w:rsidRDefault="00EA1BB3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June 28, 2017</w:t>
    </w:r>
  </w:p>
  <w:p w14:paraId="0ABF50B1" w14:textId="620EB330" w:rsidR="00EA1BB3" w:rsidRPr="00FC31B4" w:rsidRDefault="00EA1BB3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68874820" w14:textId="50D55267" w:rsidR="00EA1BB3" w:rsidRPr="00FC31B4" w:rsidRDefault="00EA1BB3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OPRA Training Room</w:t>
    </w:r>
  </w:p>
  <w:p w14:paraId="28E6EBD0" w14:textId="61DC929D" w:rsidR="00EA1BB3" w:rsidRPr="00FC31B4" w:rsidRDefault="00EA1BB3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Chairperson: Tom Weaver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95D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00550"/>
    <w:multiLevelType w:val="hybridMultilevel"/>
    <w:tmpl w:val="D9D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3C7"/>
    <w:multiLevelType w:val="hybridMultilevel"/>
    <w:tmpl w:val="C1543024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67811023"/>
    <w:multiLevelType w:val="hybridMultilevel"/>
    <w:tmpl w:val="8D14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5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5"/>
  </w:num>
  <w:num w:numId="5">
    <w:abstractNumId w:val="5"/>
  </w:num>
  <w:num w:numId="6">
    <w:abstractNumId w:val="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6"/>
  </w:num>
  <w:num w:numId="12">
    <w:abstractNumId w:val="8"/>
  </w:num>
  <w:num w:numId="13">
    <w:abstractNumId w:val="12"/>
  </w:num>
  <w:num w:numId="14">
    <w:abstractNumId w:val="9"/>
  </w:num>
  <w:num w:numId="15">
    <w:abstractNumId w:val="10"/>
  </w:num>
  <w:num w:numId="16">
    <w:abstractNumId w:val="1"/>
  </w:num>
  <w:num w:numId="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151AA"/>
    <w:rsid w:val="000153B8"/>
    <w:rsid w:val="00016ED2"/>
    <w:rsid w:val="00020339"/>
    <w:rsid w:val="0002557B"/>
    <w:rsid w:val="000259BC"/>
    <w:rsid w:val="00027F9D"/>
    <w:rsid w:val="0003109E"/>
    <w:rsid w:val="000314C7"/>
    <w:rsid w:val="000329F9"/>
    <w:rsid w:val="00033137"/>
    <w:rsid w:val="00034FF6"/>
    <w:rsid w:val="000375C5"/>
    <w:rsid w:val="00042351"/>
    <w:rsid w:val="00044E61"/>
    <w:rsid w:val="000548B8"/>
    <w:rsid w:val="0005493E"/>
    <w:rsid w:val="00056515"/>
    <w:rsid w:val="00062CF4"/>
    <w:rsid w:val="00064C52"/>
    <w:rsid w:val="00064E10"/>
    <w:rsid w:val="0006706F"/>
    <w:rsid w:val="00067DE9"/>
    <w:rsid w:val="0007015B"/>
    <w:rsid w:val="00072387"/>
    <w:rsid w:val="000748D0"/>
    <w:rsid w:val="00074EBF"/>
    <w:rsid w:val="00075329"/>
    <w:rsid w:val="00075513"/>
    <w:rsid w:val="00077085"/>
    <w:rsid w:val="000822A6"/>
    <w:rsid w:val="00082481"/>
    <w:rsid w:val="00085477"/>
    <w:rsid w:val="000858B1"/>
    <w:rsid w:val="00086347"/>
    <w:rsid w:val="000875C3"/>
    <w:rsid w:val="00087C78"/>
    <w:rsid w:val="00097823"/>
    <w:rsid w:val="000A0B15"/>
    <w:rsid w:val="000A2D43"/>
    <w:rsid w:val="000A3977"/>
    <w:rsid w:val="000A4421"/>
    <w:rsid w:val="000A6E10"/>
    <w:rsid w:val="000A7412"/>
    <w:rsid w:val="000B0415"/>
    <w:rsid w:val="000B0BF8"/>
    <w:rsid w:val="000B1115"/>
    <w:rsid w:val="000B23A2"/>
    <w:rsid w:val="000B700F"/>
    <w:rsid w:val="000C0547"/>
    <w:rsid w:val="000C22F9"/>
    <w:rsid w:val="000C326D"/>
    <w:rsid w:val="000C342A"/>
    <w:rsid w:val="000C442C"/>
    <w:rsid w:val="000D04CE"/>
    <w:rsid w:val="000D4895"/>
    <w:rsid w:val="000D5741"/>
    <w:rsid w:val="000D5B78"/>
    <w:rsid w:val="000D6C81"/>
    <w:rsid w:val="000E0B60"/>
    <w:rsid w:val="000E24AF"/>
    <w:rsid w:val="000E2A7B"/>
    <w:rsid w:val="000E3B6C"/>
    <w:rsid w:val="000E5706"/>
    <w:rsid w:val="000E7BE8"/>
    <w:rsid w:val="000F686C"/>
    <w:rsid w:val="001007A0"/>
    <w:rsid w:val="00100AEF"/>
    <w:rsid w:val="00101309"/>
    <w:rsid w:val="001020CA"/>
    <w:rsid w:val="00107519"/>
    <w:rsid w:val="0011113B"/>
    <w:rsid w:val="00113FED"/>
    <w:rsid w:val="00114567"/>
    <w:rsid w:val="00114C09"/>
    <w:rsid w:val="00115961"/>
    <w:rsid w:val="0011776B"/>
    <w:rsid w:val="0012018E"/>
    <w:rsid w:val="001221C3"/>
    <w:rsid w:val="00122B5E"/>
    <w:rsid w:val="00123F91"/>
    <w:rsid w:val="00130DA8"/>
    <w:rsid w:val="001320CD"/>
    <w:rsid w:val="00133629"/>
    <w:rsid w:val="00134378"/>
    <w:rsid w:val="00134671"/>
    <w:rsid w:val="00141E00"/>
    <w:rsid w:val="00142B5F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44B4"/>
    <w:rsid w:val="001748C2"/>
    <w:rsid w:val="001802A9"/>
    <w:rsid w:val="00181404"/>
    <w:rsid w:val="00185A62"/>
    <w:rsid w:val="001903BB"/>
    <w:rsid w:val="00191106"/>
    <w:rsid w:val="001940A7"/>
    <w:rsid w:val="001A18CA"/>
    <w:rsid w:val="001A26D5"/>
    <w:rsid w:val="001A4D71"/>
    <w:rsid w:val="001A60C3"/>
    <w:rsid w:val="001B0429"/>
    <w:rsid w:val="001B1B7D"/>
    <w:rsid w:val="001B4726"/>
    <w:rsid w:val="001B4FD7"/>
    <w:rsid w:val="001B698A"/>
    <w:rsid w:val="001C3805"/>
    <w:rsid w:val="001C5D84"/>
    <w:rsid w:val="001C5F16"/>
    <w:rsid w:val="001D2A23"/>
    <w:rsid w:val="001D4664"/>
    <w:rsid w:val="001D78F7"/>
    <w:rsid w:val="001D7B23"/>
    <w:rsid w:val="001E1385"/>
    <w:rsid w:val="001F317A"/>
    <w:rsid w:val="001F5A00"/>
    <w:rsid w:val="001F6CAB"/>
    <w:rsid w:val="002015DB"/>
    <w:rsid w:val="0020246C"/>
    <w:rsid w:val="00203367"/>
    <w:rsid w:val="0020441D"/>
    <w:rsid w:val="00205991"/>
    <w:rsid w:val="00212518"/>
    <w:rsid w:val="00217638"/>
    <w:rsid w:val="00222920"/>
    <w:rsid w:val="00224EBE"/>
    <w:rsid w:val="00234E83"/>
    <w:rsid w:val="00235300"/>
    <w:rsid w:val="00237460"/>
    <w:rsid w:val="00240434"/>
    <w:rsid w:val="00240A06"/>
    <w:rsid w:val="00243623"/>
    <w:rsid w:val="002442C7"/>
    <w:rsid w:val="002448CB"/>
    <w:rsid w:val="00246546"/>
    <w:rsid w:val="00250B78"/>
    <w:rsid w:val="00251CB0"/>
    <w:rsid w:val="00253CEB"/>
    <w:rsid w:val="00255A03"/>
    <w:rsid w:val="002578BF"/>
    <w:rsid w:val="002623B4"/>
    <w:rsid w:val="002628C0"/>
    <w:rsid w:val="00266F35"/>
    <w:rsid w:val="00267153"/>
    <w:rsid w:val="0026760D"/>
    <w:rsid w:val="00270C02"/>
    <w:rsid w:val="00270DB9"/>
    <w:rsid w:val="002713E7"/>
    <w:rsid w:val="00276FE6"/>
    <w:rsid w:val="00277650"/>
    <w:rsid w:val="00280FF6"/>
    <w:rsid w:val="00284340"/>
    <w:rsid w:val="00284C8F"/>
    <w:rsid w:val="00285C62"/>
    <w:rsid w:val="00291E41"/>
    <w:rsid w:val="0029344A"/>
    <w:rsid w:val="00293D22"/>
    <w:rsid w:val="00294D84"/>
    <w:rsid w:val="002A011F"/>
    <w:rsid w:val="002A0ED2"/>
    <w:rsid w:val="002A40CC"/>
    <w:rsid w:val="002A63A2"/>
    <w:rsid w:val="002B0DCF"/>
    <w:rsid w:val="002B1C6B"/>
    <w:rsid w:val="002B2DB1"/>
    <w:rsid w:val="002B31C4"/>
    <w:rsid w:val="002B6609"/>
    <w:rsid w:val="002C374C"/>
    <w:rsid w:val="002C38F5"/>
    <w:rsid w:val="002C48DA"/>
    <w:rsid w:val="002C6619"/>
    <w:rsid w:val="002C6AEF"/>
    <w:rsid w:val="002D2F4C"/>
    <w:rsid w:val="002D3BB2"/>
    <w:rsid w:val="002D5F47"/>
    <w:rsid w:val="002D71FE"/>
    <w:rsid w:val="002E319B"/>
    <w:rsid w:val="002E4389"/>
    <w:rsid w:val="002E485A"/>
    <w:rsid w:val="002E504F"/>
    <w:rsid w:val="002F317C"/>
    <w:rsid w:val="002F6778"/>
    <w:rsid w:val="002F6FB8"/>
    <w:rsid w:val="002F7146"/>
    <w:rsid w:val="00300DD2"/>
    <w:rsid w:val="00304137"/>
    <w:rsid w:val="00305EA2"/>
    <w:rsid w:val="0030619A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41"/>
    <w:rsid w:val="003228B4"/>
    <w:rsid w:val="003239F1"/>
    <w:rsid w:val="003244F9"/>
    <w:rsid w:val="00324DC7"/>
    <w:rsid w:val="00325A53"/>
    <w:rsid w:val="003304AC"/>
    <w:rsid w:val="0033103B"/>
    <w:rsid w:val="00332F5C"/>
    <w:rsid w:val="003337BA"/>
    <w:rsid w:val="00336D55"/>
    <w:rsid w:val="003377E8"/>
    <w:rsid w:val="00337A74"/>
    <w:rsid w:val="00345600"/>
    <w:rsid w:val="003504BF"/>
    <w:rsid w:val="00350DDD"/>
    <w:rsid w:val="0035133E"/>
    <w:rsid w:val="003519A5"/>
    <w:rsid w:val="003530D7"/>
    <w:rsid w:val="003551D6"/>
    <w:rsid w:val="00355FAC"/>
    <w:rsid w:val="00356131"/>
    <w:rsid w:val="00366C08"/>
    <w:rsid w:val="00371387"/>
    <w:rsid w:val="003720E1"/>
    <w:rsid w:val="00380A09"/>
    <w:rsid w:val="00381C12"/>
    <w:rsid w:val="00383AA5"/>
    <w:rsid w:val="00387B7D"/>
    <w:rsid w:val="00391A57"/>
    <w:rsid w:val="003964AA"/>
    <w:rsid w:val="003A03A1"/>
    <w:rsid w:val="003A16F5"/>
    <w:rsid w:val="003A2928"/>
    <w:rsid w:val="003B012C"/>
    <w:rsid w:val="003B08BF"/>
    <w:rsid w:val="003B4B04"/>
    <w:rsid w:val="003B6164"/>
    <w:rsid w:val="003C024F"/>
    <w:rsid w:val="003C0A66"/>
    <w:rsid w:val="003C32EB"/>
    <w:rsid w:val="003C56AC"/>
    <w:rsid w:val="003C58A0"/>
    <w:rsid w:val="003C608B"/>
    <w:rsid w:val="003C7C23"/>
    <w:rsid w:val="003D0CFE"/>
    <w:rsid w:val="003D1FA5"/>
    <w:rsid w:val="003D4DEE"/>
    <w:rsid w:val="003D7A9C"/>
    <w:rsid w:val="003E11C2"/>
    <w:rsid w:val="003E4143"/>
    <w:rsid w:val="003E443D"/>
    <w:rsid w:val="003E5B97"/>
    <w:rsid w:val="003E76CD"/>
    <w:rsid w:val="003E7731"/>
    <w:rsid w:val="003E7D2D"/>
    <w:rsid w:val="003F1808"/>
    <w:rsid w:val="003F2D45"/>
    <w:rsid w:val="004022BE"/>
    <w:rsid w:val="00414CD0"/>
    <w:rsid w:val="00415C5E"/>
    <w:rsid w:val="004172B9"/>
    <w:rsid w:val="004238FA"/>
    <w:rsid w:val="00425484"/>
    <w:rsid w:val="00425601"/>
    <w:rsid w:val="00427003"/>
    <w:rsid w:val="004278C6"/>
    <w:rsid w:val="00432CAD"/>
    <w:rsid w:val="004333F8"/>
    <w:rsid w:val="00435015"/>
    <w:rsid w:val="004364EF"/>
    <w:rsid w:val="004368A6"/>
    <w:rsid w:val="00440B24"/>
    <w:rsid w:val="00443D58"/>
    <w:rsid w:val="00443D6A"/>
    <w:rsid w:val="00444633"/>
    <w:rsid w:val="00446730"/>
    <w:rsid w:val="00446AC9"/>
    <w:rsid w:val="00447ABC"/>
    <w:rsid w:val="0045231C"/>
    <w:rsid w:val="00454B2E"/>
    <w:rsid w:val="004566B0"/>
    <w:rsid w:val="00460589"/>
    <w:rsid w:val="00462870"/>
    <w:rsid w:val="0046694E"/>
    <w:rsid w:val="00466D95"/>
    <w:rsid w:val="00474229"/>
    <w:rsid w:val="00474251"/>
    <w:rsid w:val="004755FF"/>
    <w:rsid w:val="00481155"/>
    <w:rsid w:val="0048377F"/>
    <w:rsid w:val="004848F3"/>
    <w:rsid w:val="00484EC0"/>
    <w:rsid w:val="00485992"/>
    <w:rsid w:val="00490C2E"/>
    <w:rsid w:val="0049312C"/>
    <w:rsid w:val="00493613"/>
    <w:rsid w:val="004A1125"/>
    <w:rsid w:val="004B3F25"/>
    <w:rsid w:val="004B57DD"/>
    <w:rsid w:val="004B7907"/>
    <w:rsid w:val="004C1067"/>
    <w:rsid w:val="004C4750"/>
    <w:rsid w:val="004C47F2"/>
    <w:rsid w:val="004C56DC"/>
    <w:rsid w:val="004C5F42"/>
    <w:rsid w:val="004C768B"/>
    <w:rsid w:val="004D20CB"/>
    <w:rsid w:val="004D3A29"/>
    <w:rsid w:val="004D64AC"/>
    <w:rsid w:val="004D6591"/>
    <w:rsid w:val="004E1ABA"/>
    <w:rsid w:val="004E5BF8"/>
    <w:rsid w:val="004E6E53"/>
    <w:rsid w:val="004F00A1"/>
    <w:rsid w:val="004F07A9"/>
    <w:rsid w:val="004F1CB6"/>
    <w:rsid w:val="004F3518"/>
    <w:rsid w:val="004F50B8"/>
    <w:rsid w:val="004F659B"/>
    <w:rsid w:val="004F7989"/>
    <w:rsid w:val="00501B7F"/>
    <w:rsid w:val="00501D11"/>
    <w:rsid w:val="00503C42"/>
    <w:rsid w:val="00511254"/>
    <w:rsid w:val="00513DCA"/>
    <w:rsid w:val="00517179"/>
    <w:rsid w:val="0052244D"/>
    <w:rsid w:val="005265D1"/>
    <w:rsid w:val="0052793A"/>
    <w:rsid w:val="0053343D"/>
    <w:rsid w:val="00534713"/>
    <w:rsid w:val="005348CA"/>
    <w:rsid w:val="00542980"/>
    <w:rsid w:val="00543678"/>
    <w:rsid w:val="00543C7F"/>
    <w:rsid w:val="00544AA2"/>
    <w:rsid w:val="00544BE1"/>
    <w:rsid w:val="00550AD2"/>
    <w:rsid w:val="00553446"/>
    <w:rsid w:val="00555AD8"/>
    <w:rsid w:val="00556A22"/>
    <w:rsid w:val="00563A9D"/>
    <w:rsid w:val="00564326"/>
    <w:rsid w:val="0057465E"/>
    <w:rsid w:val="00574A9B"/>
    <w:rsid w:val="00577450"/>
    <w:rsid w:val="005776A2"/>
    <w:rsid w:val="0058163A"/>
    <w:rsid w:val="00585766"/>
    <w:rsid w:val="00585A70"/>
    <w:rsid w:val="005A156C"/>
    <w:rsid w:val="005A2050"/>
    <w:rsid w:val="005A2079"/>
    <w:rsid w:val="005A398E"/>
    <w:rsid w:val="005A4E80"/>
    <w:rsid w:val="005A6880"/>
    <w:rsid w:val="005A689F"/>
    <w:rsid w:val="005B0A92"/>
    <w:rsid w:val="005B0CD2"/>
    <w:rsid w:val="005B5CAA"/>
    <w:rsid w:val="005C3B25"/>
    <w:rsid w:val="005C3EBE"/>
    <w:rsid w:val="005C54C8"/>
    <w:rsid w:val="005C5FEA"/>
    <w:rsid w:val="005C6214"/>
    <w:rsid w:val="005D0E64"/>
    <w:rsid w:val="005D2A77"/>
    <w:rsid w:val="005D3AA9"/>
    <w:rsid w:val="005D44A6"/>
    <w:rsid w:val="005D6281"/>
    <w:rsid w:val="005D7C33"/>
    <w:rsid w:val="005E3939"/>
    <w:rsid w:val="005E5D04"/>
    <w:rsid w:val="005F05BB"/>
    <w:rsid w:val="005F19D6"/>
    <w:rsid w:val="005F42C7"/>
    <w:rsid w:val="005F4DD1"/>
    <w:rsid w:val="005F6079"/>
    <w:rsid w:val="005F62BF"/>
    <w:rsid w:val="005F70DE"/>
    <w:rsid w:val="005F7BE7"/>
    <w:rsid w:val="005F7DD7"/>
    <w:rsid w:val="006015EE"/>
    <w:rsid w:val="00601C54"/>
    <w:rsid w:val="006063DA"/>
    <w:rsid w:val="00610CAC"/>
    <w:rsid w:val="006133ED"/>
    <w:rsid w:val="0061565B"/>
    <w:rsid w:val="0061575B"/>
    <w:rsid w:val="006174FC"/>
    <w:rsid w:val="00617A2A"/>
    <w:rsid w:val="00621589"/>
    <w:rsid w:val="0062321F"/>
    <w:rsid w:val="006238C1"/>
    <w:rsid w:val="00623901"/>
    <w:rsid w:val="006244A2"/>
    <w:rsid w:val="00626694"/>
    <w:rsid w:val="00640CB0"/>
    <w:rsid w:val="006420EC"/>
    <w:rsid w:val="006427C5"/>
    <w:rsid w:val="00642A90"/>
    <w:rsid w:val="0064407E"/>
    <w:rsid w:val="006463E8"/>
    <w:rsid w:val="006472D9"/>
    <w:rsid w:val="00653D7E"/>
    <w:rsid w:val="006547E2"/>
    <w:rsid w:val="0065575A"/>
    <w:rsid w:val="00655CA8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24B8"/>
    <w:rsid w:val="0068498C"/>
    <w:rsid w:val="006851BD"/>
    <w:rsid w:val="0069038B"/>
    <w:rsid w:val="00694CD6"/>
    <w:rsid w:val="006954B3"/>
    <w:rsid w:val="006A0E81"/>
    <w:rsid w:val="006A1C65"/>
    <w:rsid w:val="006A614A"/>
    <w:rsid w:val="006A6730"/>
    <w:rsid w:val="006A6777"/>
    <w:rsid w:val="006A691B"/>
    <w:rsid w:val="006A7053"/>
    <w:rsid w:val="006B04ED"/>
    <w:rsid w:val="006B1B75"/>
    <w:rsid w:val="006B5089"/>
    <w:rsid w:val="006C00F0"/>
    <w:rsid w:val="006C1D0B"/>
    <w:rsid w:val="006C3DF5"/>
    <w:rsid w:val="006C4CE2"/>
    <w:rsid w:val="006C5978"/>
    <w:rsid w:val="006C7233"/>
    <w:rsid w:val="006D0B5F"/>
    <w:rsid w:val="006D1D03"/>
    <w:rsid w:val="006E0B59"/>
    <w:rsid w:val="006E41B8"/>
    <w:rsid w:val="006E489E"/>
    <w:rsid w:val="006E7B08"/>
    <w:rsid w:val="006F4F26"/>
    <w:rsid w:val="006F517B"/>
    <w:rsid w:val="006F566F"/>
    <w:rsid w:val="006F6F3B"/>
    <w:rsid w:val="00701D90"/>
    <w:rsid w:val="00705354"/>
    <w:rsid w:val="00706FDC"/>
    <w:rsid w:val="007114B9"/>
    <w:rsid w:val="007117AF"/>
    <w:rsid w:val="00712B28"/>
    <w:rsid w:val="00714FF1"/>
    <w:rsid w:val="00715290"/>
    <w:rsid w:val="00716ED4"/>
    <w:rsid w:val="00720E52"/>
    <w:rsid w:val="007223CE"/>
    <w:rsid w:val="00724194"/>
    <w:rsid w:val="0072571F"/>
    <w:rsid w:val="007258B4"/>
    <w:rsid w:val="00730503"/>
    <w:rsid w:val="00740FD3"/>
    <w:rsid w:val="007417C1"/>
    <w:rsid w:val="00741882"/>
    <w:rsid w:val="00742768"/>
    <w:rsid w:val="00742990"/>
    <w:rsid w:val="00744F48"/>
    <w:rsid w:val="00745AC1"/>
    <w:rsid w:val="00746622"/>
    <w:rsid w:val="00746BA3"/>
    <w:rsid w:val="00747BA4"/>
    <w:rsid w:val="00750EB8"/>
    <w:rsid w:val="0075343B"/>
    <w:rsid w:val="0075539C"/>
    <w:rsid w:val="007651A3"/>
    <w:rsid w:val="007665B1"/>
    <w:rsid w:val="007678FB"/>
    <w:rsid w:val="00770884"/>
    <w:rsid w:val="00770FF2"/>
    <w:rsid w:val="007739C0"/>
    <w:rsid w:val="007770AA"/>
    <w:rsid w:val="007809FA"/>
    <w:rsid w:val="00780B5A"/>
    <w:rsid w:val="007813C6"/>
    <w:rsid w:val="0078436C"/>
    <w:rsid w:val="007843B0"/>
    <w:rsid w:val="007848E2"/>
    <w:rsid w:val="00790326"/>
    <w:rsid w:val="00791F54"/>
    <w:rsid w:val="007947E1"/>
    <w:rsid w:val="00796737"/>
    <w:rsid w:val="00796E82"/>
    <w:rsid w:val="007A32A5"/>
    <w:rsid w:val="007A376B"/>
    <w:rsid w:val="007A3A04"/>
    <w:rsid w:val="007A4A3D"/>
    <w:rsid w:val="007A5D80"/>
    <w:rsid w:val="007A7621"/>
    <w:rsid w:val="007B20E4"/>
    <w:rsid w:val="007B4111"/>
    <w:rsid w:val="007B4F20"/>
    <w:rsid w:val="007B7623"/>
    <w:rsid w:val="007B7A5F"/>
    <w:rsid w:val="007C2998"/>
    <w:rsid w:val="007C2A52"/>
    <w:rsid w:val="007C2DFC"/>
    <w:rsid w:val="007C3E9F"/>
    <w:rsid w:val="007C4BCB"/>
    <w:rsid w:val="007C63F3"/>
    <w:rsid w:val="007D1299"/>
    <w:rsid w:val="007D451E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806431"/>
    <w:rsid w:val="00813043"/>
    <w:rsid w:val="00814033"/>
    <w:rsid w:val="00816BA7"/>
    <w:rsid w:val="00816D6D"/>
    <w:rsid w:val="008207A4"/>
    <w:rsid w:val="0082143F"/>
    <w:rsid w:val="008216D9"/>
    <w:rsid w:val="00821C76"/>
    <w:rsid w:val="008229D2"/>
    <w:rsid w:val="00826ACB"/>
    <w:rsid w:val="00827130"/>
    <w:rsid w:val="0082728E"/>
    <w:rsid w:val="00827B5F"/>
    <w:rsid w:val="00832ACF"/>
    <w:rsid w:val="00832B34"/>
    <w:rsid w:val="00835E01"/>
    <w:rsid w:val="00842FD8"/>
    <w:rsid w:val="00844AFF"/>
    <w:rsid w:val="00847394"/>
    <w:rsid w:val="00850166"/>
    <w:rsid w:val="008530A7"/>
    <w:rsid w:val="008537FE"/>
    <w:rsid w:val="008542F0"/>
    <w:rsid w:val="008554FA"/>
    <w:rsid w:val="00860DC8"/>
    <w:rsid w:val="008628AA"/>
    <w:rsid w:val="00865098"/>
    <w:rsid w:val="0086790F"/>
    <w:rsid w:val="00873F27"/>
    <w:rsid w:val="00874995"/>
    <w:rsid w:val="00876680"/>
    <w:rsid w:val="00876B58"/>
    <w:rsid w:val="00884914"/>
    <w:rsid w:val="00885487"/>
    <w:rsid w:val="0088554A"/>
    <w:rsid w:val="0088624B"/>
    <w:rsid w:val="00896CFF"/>
    <w:rsid w:val="00896DF9"/>
    <w:rsid w:val="008A382E"/>
    <w:rsid w:val="008A3FDB"/>
    <w:rsid w:val="008B010A"/>
    <w:rsid w:val="008B08A7"/>
    <w:rsid w:val="008B0B80"/>
    <w:rsid w:val="008B15FD"/>
    <w:rsid w:val="008B472B"/>
    <w:rsid w:val="008B64FF"/>
    <w:rsid w:val="008C1A01"/>
    <w:rsid w:val="008C32DF"/>
    <w:rsid w:val="008C3E06"/>
    <w:rsid w:val="008C4F1B"/>
    <w:rsid w:val="008C5560"/>
    <w:rsid w:val="008C76DF"/>
    <w:rsid w:val="008D2506"/>
    <w:rsid w:val="008D39C4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8F4294"/>
    <w:rsid w:val="008F50E8"/>
    <w:rsid w:val="00902052"/>
    <w:rsid w:val="00902EB4"/>
    <w:rsid w:val="00906A5B"/>
    <w:rsid w:val="009104C0"/>
    <w:rsid w:val="00912355"/>
    <w:rsid w:val="00913FC6"/>
    <w:rsid w:val="00914635"/>
    <w:rsid w:val="00915C2C"/>
    <w:rsid w:val="00921CC5"/>
    <w:rsid w:val="00921FC1"/>
    <w:rsid w:val="00923CC4"/>
    <w:rsid w:val="00925118"/>
    <w:rsid w:val="0093115D"/>
    <w:rsid w:val="00932339"/>
    <w:rsid w:val="009443EA"/>
    <w:rsid w:val="00945595"/>
    <w:rsid w:val="00946922"/>
    <w:rsid w:val="00947352"/>
    <w:rsid w:val="00947EC3"/>
    <w:rsid w:val="00951250"/>
    <w:rsid w:val="0095256B"/>
    <w:rsid w:val="0095741E"/>
    <w:rsid w:val="009606AB"/>
    <w:rsid w:val="0096082C"/>
    <w:rsid w:val="009624BD"/>
    <w:rsid w:val="009639A9"/>
    <w:rsid w:val="00965262"/>
    <w:rsid w:val="00966092"/>
    <w:rsid w:val="0096638C"/>
    <w:rsid w:val="00967B4A"/>
    <w:rsid w:val="009708F4"/>
    <w:rsid w:val="00970B25"/>
    <w:rsid w:val="009711A6"/>
    <w:rsid w:val="009713A4"/>
    <w:rsid w:val="0097667B"/>
    <w:rsid w:val="00982735"/>
    <w:rsid w:val="0098317C"/>
    <w:rsid w:val="00987592"/>
    <w:rsid w:val="00987A42"/>
    <w:rsid w:val="00991743"/>
    <w:rsid w:val="00991E42"/>
    <w:rsid w:val="0099247F"/>
    <w:rsid w:val="0099403D"/>
    <w:rsid w:val="009943D4"/>
    <w:rsid w:val="0099449E"/>
    <w:rsid w:val="00995FF3"/>
    <w:rsid w:val="00997A92"/>
    <w:rsid w:val="009A0106"/>
    <w:rsid w:val="009A1221"/>
    <w:rsid w:val="009A1BAD"/>
    <w:rsid w:val="009A25FF"/>
    <w:rsid w:val="009A33FF"/>
    <w:rsid w:val="009A4DCD"/>
    <w:rsid w:val="009A63FD"/>
    <w:rsid w:val="009B33AE"/>
    <w:rsid w:val="009B6C2E"/>
    <w:rsid w:val="009C07A3"/>
    <w:rsid w:val="009D5FF1"/>
    <w:rsid w:val="009E1841"/>
    <w:rsid w:val="009E20D1"/>
    <w:rsid w:val="009E6380"/>
    <w:rsid w:val="009E7BCD"/>
    <w:rsid w:val="009E7D36"/>
    <w:rsid w:val="009E7F4D"/>
    <w:rsid w:val="009F2476"/>
    <w:rsid w:val="009F327D"/>
    <w:rsid w:val="009F42FA"/>
    <w:rsid w:val="00A00968"/>
    <w:rsid w:val="00A020DA"/>
    <w:rsid w:val="00A13176"/>
    <w:rsid w:val="00A143A1"/>
    <w:rsid w:val="00A173FB"/>
    <w:rsid w:val="00A17C3B"/>
    <w:rsid w:val="00A21803"/>
    <w:rsid w:val="00A2486C"/>
    <w:rsid w:val="00A26BBC"/>
    <w:rsid w:val="00A30A15"/>
    <w:rsid w:val="00A34B80"/>
    <w:rsid w:val="00A371D7"/>
    <w:rsid w:val="00A44C68"/>
    <w:rsid w:val="00A44EAF"/>
    <w:rsid w:val="00A4524F"/>
    <w:rsid w:val="00A47840"/>
    <w:rsid w:val="00A51D8F"/>
    <w:rsid w:val="00A520E2"/>
    <w:rsid w:val="00A5251A"/>
    <w:rsid w:val="00A53BD6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6AA3"/>
    <w:rsid w:val="00A771C6"/>
    <w:rsid w:val="00A7750A"/>
    <w:rsid w:val="00A845BC"/>
    <w:rsid w:val="00A86144"/>
    <w:rsid w:val="00A95450"/>
    <w:rsid w:val="00A97ACC"/>
    <w:rsid w:val="00A97FDA"/>
    <w:rsid w:val="00AA0044"/>
    <w:rsid w:val="00AA40C1"/>
    <w:rsid w:val="00AA4872"/>
    <w:rsid w:val="00AA50FD"/>
    <w:rsid w:val="00AA5868"/>
    <w:rsid w:val="00AB0FC8"/>
    <w:rsid w:val="00AB4905"/>
    <w:rsid w:val="00AB508A"/>
    <w:rsid w:val="00AC11C9"/>
    <w:rsid w:val="00AC1351"/>
    <w:rsid w:val="00AC21D7"/>
    <w:rsid w:val="00AC270C"/>
    <w:rsid w:val="00AC2CD8"/>
    <w:rsid w:val="00AC2FA2"/>
    <w:rsid w:val="00AC6A36"/>
    <w:rsid w:val="00AC7DDF"/>
    <w:rsid w:val="00AD167A"/>
    <w:rsid w:val="00AD37F3"/>
    <w:rsid w:val="00AD404D"/>
    <w:rsid w:val="00AD4445"/>
    <w:rsid w:val="00AE1C15"/>
    <w:rsid w:val="00AE1D05"/>
    <w:rsid w:val="00AE4C78"/>
    <w:rsid w:val="00AE5294"/>
    <w:rsid w:val="00AE536B"/>
    <w:rsid w:val="00AE59C4"/>
    <w:rsid w:val="00AE7246"/>
    <w:rsid w:val="00AF0728"/>
    <w:rsid w:val="00AF51E9"/>
    <w:rsid w:val="00AF641C"/>
    <w:rsid w:val="00B010A7"/>
    <w:rsid w:val="00B03409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5C4"/>
    <w:rsid w:val="00B309E1"/>
    <w:rsid w:val="00B30BF7"/>
    <w:rsid w:val="00B32413"/>
    <w:rsid w:val="00B338A9"/>
    <w:rsid w:val="00B367DA"/>
    <w:rsid w:val="00B37A2A"/>
    <w:rsid w:val="00B42675"/>
    <w:rsid w:val="00B43157"/>
    <w:rsid w:val="00B44F73"/>
    <w:rsid w:val="00B52422"/>
    <w:rsid w:val="00B549D4"/>
    <w:rsid w:val="00B609F9"/>
    <w:rsid w:val="00B60B54"/>
    <w:rsid w:val="00B6186C"/>
    <w:rsid w:val="00B64C98"/>
    <w:rsid w:val="00B64CD0"/>
    <w:rsid w:val="00B7702E"/>
    <w:rsid w:val="00B77A86"/>
    <w:rsid w:val="00B817C0"/>
    <w:rsid w:val="00B8185D"/>
    <w:rsid w:val="00B82345"/>
    <w:rsid w:val="00B8573C"/>
    <w:rsid w:val="00B90B07"/>
    <w:rsid w:val="00B94929"/>
    <w:rsid w:val="00B97EFB"/>
    <w:rsid w:val="00BA1765"/>
    <w:rsid w:val="00BA2C46"/>
    <w:rsid w:val="00BA3B7A"/>
    <w:rsid w:val="00BA41D5"/>
    <w:rsid w:val="00BA745C"/>
    <w:rsid w:val="00BA768F"/>
    <w:rsid w:val="00BB0718"/>
    <w:rsid w:val="00BB0858"/>
    <w:rsid w:val="00BB622C"/>
    <w:rsid w:val="00BC0F2F"/>
    <w:rsid w:val="00BC7A90"/>
    <w:rsid w:val="00BD0E95"/>
    <w:rsid w:val="00BD5636"/>
    <w:rsid w:val="00BD5F29"/>
    <w:rsid w:val="00BE2272"/>
    <w:rsid w:val="00BF1A81"/>
    <w:rsid w:val="00C01833"/>
    <w:rsid w:val="00C036E1"/>
    <w:rsid w:val="00C046EC"/>
    <w:rsid w:val="00C11F29"/>
    <w:rsid w:val="00C12CF9"/>
    <w:rsid w:val="00C12D55"/>
    <w:rsid w:val="00C20EA7"/>
    <w:rsid w:val="00C218A6"/>
    <w:rsid w:val="00C21E72"/>
    <w:rsid w:val="00C236A0"/>
    <w:rsid w:val="00C279B3"/>
    <w:rsid w:val="00C31031"/>
    <w:rsid w:val="00C341A8"/>
    <w:rsid w:val="00C35A7E"/>
    <w:rsid w:val="00C40A93"/>
    <w:rsid w:val="00C44474"/>
    <w:rsid w:val="00C459F7"/>
    <w:rsid w:val="00C47E28"/>
    <w:rsid w:val="00C51785"/>
    <w:rsid w:val="00C51CD3"/>
    <w:rsid w:val="00C52A34"/>
    <w:rsid w:val="00C54DF1"/>
    <w:rsid w:val="00C55C0C"/>
    <w:rsid w:val="00C560D9"/>
    <w:rsid w:val="00C56769"/>
    <w:rsid w:val="00C62AAB"/>
    <w:rsid w:val="00C67122"/>
    <w:rsid w:val="00C70267"/>
    <w:rsid w:val="00C72565"/>
    <w:rsid w:val="00C72C9A"/>
    <w:rsid w:val="00C733A6"/>
    <w:rsid w:val="00C76157"/>
    <w:rsid w:val="00C77961"/>
    <w:rsid w:val="00C86674"/>
    <w:rsid w:val="00C939A9"/>
    <w:rsid w:val="00C94476"/>
    <w:rsid w:val="00CA0D2E"/>
    <w:rsid w:val="00CA576B"/>
    <w:rsid w:val="00CA78D5"/>
    <w:rsid w:val="00CB0097"/>
    <w:rsid w:val="00CB177E"/>
    <w:rsid w:val="00CB22BE"/>
    <w:rsid w:val="00CB24F6"/>
    <w:rsid w:val="00CB29DB"/>
    <w:rsid w:val="00CB7C20"/>
    <w:rsid w:val="00CC186E"/>
    <w:rsid w:val="00CC28B7"/>
    <w:rsid w:val="00CC295B"/>
    <w:rsid w:val="00CD072A"/>
    <w:rsid w:val="00CD2FF7"/>
    <w:rsid w:val="00CD3632"/>
    <w:rsid w:val="00CD78FF"/>
    <w:rsid w:val="00CE2F11"/>
    <w:rsid w:val="00CE6B96"/>
    <w:rsid w:val="00CF0059"/>
    <w:rsid w:val="00CF0CA5"/>
    <w:rsid w:val="00CF1D78"/>
    <w:rsid w:val="00CF2DB2"/>
    <w:rsid w:val="00CF3727"/>
    <w:rsid w:val="00CF3B0F"/>
    <w:rsid w:val="00CF3E3F"/>
    <w:rsid w:val="00D03D04"/>
    <w:rsid w:val="00D125F6"/>
    <w:rsid w:val="00D12A15"/>
    <w:rsid w:val="00D12F7A"/>
    <w:rsid w:val="00D13C95"/>
    <w:rsid w:val="00D147E2"/>
    <w:rsid w:val="00D154DD"/>
    <w:rsid w:val="00D15921"/>
    <w:rsid w:val="00D1694B"/>
    <w:rsid w:val="00D17365"/>
    <w:rsid w:val="00D26A34"/>
    <w:rsid w:val="00D278A2"/>
    <w:rsid w:val="00D27EE3"/>
    <w:rsid w:val="00D3054C"/>
    <w:rsid w:val="00D33313"/>
    <w:rsid w:val="00D419FB"/>
    <w:rsid w:val="00D42007"/>
    <w:rsid w:val="00D43052"/>
    <w:rsid w:val="00D47B59"/>
    <w:rsid w:val="00D526A5"/>
    <w:rsid w:val="00D542D7"/>
    <w:rsid w:val="00D55C3B"/>
    <w:rsid w:val="00D6285C"/>
    <w:rsid w:val="00D64DA8"/>
    <w:rsid w:val="00D72EDC"/>
    <w:rsid w:val="00D8040D"/>
    <w:rsid w:val="00D817EC"/>
    <w:rsid w:val="00D864F9"/>
    <w:rsid w:val="00D92901"/>
    <w:rsid w:val="00D95CA3"/>
    <w:rsid w:val="00D96007"/>
    <w:rsid w:val="00D9735F"/>
    <w:rsid w:val="00D9737F"/>
    <w:rsid w:val="00DA0C36"/>
    <w:rsid w:val="00DA2150"/>
    <w:rsid w:val="00DA3AE6"/>
    <w:rsid w:val="00DA7F4D"/>
    <w:rsid w:val="00DB17D4"/>
    <w:rsid w:val="00DB1EB0"/>
    <w:rsid w:val="00DB2A97"/>
    <w:rsid w:val="00DB3F2E"/>
    <w:rsid w:val="00DB481F"/>
    <w:rsid w:val="00DB4C6A"/>
    <w:rsid w:val="00DC0F8F"/>
    <w:rsid w:val="00DC112E"/>
    <w:rsid w:val="00DC1A19"/>
    <w:rsid w:val="00DC268A"/>
    <w:rsid w:val="00DC288E"/>
    <w:rsid w:val="00DC32D5"/>
    <w:rsid w:val="00DC3332"/>
    <w:rsid w:val="00DC439B"/>
    <w:rsid w:val="00DC4ACD"/>
    <w:rsid w:val="00DD1015"/>
    <w:rsid w:val="00DD248D"/>
    <w:rsid w:val="00DD4510"/>
    <w:rsid w:val="00DD4F1D"/>
    <w:rsid w:val="00DD54EB"/>
    <w:rsid w:val="00DD6495"/>
    <w:rsid w:val="00DE1520"/>
    <w:rsid w:val="00DE63BE"/>
    <w:rsid w:val="00DF0F9F"/>
    <w:rsid w:val="00DF18DD"/>
    <w:rsid w:val="00DF5D84"/>
    <w:rsid w:val="00DF6AE3"/>
    <w:rsid w:val="00E04961"/>
    <w:rsid w:val="00E10002"/>
    <w:rsid w:val="00E10889"/>
    <w:rsid w:val="00E141DD"/>
    <w:rsid w:val="00E14A2B"/>
    <w:rsid w:val="00E20181"/>
    <w:rsid w:val="00E216A1"/>
    <w:rsid w:val="00E24068"/>
    <w:rsid w:val="00E31D75"/>
    <w:rsid w:val="00E4117A"/>
    <w:rsid w:val="00E423B0"/>
    <w:rsid w:val="00E44B6E"/>
    <w:rsid w:val="00E4540F"/>
    <w:rsid w:val="00E46106"/>
    <w:rsid w:val="00E51099"/>
    <w:rsid w:val="00E51DE3"/>
    <w:rsid w:val="00E5213A"/>
    <w:rsid w:val="00E54C83"/>
    <w:rsid w:val="00E567BC"/>
    <w:rsid w:val="00E5716D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1807"/>
    <w:rsid w:val="00E7290D"/>
    <w:rsid w:val="00E774EF"/>
    <w:rsid w:val="00E800A5"/>
    <w:rsid w:val="00E80950"/>
    <w:rsid w:val="00E81AED"/>
    <w:rsid w:val="00E8246D"/>
    <w:rsid w:val="00E8328E"/>
    <w:rsid w:val="00E911BE"/>
    <w:rsid w:val="00E931E2"/>
    <w:rsid w:val="00E939BE"/>
    <w:rsid w:val="00E94F14"/>
    <w:rsid w:val="00E9505A"/>
    <w:rsid w:val="00E9685A"/>
    <w:rsid w:val="00EA04E6"/>
    <w:rsid w:val="00EA1BB3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2166"/>
    <w:rsid w:val="00EC3C97"/>
    <w:rsid w:val="00EC6D95"/>
    <w:rsid w:val="00ED1128"/>
    <w:rsid w:val="00ED1DA0"/>
    <w:rsid w:val="00EE0CFD"/>
    <w:rsid w:val="00EE0D1F"/>
    <w:rsid w:val="00EE407B"/>
    <w:rsid w:val="00EE62BC"/>
    <w:rsid w:val="00EE65BA"/>
    <w:rsid w:val="00EF0DAA"/>
    <w:rsid w:val="00EF2342"/>
    <w:rsid w:val="00EF3220"/>
    <w:rsid w:val="00EF3A30"/>
    <w:rsid w:val="00EF6614"/>
    <w:rsid w:val="00EF727F"/>
    <w:rsid w:val="00F01094"/>
    <w:rsid w:val="00F03C03"/>
    <w:rsid w:val="00F041D2"/>
    <w:rsid w:val="00F0501B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6E43"/>
    <w:rsid w:val="00F319B9"/>
    <w:rsid w:val="00F32A9D"/>
    <w:rsid w:val="00F35F57"/>
    <w:rsid w:val="00F360A2"/>
    <w:rsid w:val="00F40C4D"/>
    <w:rsid w:val="00F4103E"/>
    <w:rsid w:val="00F42A5E"/>
    <w:rsid w:val="00F43196"/>
    <w:rsid w:val="00F43AAB"/>
    <w:rsid w:val="00F46D2D"/>
    <w:rsid w:val="00F5325B"/>
    <w:rsid w:val="00F5500C"/>
    <w:rsid w:val="00F56B42"/>
    <w:rsid w:val="00F576D6"/>
    <w:rsid w:val="00F6364B"/>
    <w:rsid w:val="00F64FBA"/>
    <w:rsid w:val="00F65593"/>
    <w:rsid w:val="00F65C26"/>
    <w:rsid w:val="00F66F55"/>
    <w:rsid w:val="00F72263"/>
    <w:rsid w:val="00F72F09"/>
    <w:rsid w:val="00F750FA"/>
    <w:rsid w:val="00F75C67"/>
    <w:rsid w:val="00F76CA0"/>
    <w:rsid w:val="00F76D43"/>
    <w:rsid w:val="00F80A8F"/>
    <w:rsid w:val="00F812BD"/>
    <w:rsid w:val="00F82E3D"/>
    <w:rsid w:val="00F84123"/>
    <w:rsid w:val="00F84958"/>
    <w:rsid w:val="00F87B13"/>
    <w:rsid w:val="00F90D89"/>
    <w:rsid w:val="00F963A4"/>
    <w:rsid w:val="00F963D7"/>
    <w:rsid w:val="00FA0840"/>
    <w:rsid w:val="00FB0DB9"/>
    <w:rsid w:val="00FB1325"/>
    <w:rsid w:val="00FB3BE2"/>
    <w:rsid w:val="00FB3C25"/>
    <w:rsid w:val="00FB59C4"/>
    <w:rsid w:val="00FB72CA"/>
    <w:rsid w:val="00FC2011"/>
    <w:rsid w:val="00FC27C0"/>
    <w:rsid w:val="00FC31B4"/>
    <w:rsid w:val="00FD0EFB"/>
    <w:rsid w:val="00FE1F02"/>
    <w:rsid w:val="00FE22A2"/>
    <w:rsid w:val="00FE3F54"/>
    <w:rsid w:val="00FE474F"/>
    <w:rsid w:val="00FF4B7D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486EE-5AEB-CE4C-AD76-91466EFA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642</Words>
  <Characters>3422</Characters>
  <Application>Microsoft Macintosh Word</Application>
  <DocSecurity>0</DocSecurity>
  <Lines>79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4051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Mark Davis</cp:lastModifiedBy>
  <cp:revision>29</cp:revision>
  <cp:lastPrinted>2015-06-17T14:01:00Z</cp:lastPrinted>
  <dcterms:created xsi:type="dcterms:W3CDTF">2017-08-20T16:24:00Z</dcterms:created>
  <dcterms:modified xsi:type="dcterms:W3CDTF">2017-08-21T02:29:00Z</dcterms:modified>
  <cp:category/>
</cp:coreProperties>
</file>