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A2D" w:rsidRPr="00FA7E20" w:rsidRDefault="00830A2D" w:rsidP="009F4B9C">
      <w:pPr>
        <w:spacing w:before="100" w:beforeAutospacing="1" w:after="100" w:afterAutospacing="1" w:line="240" w:lineRule="auto"/>
        <w:outlineLvl w:val="1"/>
        <w:rPr>
          <w:rFonts w:eastAsia="Times New Roman" w:cs="Times New Roman"/>
          <w:b/>
          <w:bCs/>
          <w:sz w:val="24"/>
          <w:szCs w:val="24"/>
        </w:rPr>
      </w:pPr>
      <w:r w:rsidRPr="00FA7E20">
        <w:rPr>
          <w:rFonts w:eastAsia="Times New Roman" w:cs="Times New Roman"/>
          <w:b/>
          <w:bCs/>
          <w:sz w:val="24"/>
          <w:szCs w:val="24"/>
        </w:rPr>
        <w:t>HB 64 ICF Amendment</w:t>
      </w:r>
      <w:r w:rsidR="00E93F80" w:rsidRPr="00FA7E20">
        <w:rPr>
          <w:rFonts w:eastAsia="Times New Roman" w:cs="Times New Roman"/>
          <w:b/>
          <w:bCs/>
          <w:sz w:val="24"/>
          <w:szCs w:val="24"/>
        </w:rPr>
        <w:t xml:space="preserve"> - Joint Association 03-10-2015</w:t>
      </w:r>
    </w:p>
    <w:p w:rsidR="006E38BB" w:rsidRDefault="006E38BB" w:rsidP="009F4B9C">
      <w:pPr>
        <w:spacing w:before="100" w:beforeAutospacing="1" w:after="100" w:afterAutospacing="1" w:line="240" w:lineRule="auto"/>
        <w:outlineLvl w:val="1"/>
        <w:rPr>
          <w:rFonts w:eastAsia="Times New Roman" w:cs="Times New Roman"/>
          <w:bCs/>
          <w:sz w:val="24"/>
          <w:szCs w:val="24"/>
        </w:rPr>
      </w:pPr>
    </w:p>
    <w:p w:rsidR="00493B3B" w:rsidRDefault="00493B3B" w:rsidP="009F4B9C">
      <w:pPr>
        <w:spacing w:before="100" w:beforeAutospacing="1" w:after="100" w:afterAutospacing="1" w:line="240" w:lineRule="auto"/>
        <w:outlineLvl w:val="1"/>
        <w:rPr>
          <w:rFonts w:eastAsia="Times New Roman" w:cs="Times New Roman"/>
          <w:bCs/>
          <w:sz w:val="24"/>
          <w:szCs w:val="24"/>
        </w:rPr>
      </w:pPr>
      <w:r>
        <w:rPr>
          <w:rFonts w:eastAsia="Times New Roman" w:cs="Times New Roman"/>
          <w:bCs/>
          <w:sz w:val="24"/>
          <w:szCs w:val="24"/>
        </w:rPr>
        <w:t>After line 52759, insert the following:</w:t>
      </w:r>
    </w:p>
    <w:p w:rsidR="00493B3B" w:rsidRPr="00493B3B" w:rsidRDefault="00493B3B" w:rsidP="00493B3B">
      <w:pPr>
        <w:spacing w:before="100" w:beforeAutospacing="1" w:after="100" w:afterAutospacing="1" w:line="240" w:lineRule="auto"/>
        <w:outlineLvl w:val="1"/>
        <w:rPr>
          <w:rFonts w:eastAsia="Times New Roman" w:cs="Times New Roman"/>
          <w:bCs/>
          <w:sz w:val="24"/>
          <w:szCs w:val="24"/>
          <w:u w:val="single"/>
        </w:rPr>
      </w:pPr>
      <w:r>
        <w:rPr>
          <w:rFonts w:eastAsia="Times New Roman" w:cs="Times New Roman"/>
          <w:b/>
          <w:bCs/>
          <w:sz w:val="24"/>
          <w:szCs w:val="24"/>
        </w:rPr>
        <w:t xml:space="preserve">Sec. </w:t>
      </w:r>
      <w:r w:rsidRPr="00493B3B">
        <w:rPr>
          <w:rFonts w:eastAsia="Times New Roman" w:cs="Times New Roman"/>
          <w:b/>
          <w:bCs/>
          <w:sz w:val="24"/>
          <w:szCs w:val="24"/>
        </w:rPr>
        <w:t>5123.042.</w:t>
      </w:r>
      <w:r>
        <w:rPr>
          <w:rFonts w:eastAsia="Times New Roman" w:cs="Times New Roman"/>
          <w:b/>
          <w:bCs/>
          <w:sz w:val="24"/>
          <w:szCs w:val="24"/>
        </w:rPr>
        <w:t xml:space="preserve"> </w:t>
      </w:r>
      <w:r w:rsidRPr="00493B3B">
        <w:rPr>
          <w:rFonts w:eastAsia="Times New Roman" w:cs="Times New Roman"/>
          <w:bCs/>
          <w:sz w:val="24"/>
          <w:szCs w:val="24"/>
          <w:u w:val="single"/>
        </w:rPr>
        <w:t>(A)</w:t>
      </w:r>
      <w:r>
        <w:rPr>
          <w:rFonts w:eastAsia="Times New Roman" w:cs="Times New Roman"/>
          <w:bCs/>
          <w:sz w:val="24"/>
          <w:szCs w:val="24"/>
          <w:u w:val="single"/>
        </w:rPr>
        <w:t xml:space="preserve"> As used in this section, "ICF/IID" and "downsized ICF/IID" have the same meanings as in section 5124.01 of the Revised Code.</w:t>
      </w:r>
    </w:p>
    <w:p w:rsidR="00493B3B" w:rsidRPr="00493B3B" w:rsidRDefault="00493B3B" w:rsidP="00493B3B">
      <w:pPr>
        <w:spacing w:before="100" w:beforeAutospacing="1" w:after="100" w:afterAutospacing="1" w:line="240" w:lineRule="auto"/>
        <w:outlineLvl w:val="1"/>
        <w:rPr>
          <w:rFonts w:eastAsia="Times New Roman" w:cs="Times New Roman"/>
          <w:sz w:val="24"/>
          <w:szCs w:val="24"/>
        </w:rPr>
      </w:pPr>
      <w:r>
        <w:rPr>
          <w:rFonts w:eastAsia="Times New Roman" w:cs="Times New Roman"/>
          <w:sz w:val="24"/>
          <w:szCs w:val="24"/>
          <w:u w:val="single"/>
        </w:rPr>
        <w:t>(B)</w:t>
      </w:r>
      <w:r>
        <w:rPr>
          <w:rFonts w:eastAsia="Times New Roman" w:cs="Times New Roman"/>
          <w:sz w:val="24"/>
          <w:szCs w:val="24"/>
        </w:rPr>
        <w:t xml:space="preserve"> </w:t>
      </w:r>
      <w:r w:rsidRPr="00493B3B">
        <w:rPr>
          <w:rFonts w:eastAsia="Times New Roman" w:cs="Times New Roman"/>
          <w:sz w:val="24"/>
          <w:szCs w:val="24"/>
        </w:rPr>
        <w:t>Except as provided in section 5123.197 of the Revised Code, each person or government entity seeking to develop new or modify existing residential services shall submit to the department of developmental disabilities a plan for the development or modification. The department shall approve a plan that is submitted in accordance with rules adopted under this section and meets the uniform standards for plans established in those rules.</w:t>
      </w:r>
    </w:p>
    <w:p w:rsidR="00493B3B" w:rsidRDefault="00493B3B" w:rsidP="00493B3B">
      <w:pPr>
        <w:spacing w:before="100" w:beforeAutospacing="1" w:after="100" w:afterAutospacing="1" w:line="240" w:lineRule="auto"/>
        <w:rPr>
          <w:rFonts w:eastAsia="Times New Roman" w:cs="Times New Roman"/>
          <w:sz w:val="24"/>
          <w:szCs w:val="24"/>
          <w:u w:val="single"/>
        </w:rPr>
      </w:pPr>
      <w:r>
        <w:rPr>
          <w:rFonts w:eastAsia="Times New Roman" w:cs="Times New Roman"/>
          <w:sz w:val="24"/>
          <w:szCs w:val="24"/>
          <w:u w:val="single"/>
        </w:rPr>
        <w:t>(C)</w:t>
      </w:r>
      <w:r w:rsidRPr="00493B3B">
        <w:rPr>
          <w:rFonts w:eastAsia="Times New Roman" w:cs="Times New Roman"/>
          <w:sz w:val="24"/>
          <w:szCs w:val="24"/>
          <w:u w:val="single"/>
        </w:rPr>
        <w:t xml:space="preserve"> The director of develop</w:t>
      </w:r>
      <w:r>
        <w:rPr>
          <w:rFonts w:eastAsia="Times New Roman" w:cs="Times New Roman"/>
          <w:sz w:val="24"/>
          <w:szCs w:val="24"/>
          <w:u w:val="single"/>
        </w:rPr>
        <w:t xml:space="preserve">mental disabilities shall approve a plan submitted under this section </w:t>
      </w:r>
      <w:r w:rsidR="00C73FCB">
        <w:rPr>
          <w:rFonts w:eastAsia="Times New Roman" w:cs="Times New Roman"/>
          <w:sz w:val="24"/>
          <w:szCs w:val="24"/>
          <w:u w:val="single"/>
        </w:rPr>
        <w:t>that</w:t>
      </w:r>
      <w:r>
        <w:rPr>
          <w:rFonts w:eastAsia="Times New Roman" w:cs="Times New Roman"/>
          <w:sz w:val="24"/>
          <w:szCs w:val="24"/>
          <w:u w:val="single"/>
        </w:rPr>
        <w:t xml:space="preserve"> meets all of the following requirements:</w:t>
      </w:r>
    </w:p>
    <w:p w:rsidR="00493B3B" w:rsidRDefault="00493B3B" w:rsidP="00493B3B">
      <w:pPr>
        <w:spacing w:before="100" w:beforeAutospacing="1" w:after="100" w:afterAutospacing="1" w:line="240" w:lineRule="auto"/>
        <w:rPr>
          <w:rFonts w:eastAsia="Times New Roman" w:cs="Times New Roman"/>
          <w:sz w:val="24"/>
          <w:szCs w:val="24"/>
          <w:u w:val="single"/>
        </w:rPr>
      </w:pPr>
      <w:r>
        <w:rPr>
          <w:rFonts w:eastAsia="Times New Roman" w:cs="Times New Roman"/>
          <w:sz w:val="24"/>
          <w:szCs w:val="24"/>
          <w:u w:val="single"/>
        </w:rPr>
        <w:t xml:space="preserve">(1) The </w:t>
      </w:r>
      <w:r w:rsidR="00EB359C">
        <w:rPr>
          <w:rFonts w:eastAsia="Times New Roman" w:cs="Times New Roman"/>
          <w:sz w:val="24"/>
          <w:szCs w:val="24"/>
          <w:u w:val="single"/>
        </w:rPr>
        <w:t>plan</w:t>
      </w:r>
      <w:r>
        <w:rPr>
          <w:rFonts w:eastAsia="Times New Roman" w:cs="Times New Roman"/>
          <w:sz w:val="24"/>
          <w:szCs w:val="24"/>
          <w:u w:val="single"/>
        </w:rPr>
        <w:t xml:space="preserve"> proposes that </w:t>
      </w:r>
      <w:r w:rsidR="00C73FCB">
        <w:rPr>
          <w:rFonts w:eastAsia="Times New Roman" w:cs="Times New Roman"/>
          <w:sz w:val="24"/>
          <w:szCs w:val="24"/>
          <w:u w:val="single"/>
        </w:rPr>
        <w:t>an</w:t>
      </w:r>
      <w:r>
        <w:rPr>
          <w:rFonts w:eastAsia="Times New Roman" w:cs="Times New Roman"/>
          <w:sz w:val="24"/>
          <w:szCs w:val="24"/>
          <w:u w:val="single"/>
        </w:rPr>
        <w:t xml:space="preserve"> </w:t>
      </w:r>
      <w:r w:rsidR="0079466C">
        <w:rPr>
          <w:rFonts w:eastAsia="Times New Roman" w:cs="Times New Roman"/>
          <w:sz w:val="24"/>
          <w:szCs w:val="24"/>
          <w:u w:val="single"/>
        </w:rPr>
        <w:t xml:space="preserve">existing </w:t>
      </w:r>
      <w:r>
        <w:rPr>
          <w:rFonts w:eastAsia="Times New Roman" w:cs="Times New Roman"/>
          <w:sz w:val="24"/>
          <w:szCs w:val="24"/>
          <w:u w:val="single"/>
        </w:rPr>
        <w:t>ICF/IID become a downsized ICF/IID;</w:t>
      </w:r>
    </w:p>
    <w:p w:rsidR="00EB359C" w:rsidRDefault="00C73FCB" w:rsidP="00493B3B">
      <w:pPr>
        <w:spacing w:before="100" w:beforeAutospacing="1" w:after="100" w:afterAutospacing="1" w:line="240" w:lineRule="auto"/>
        <w:rPr>
          <w:rFonts w:eastAsia="Times New Roman" w:cs="Times New Roman"/>
          <w:sz w:val="24"/>
          <w:szCs w:val="24"/>
          <w:u w:val="single"/>
        </w:rPr>
      </w:pPr>
      <w:r>
        <w:rPr>
          <w:rFonts w:eastAsia="Times New Roman" w:cs="Times New Roman"/>
          <w:sz w:val="24"/>
          <w:szCs w:val="24"/>
          <w:u w:val="single"/>
        </w:rPr>
        <w:t>(2</w:t>
      </w:r>
      <w:r w:rsidR="00493B3B">
        <w:rPr>
          <w:rFonts w:eastAsia="Times New Roman" w:cs="Times New Roman"/>
          <w:sz w:val="24"/>
          <w:szCs w:val="24"/>
          <w:u w:val="single"/>
        </w:rPr>
        <w:t xml:space="preserve">) The </w:t>
      </w:r>
      <w:r w:rsidR="00EB359C">
        <w:rPr>
          <w:rFonts w:eastAsia="Times New Roman" w:cs="Times New Roman"/>
          <w:sz w:val="24"/>
          <w:szCs w:val="24"/>
          <w:u w:val="single"/>
        </w:rPr>
        <w:t xml:space="preserve">plan does not increase the </w:t>
      </w:r>
      <w:r w:rsidR="00493B3B">
        <w:rPr>
          <w:rFonts w:eastAsia="Times New Roman" w:cs="Times New Roman"/>
          <w:sz w:val="24"/>
          <w:szCs w:val="24"/>
          <w:u w:val="single"/>
        </w:rPr>
        <w:t>total number of ICF/IID beds in the state</w:t>
      </w:r>
      <w:r w:rsidR="00EB359C">
        <w:rPr>
          <w:rFonts w:eastAsia="Times New Roman" w:cs="Times New Roman"/>
          <w:sz w:val="24"/>
          <w:szCs w:val="24"/>
          <w:u w:val="single"/>
        </w:rPr>
        <w:t>;</w:t>
      </w:r>
    </w:p>
    <w:p w:rsidR="0079466C" w:rsidRDefault="00EB359C" w:rsidP="00493B3B">
      <w:pPr>
        <w:spacing w:before="100" w:beforeAutospacing="1" w:after="100" w:afterAutospacing="1" w:line="240" w:lineRule="auto"/>
        <w:rPr>
          <w:rFonts w:eastAsia="Times New Roman" w:cs="Times New Roman"/>
          <w:sz w:val="24"/>
          <w:szCs w:val="24"/>
          <w:u w:val="single"/>
        </w:rPr>
      </w:pPr>
      <w:r>
        <w:rPr>
          <w:rFonts w:eastAsia="Times New Roman" w:cs="Times New Roman"/>
          <w:sz w:val="24"/>
          <w:szCs w:val="24"/>
          <w:u w:val="single"/>
        </w:rPr>
        <w:t>(</w:t>
      </w:r>
      <w:r w:rsidR="00C73FCB">
        <w:rPr>
          <w:rFonts w:eastAsia="Times New Roman" w:cs="Times New Roman"/>
          <w:sz w:val="24"/>
          <w:szCs w:val="24"/>
          <w:u w:val="single"/>
        </w:rPr>
        <w:t>3</w:t>
      </w:r>
      <w:r>
        <w:rPr>
          <w:rFonts w:eastAsia="Times New Roman" w:cs="Times New Roman"/>
          <w:sz w:val="24"/>
          <w:szCs w:val="24"/>
          <w:u w:val="single"/>
        </w:rPr>
        <w:t xml:space="preserve">) </w:t>
      </w:r>
      <w:r w:rsidR="00AA33C3">
        <w:rPr>
          <w:rFonts w:eastAsia="Times New Roman" w:cs="Times New Roman"/>
          <w:sz w:val="24"/>
          <w:szCs w:val="24"/>
          <w:u w:val="single"/>
        </w:rPr>
        <w:t>The plan does not propose a</w:t>
      </w:r>
      <w:r>
        <w:rPr>
          <w:rFonts w:eastAsia="Times New Roman" w:cs="Times New Roman"/>
          <w:sz w:val="24"/>
          <w:szCs w:val="24"/>
          <w:u w:val="single"/>
        </w:rPr>
        <w:t xml:space="preserve"> new ICF/IID </w:t>
      </w:r>
      <w:r w:rsidR="00AA33C3">
        <w:rPr>
          <w:rFonts w:eastAsia="Times New Roman" w:cs="Times New Roman"/>
          <w:sz w:val="24"/>
          <w:szCs w:val="24"/>
          <w:u w:val="single"/>
        </w:rPr>
        <w:t>with</w:t>
      </w:r>
      <w:r>
        <w:rPr>
          <w:rFonts w:eastAsia="Times New Roman" w:cs="Times New Roman"/>
          <w:sz w:val="24"/>
          <w:szCs w:val="24"/>
          <w:u w:val="single"/>
        </w:rPr>
        <w:t xml:space="preserve"> more than eight beds</w:t>
      </w:r>
      <w:r w:rsidR="0079466C">
        <w:rPr>
          <w:rFonts w:eastAsia="Times New Roman" w:cs="Times New Roman"/>
          <w:sz w:val="24"/>
          <w:szCs w:val="24"/>
          <w:u w:val="single"/>
        </w:rPr>
        <w:t>;</w:t>
      </w:r>
    </w:p>
    <w:p w:rsidR="0079466C" w:rsidRDefault="00C73FCB" w:rsidP="00493B3B">
      <w:pPr>
        <w:spacing w:before="100" w:beforeAutospacing="1" w:after="100" w:afterAutospacing="1" w:line="240" w:lineRule="auto"/>
        <w:rPr>
          <w:rFonts w:eastAsia="Times New Roman" w:cs="Times New Roman"/>
          <w:sz w:val="24"/>
          <w:szCs w:val="24"/>
          <w:u w:val="single"/>
        </w:rPr>
      </w:pPr>
      <w:r>
        <w:rPr>
          <w:rFonts w:eastAsia="Times New Roman" w:cs="Times New Roman"/>
          <w:sz w:val="24"/>
          <w:szCs w:val="24"/>
          <w:u w:val="single"/>
        </w:rPr>
        <w:t>(4</w:t>
      </w:r>
      <w:r w:rsidR="0079466C">
        <w:rPr>
          <w:rFonts w:eastAsia="Times New Roman" w:cs="Times New Roman"/>
          <w:sz w:val="24"/>
          <w:szCs w:val="24"/>
          <w:u w:val="single"/>
        </w:rPr>
        <w:t xml:space="preserve">) </w:t>
      </w:r>
      <w:r w:rsidR="00AA33C3">
        <w:rPr>
          <w:rFonts w:eastAsia="Times New Roman" w:cs="Times New Roman"/>
          <w:sz w:val="24"/>
          <w:szCs w:val="24"/>
          <w:u w:val="single"/>
        </w:rPr>
        <w:t>The plan may propose that a</w:t>
      </w:r>
      <w:r w:rsidR="0079466C">
        <w:rPr>
          <w:rFonts w:eastAsia="Times New Roman" w:cs="Times New Roman"/>
          <w:sz w:val="24"/>
          <w:szCs w:val="24"/>
          <w:u w:val="single"/>
        </w:rPr>
        <w:t xml:space="preserve">ny of the following </w:t>
      </w:r>
      <w:r w:rsidR="00AA33C3">
        <w:rPr>
          <w:rFonts w:eastAsia="Times New Roman" w:cs="Times New Roman"/>
          <w:sz w:val="24"/>
          <w:szCs w:val="24"/>
          <w:u w:val="single"/>
        </w:rPr>
        <w:t>are located</w:t>
      </w:r>
      <w:r w:rsidR="0079466C">
        <w:rPr>
          <w:rFonts w:eastAsia="Times New Roman" w:cs="Times New Roman"/>
          <w:sz w:val="24"/>
          <w:szCs w:val="24"/>
          <w:u w:val="single"/>
        </w:rPr>
        <w:t xml:space="preserve"> on adjoining </w:t>
      </w:r>
      <w:r w:rsidR="00733E0C">
        <w:rPr>
          <w:rFonts w:eastAsia="Times New Roman" w:cs="Times New Roman"/>
          <w:sz w:val="24"/>
          <w:szCs w:val="24"/>
          <w:u w:val="single"/>
        </w:rPr>
        <w:t>property sites</w:t>
      </w:r>
      <w:r w:rsidR="0079466C">
        <w:rPr>
          <w:rFonts w:eastAsia="Times New Roman" w:cs="Times New Roman"/>
          <w:sz w:val="24"/>
          <w:szCs w:val="24"/>
          <w:u w:val="single"/>
        </w:rPr>
        <w:t>:</w:t>
      </w:r>
    </w:p>
    <w:p w:rsidR="0079466C" w:rsidRDefault="0079466C" w:rsidP="00493B3B">
      <w:pPr>
        <w:spacing w:before="100" w:beforeAutospacing="1" w:after="100" w:afterAutospacing="1" w:line="240" w:lineRule="auto"/>
        <w:rPr>
          <w:rFonts w:eastAsia="Times New Roman" w:cs="Times New Roman"/>
          <w:sz w:val="24"/>
          <w:szCs w:val="24"/>
          <w:u w:val="single"/>
        </w:rPr>
      </w:pPr>
      <w:r>
        <w:rPr>
          <w:rFonts w:eastAsia="Times New Roman" w:cs="Times New Roman"/>
          <w:sz w:val="24"/>
          <w:szCs w:val="24"/>
          <w:u w:val="single"/>
        </w:rPr>
        <w:t>(a) The existing ICF/IID;</w:t>
      </w:r>
    </w:p>
    <w:p w:rsidR="00EB359C" w:rsidRDefault="0079466C" w:rsidP="00493B3B">
      <w:pPr>
        <w:spacing w:before="100" w:beforeAutospacing="1" w:after="100" w:afterAutospacing="1" w:line="240" w:lineRule="auto"/>
        <w:rPr>
          <w:rFonts w:eastAsia="Times New Roman" w:cs="Times New Roman"/>
          <w:sz w:val="24"/>
          <w:szCs w:val="24"/>
          <w:u w:val="single"/>
        </w:rPr>
      </w:pPr>
      <w:r>
        <w:rPr>
          <w:rFonts w:eastAsia="Times New Roman" w:cs="Times New Roman"/>
          <w:sz w:val="24"/>
          <w:szCs w:val="24"/>
          <w:u w:val="single"/>
        </w:rPr>
        <w:t>(b) One or more of the new ICFs/IID</w:t>
      </w:r>
      <w:r w:rsidR="00EB359C">
        <w:rPr>
          <w:rFonts w:eastAsia="Times New Roman" w:cs="Times New Roman"/>
          <w:sz w:val="24"/>
          <w:szCs w:val="24"/>
          <w:u w:val="single"/>
        </w:rPr>
        <w:t>.</w:t>
      </w:r>
    </w:p>
    <w:p w:rsidR="00493B3B" w:rsidRPr="00493B3B" w:rsidRDefault="00EB359C" w:rsidP="00493B3B">
      <w:pPr>
        <w:spacing w:before="100" w:beforeAutospacing="1" w:after="100" w:afterAutospacing="1" w:line="240" w:lineRule="auto"/>
        <w:rPr>
          <w:rFonts w:eastAsia="Times New Roman" w:cs="Times New Roman"/>
          <w:sz w:val="24"/>
          <w:szCs w:val="24"/>
        </w:rPr>
      </w:pPr>
      <w:r>
        <w:rPr>
          <w:rFonts w:eastAsia="Times New Roman" w:cs="Times New Roman"/>
          <w:sz w:val="24"/>
          <w:szCs w:val="24"/>
          <w:u w:val="single"/>
        </w:rPr>
        <w:t>(D)</w:t>
      </w:r>
      <w:r>
        <w:rPr>
          <w:rFonts w:eastAsia="Times New Roman" w:cs="Times New Roman"/>
          <w:sz w:val="24"/>
          <w:szCs w:val="24"/>
        </w:rPr>
        <w:t xml:space="preserve"> </w:t>
      </w:r>
      <w:r w:rsidR="00493B3B" w:rsidRPr="00493B3B">
        <w:rPr>
          <w:rFonts w:eastAsia="Times New Roman" w:cs="Times New Roman"/>
          <w:sz w:val="24"/>
          <w:szCs w:val="24"/>
        </w:rPr>
        <w:t>The director of developmental disabilities shall adopt rules in accordance with Chapter 119. of the Revised Code establishing the following:</w:t>
      </w:r>
    </w:p>
    <w:p w:rsidR="00493B3B" w:rsidRPr="00493B3B" w:rsidRDefault="00493B3B" w:rsidP="00493B3B">
      <w:pPr>
        <w:spacing w:before="100" w:beforeAutospacing="1" w:after="100" w:afterAutospacing="1" w:line="240" w:lineRule="auto"/>
        <w:rPr>
          <w:rFonts w:eastAsia="Times New Roman" w:cs="Times New Roman"/>
          <w:sz w:val="24"/>
          <w:szCs w:val="24"/>
        </w:rPr>
      </w:pPr>
      <w:bookmarkStart w:id="0" w:name="5123.042(A)"/>
      <w:r w:rsidRPr="00493B3B">
        <w:rPr>
          <w:rFonts w:eastAsia="Times New Roman" w:cs="Times New Roman"/>
          <w:strike/>
          <w:sz w:val="24"/>
          <w:szCs w:val="24"/>
        </w:rPr>
        <w:t>(A)</w:t>
      </w:r>
      <w:bookmarkEnd w:id="0"/>
      <w:r w:rsidRPr="00493B3B">
        <w:rPr>
          <w:rFonts w:eastAsia="Times New Roman" w:cs="Times New Roman"/>
          <w:sz w:val="24"/>
          <w:szCs w:val="24"/>
        </w:rPr>
        <w:t xml:space="preserve"> </w:t>
      </w:r>
      <w:r>
        <w:rPr>
          <w:rFonts w:eastAsia="Times New Roman" w:cs="Times New Roman"/>
          <w:sz w:val="24"/>
          <w:szCs w:val="24"/>
          <w:u w:val="single"/>
        </w:rPr>
        <w:t>(1)</w:t>
      </w:r>
      <w:r>
        <w:rPr>
          <w:rFonts w:eastAsia="Times New Roman" w:cs="Times New Roman"/>
          <w:sz w:val="24"/>
          <w:szCs w:val="24"/>
        </w:rPr>
        <w:t xml:space="preserve"> </w:t>
      </w:r>
      <w:r w:rsidRPr="00493B3B">
        <w:rPr>
          <w:rFonts w:eastAsia="Times New Roman" w:cs="Times New Roman"/>
          <w:sz w:val="24"/>
          <w:szCs w:val="24"/>
        </w:rPr>
        <w:t xml:space="preserve">Procedures for submitting plans under this section; </w:t>
      </w:r>
    </w:p>
    <w:p w:rsidR="00493B3B" w:rsidRPr="00A32DAF" w:rsidRDefault="00493B3B" w:rsidP="00493B3B">
      <w:pPr>
        <w:spacing w:before="100" w:beforeAutospacing="1" w:after="100" w:afterAutospacing="1" w:line="240" w:lineRule="auto"/>
        <w:rPr>
          <w:rFonts w:eastAsia="Times New Roman" w:cs="Times New Roman"/>
          <w:sz w:val="24"/>
          <w:szCs w:val="24"/>
        </w:rPr>
      </w:pPr>
      <w:bookmarkStart w:id="1" w:name="5123.042(B)"/>
      <w:r w:rsidRPr="00493B3B">
        <w:rPr>
          <w:rFonts w:eastAsia="Times New Roman" w:cs="Times New Roman"/>
          <w:strike/>
          <w:sz w:val="24"/>
          <w:szCs w:val="24"/>
        </w:rPr>
        <w:t>(B)</w:t>
      </w:r>
      <w:bookmarkEnd w:id="1"/>
      <w:r w:rsidRPr="00493B3B">
        <w:rPr>
          <w:rFonts w:eastAsia="Times New Roman" w:cs="Times New Roman"/>
          <w:sz w:val="24"/>
          <w:szCs w:val="24"/>
        </w:rPr>
        <w:t xml:space="preserve"> </w:t>
      </w:r>
      <w:r w:rsidRPr="00493B3B">
        <w:rPr>
          <w:rFonts w:eastAsia="Times New Roman" w:cs="Times New Roman"/>
          <w:sz w:val="24"/>
          <w:szCs w:val="24"/>
          <w:u w:val="single"/>
        </w:rPr>
        <w:t>(2)</w:t>
      </w:r>
      <w:r>
        <w:rPr>
          <w:rFonts w:eastAsia="Times New Roman" w:cs="Times New Roman"/>
          <w:sz w:val="24"/>
          <w:szCs w:val="24"/>
        </w:rPr>
        <w:t xml:space="preserve"> </w:t>
      </w:r>
      <w:r w:rsidRPr="00493B3B">
        <w:rPr>
          <w:rFonts w:eastAsia="Times New Roman" w:cs="Times New Roman"/>
          <w:sz w:val="24"/>
          <w:szCs w:val="24"/>
        </w:rPr>
        <w:t>Uniform standards for the plans.</w:t>
      </w:r>
      <w:r w:rsidR="00A32DAF">
        <w:rPr>
          <w:rFonts w:eastAsia="Times New Roman" w:cs="Times New Roman"/>
          <w:sz w:val="24"/>
          <w:szCs w:val="24"/>
        </w:rPr>
        <w:t>"</w:t>
      </w:r>
      <w:r w:rsidRPr="00493B3B">
        <w:rPr>
          <w:rFonts w:eastAsia="Times New Roman" w:cs="Times New Roman"/>
          <w:sz w:val="24"/>
          <w:szCs w:val="24"/>
        </w:rPr>
        <w:t xml:space="preserve"> </w:t>
      </w:r>
    </w:p>
    <w:p w:rsidR="00FA7E20" w:rsidRPr="00FA7E20" w:rsidRDefault="00FA7E20" w:rsidP="009F4B9C">
      <w:pPr>
        <w:spacing w:before="100" w:beforeAutospacing="1" w:after="100" w:afterAutospacing="1" w:line="240" w:lineRule="auto"/>
        <w:outlineLvl w:val="1"/>
        <w:rPr>
          <w:rFonts w:eastAsia="Times New Roman" w:cs="Times New Roman"/>
          <w:bCs/>
          <w:sz w:val="24"/>
          <w:szCs w:val="24"/>
        </w:rPr>
      </w:pPr>
      <w:r w:rsidRPr="00FA7E20">
        <w:rPr>
          <w:rFonts w:eastAsia="Times New Roman" w:cs="Times New Roman"/>
          <w:bCs/>
          <w:sz w:val="24"/>
          <w:szCs w:val="24"/>
          <w:highlight w:val="yellow"/>
        </w:rPr>
        <w:t>Delete lines 53185 to 53214</w:t>
      </w:r>
    </w:p>
    <w:p w:rsidR="00C73FCB" w:rsidRPr="00733E0C" w:rsidRDefault="00C73FCB" w:rsidP="00C73FCB">
      <w:pPr>
        <w:spacing w:before="100" w:beforeAutospacing="1" w:after="100" w:afterAutospacing="1" w:line="240" w:lineRule="auto"/>
        <w:outlineLvl w:val="1"/>
        <w:rPr>
          <w:rFonts w:eastAsia="Times New Roman" w:cs="Times New Roman"/>
          <w:bCs/>
          <w:sz w:val="24"/>
          <w:szCs w:val="24"/>
          <w:u w:val="single"/>
        </w:rPr>
      </w:pPr>
      <w:r>
        <w:rPr>
          <w:rFonts w:eastAsia="Times New Roman" w:cs="Times New Roman"/>
          <w:bCs/>
          <w:sz w:val="24"/>
          <w:szCs w:val="24"/>
        </w:rPr>
        <w:t>In line 53303, after the period insert "</w:t>
      </w:r>
      <w:r>
        <w:rPr>
          <w:rFonts w:eastAsia="Times New Roman" w:cs="Times New Roman"/>
          <w:bCs/>
          <w:sz w:val="24"/>
          <w:szCs w:val="24"/>
          <w:u w:val="single"/>
        </w:rPr>
        <w:t>Except as requested by an applicant or licensee, the director shall not require two or more residential facilities to be licensed under a single license."</w:t>
      </w:r>
    </w:p>
    <w:p w:rsidR="00E93F80" w:rsidRPr="00FA7E20" w:rsidRDefault="00E93F80" w:rsidP="009F4B9C">
      <w:pPr>
        <w:spacing w:before="100" w:beforeAutospacing="1" w:after="100" w:afterAutospacing="1" w:line="240" w:lineRule="auto"/>
        <w:outlineLvl w:val="1"/>
        <w:rPr>
          <w:rFonts w:eastAsia="Times New Roman" w:cs="Times New Roman"/>
          <w:bCs/>
          <w:sz w:val="24"/>
          <w:szCs w:val="24"/>
        </w:rPr>
      </w:pPr>
      <w:r w:rsidRPr="00FA7E20">
        <w:rPr>
          <w:rFonts w:eastAsia="Times New Roman" w:cs="Times New Roman"/>
          <w:bCs/>
          <w:sz w:val="24"/>
          <w:szCs w:val="24"/>
        </w:rPr>
        <w:t>In line 53308, delete "</w:t>
      </w:r>
      <w:r w:rsidRPr="00FA7E20">
        <w:rPr>
          <w:rFonts w:eastAsia="Times New Roman" w:cs="Times New Roman"/>
          <w:bCs/>
          <w:sz w:val="24"/>
          <w:szCs w:val="24"/>
          <w:u w:val="single"/>
        </w:rPr>
        <w:t>issue an</w:t>
      </w:r>
      <w:r w:rsidRPr="00FA7E20">
        <w:rPr>
          <w:rFonts w:eastAsia="Times New Roman" w:cs="Times New Roman"/>
          <w:bCs/>
          <w:sz w:val="24"/>
          <w:szCs w:val="24"/>
        </w:rPr>
        <w:t>"</w:t>
      </w:r>
    </w:p>
    <w:p w:rsidR="00E93F80" w:rsidRPr="00FA7E20" w:rsidRDefault="00E93F80" w:rsidP="009F4B9C">
      <w:pPr>
        <w:spacing w:before="100" w:beforeAutospacing="1" w:after="100" w:afterAutospacing="1" w:line="240" w:lineRule="auto"/>
        <w:outlineLvl w:val="1"/>
        <w:rPr>
          <w:rFonts w:eastAsia="Times New Roman" w:cs="Times New Roman"/>
          <w:bCs/>
          <w:sz w:val="24"/>
          <w:szCs w:val="24"/>
        </w:rPr>
      </w:pPr>
      <w:r w:rsidRPr="00FA7E20">
        <w:rPr>
          <w:rFonts w:eastAsia="Times New Roman" w:cs="Times New Roman"/>
          <w:bCs/>
          <w:sz w:val="24"/>
          <w:szCs w:val="24"/>
        </w:rPr>
        <w:t>Delete line 53309</w:t>
      </w:r>
    </w:p>
    <w:p w:rsidR="00E93F80" w:rsidRPr="00FA7E20" w:rsidRDefault="00E93F80" w:rsidP="009F4B9C">
      <w:pPr>
        <w:spacing w:before="100" w:beforeAutospacing="1" w:after="100" w:afterAutospacing="1" w:line="240" w:lineRule="auto"/>
        <w:outlineLvl w:val="1"/>
        <w:rPr>
          <w:rFonts w:eastAsia="Times New Roman" w:cs="Times New Roman"/>
          <w:bCs/>
          <w:sz w:val="24"/>
          <w:szCs w:val="24"/>
        </w:rPr>
      </w:pPr>
      <w:r w:rsidRPr="00FA7E20">
        <w:rPr>
          <w:rFonts w:eastAsia="Times New Roman" w:cs="Times New Roman"/>
          <w:bCs/>
          <w:sz w:val="24"/>
          <w:szCs w:val="24"/>
        </w:rPr>
        <w:lastRenderedPageBreak/>
        <w:t>In line 53310, delete "</w:t>
      </w:r>
      <w:r w:rsidRPr="00FA7E20">
        <w:rPr>
          <w:rFonts w:eastAsia="Times New Roman" w:cs="Times New Roman"/>
          <w:bCs/>
          <w:sz w:val="24"/>
          <w:szCs w:val="24"/>
          <w:u w:val="single"/>
        </w:rPr>
        <w:t>facility,</w:t>
      </w:r>
      <w:r w:rsidRPr="00FA7E20">
        <w:rPr>
          <w:rFonts w:eastAsia="Times New Roman" w:cs="Times New Roman"/>
          <w:bCs/>
          <w:sz w:val="24"/>
          <w:szCs w:val="24"/>
        </w:rPr>
        <w:t>"</w:t>
      </w:r>
    </w:p>
    <w:p w:rsidR="002F4968" w:rsidRPr="00FA7E20" w:rsidRDefault="002F4968" w:rsidP="009F4B9C">
      <w:pPr>
        <w:spacing w:before="100" w:beforeAutospacing="1" w:after="100" w:afterAutospacing="1" w:line="240" w:lineRule="auto"/>
        <w:outlineLvl w:val="1"/>
        <w:rPr>
          <w:rFonts w:eastAsia="Times New Roman" w:cs="Times New Roman"/>
          <w:bCs/>
          <w:sz w:val="24"/>
          <w:szCs w:val="24"/>
        </w:rPr>
      </w:pPr>
      <w:r w:rsidRPr="00FA7E20">
        <w:rPr>
          <w:rFonts w:eastAsia="Times New Roman" w:cs="Times New Roman"/>
          <w:bCs/>
          <w:sz w:val="24"/>
          <w:szCs w:val="24"/>
        </w:rPr>
        <w:t>In line 53327, delete everything after "(3)"</w:t>
      </w:r>
    </w:p>
    <w:p w:rsidR="002F4968" w:rsidRPr="00FA7E20" w:rsidRDefault="002F4968" w:rsidP="009F4B9C">
      <w:pPr>
        <w:spacing w:before="100" w:beforeAutospacing="1" w:after="100" w:afterAutospacing="1" w:line="240" w:lineRule="auto"/>
        <w:outlineLvl w:val="1"/>
        <w:rPr>
          <w:rFonts w:eastAsia="Times New Roman" w:cs="Times New Roman"/>
          <w:bCs/>
          <w:sz w:val="24"/>
          <w:szCs w:val="24"/>
        </w:rPr>
      </w:pPr>
      <w:r w:rsidRPr="00FA7E20">
        <w:rPr>
          <w:rFonts w:eastAsia="Times New Roman" w:cs="Times New Roman"/>
          <w:bCs/>
          <w:sz w:val="24"/>
          <w:szCs w:val="24"/>
        </w:rPr>
        <w:t xml:space="preserve">Delete lines </w:t>
      </w:r>
      <w:r w:rsidR="003F400A" w:rsidRPr="00FA7E20">
        <w:rPr>
          <w:rFonts w:eastAsia="Times New Roman" w:cs="Times New Roman"/>
          <w:bCs/>
          <w:sz w:val="24"/>
          <w:szCs w:val="24"/>
        </w:rPr>
        <w:t>53328 to 53330</w:t>
      </w:r>
    </w:p>
    <w:p w:rsidR="003F400A" w:rsidRPr="00FA7E20" w:rsidRDefault="003F400A" w:rsidP="009F4B9C">
      <w:pPr>
        <w:spacing w:before="100" w:beforeAutospacing="1" w:after="100" w:afterAutospacing="1" w:line="240" w:lineRule="auto"/>
        <w:outlineLvl w:val="1"/>
        <w:rPr>
          <w:rFonts w:eastAsia="Times New Roman" w:cs="Times New Roman"/>
          <w:bCs/>
          <w:sz w:val="24"/>
          <w:szCs w:val="24"/>
        </w:rPr>
      </w:pPr>
      <w:r w:rsidRPr="00FA7E20">
        <w:rPr>
          <w:rFonts w:eastAsia="Times New Roman" w:cs="Times New Roman"/>
          <w:bCs/>
          <w:sz w:val="24"/>
          <w:szCs w:val="24"/>
        </w:rPr>
        <w:t>In line 53331, delete "</w:t>
      </w:r>
      <w:r w:rsidRPr="00FA7E20">
        <w:rPr>
          <w:rFonts w:eastAsia="Times New Roman" w:cs="Times New Roman"/>
          <w:bCs/>
          <w:sz w:val="24"/>
          <w:szCs w:val="24"/>
          <w:u w:val="single"/>
        </w:rPr>
        <w:t>(4)</w:t>
      </w:r>
      <w:r w:rsidRPr="00FA7E20">
        <w:rPr>
          <w:rFonts w:eastAsia="Times New Roman" w:cs="Times New Roman"/>
          <w:bCs/>
          <w:sz w:val="24"/>
          <w:szCs w:val="24"/>
        </w:rPr>
        <w:t>"</w:t>
      </w:r>
    </w:p>
    <w:p w:rsidR="006D3C7F" w:rsidRPr="00FA7E20" w:rsidRDefault="006D3C7F" w:rsidP="009F4B9C">
      <w:pPr>
        <w:spacing w:before="100" w:beforeAutospacing="1" w:after="100" w:afterAutospacing="1" w:line="240" w:lineRule="auto"/>
        <w:outlineLvl w:val="1"/>
        <w:rPr>
          <w:rFonts w:eastAsia="Times New Roman" w:cs="Times New Roman"/>
          <w:bCs/>
          <w:sz w:val="24"/>
          <w:szCs w:val="24"/>
        </w:rPr>
      </w:pPr>
      <w:r w:rsidRPr="00FA7E20">
        <w:rPr>
          <w:rFonts w:eastAsia="Times New Roman" w:cs="Times New Roman"/>
          <w:bCs/>
          <w:sz w:val="24"/>
          <w:szCs w:val="24"/>
        </w:rPr>
        <w:t>In line 53342, restore "(4)" and delete "</w:t>
      </w:r>
      <w:r w:rsidRPr="00FA7E20">
        <w:rPr>
          <w:rFonts w:eastAsia="Times New Roman" w:cs="Times New Roman"/>
          <w:bCs/>
          <w:sz w:val="24"/>
          <w:szCs w:val="24"/>
          <w:u w:val="single"/>
        </w:rPr>
        <w:t>(5)</w:t>
      </w:r>
      <w:r w:rsidRPr="00FA7E20">
        <w:rPr>
          <w:rFonts w:eastAsia="Times New Roman" w:cs="Times New Roman"/>
          <w:bCs/>
          <w:sz w:val="24"/>
          <w:szCs w:val="24"/>
        </w:rPr>
        <w:t>"</w:t>
      </w:r>
    </w:p>
    <w:p w:rsidR="006D3C7F" w:rsidRPr="00FA7E20" w:rsidRDefault="006D3C7F" w:rsidP="009F4B9C">
      <w:pPr>
        <w:spacing w:before="100" w:beforeAutospacing="1" w:after="100" w:afterAutospacing="1" w:line="240" w:lineRule="auto"/>
        <w:outlineLvl w:val="1"/>
        <w:rPr>
          <w:rFonts w:eastAsia="Times New Roman" w:cs="Times New Roman"/>
          <w:bCs/>
          <w:sz w:val="24"/>
          <w:szCs w:val="24"/>
        </w:rPr>
      </w:pPr>
      <w:r w:rsidRPr="00FA7E20">
        <w:rPr>
          <w:rFonts w:eastAsia="Times New Roman" w:cs="Times New Roman"/>
          <w:bCs/>
          <w:sz w:val="24"/>
          <w:szCs w:val="24"/>
        </w:rPr>
        <w:t>In line 53361, strike through "(6)" and insert "</w:t>
      </w:r>
      <w:r w:rsidRPr="00FA7E20">
        <w:rPr>
          <w:rFonts w:eastAsia="Times New Roman" w:cs="Times New Roman"/>
          <w:bCs/>
          <w:sz w:val="24"/>
          <w:szCs w:val="24"/>
          <w:u w:val="single"/>
        </w:rPr>
        <w:t>(5)</w:t>
      </w:r>
      <w:r w:rsidRPr="00FA7E20">
        <w:rPr>
          <w:rFonts w:eastAsia="Times New Roman" w:cs="Times New Roman"/>
          <w:bCs/>
          <w:sz w:val="24"/>
          <w:szCs w:val="24"/>
        </w:rPr>
        <w:t>"</w:t>
      </w:r>
    </w:p>
    <w:p w:rsidR="006D3C7F" w:rsidRPr="00FA7E20" w:rsidRDefault="006D3C7F" w:rsidP="009F4B9C">
      <w:pPr>
        <w:spacing w:before="100" w:beforeAutospacing="1" w:after="100" w:afterAutospacing="1" w:line="240" w:lineRule="auto"/>
        <w:outlineLvl w:val="1"/>
        <w:rPr>
          <w:rFonts w:eastAsia="Times New Roman" w:cs="Times New Roman"/>
          <w:bCs/>
          <w:sz w:val="24"/>
          <w:szCs w:val="24"/>
        </w:rPr>
      </w:pPr>
      <w:r w:rsidRPr="00FA7E20">
        <w:rPr>
          <w:rFonts w:eastAsia="Times New Roman" w:cs="Times New Roman"/>
          <w:bCs/>
          <w:sz w:val="24"/>
          <w:szCs w:val="24"/>
        </w:rPr>
        <w:t>In line 53376, strike through "(7)" and insert "</w:t>
      </w:r>
      <w:r w:rsidRPr="00FA7E20">
        <w:rPr>
          <w:rFonts w:eastAsia="Times New Roman" w:cs="Times New Roman"/>
          <w:bCs/>
          <w:sz w:val="24"/>
          <w:szCs w:val="24"/>
          <w:u w:val="single"/>
        </w:rPr>
        <w:t>(6)</w:t>
      </w:r>
      <w:r w:rsidRPr="00FA7E20">
        <w:rPr>
          <w:rFonts w:eastAsia="Times New Roman" w:cs="Times New Roman"/>
          <w:bCs/>
          <w:sz w:val="24"/>
          <w:szCs w:val="24"/>
        </w:rPr>
        <w:t>"</w:t>
      </w:r>
    </w:p>
    <w:p w:rsidR="006D3C7F" w:rsidRPr="00FA7E20" w:rsidRDefault="006D3C7F" w:rsidP="009F4B9C">
      <w:pPr>
        <w:spacing w:before="100" w:beforeAutospacing="1" w:after="100" w:afterAutospacing="1" w:line="240" w:lineRule="auto"/>
        <w:outlineLvl w:val="1"/>
        <w:rPr>
          <w:rFonts w:eastAsia="Times New Roman" w:cs="Times New Roman"/>
          <w:bCs/>
          <w:sz w:val="24"/>
          <w:szCs w:val="24"/>
        </w:rPr>
      </w:pPr>
      <w:r w:rsidRPr="00FA7E20">
        <w:rPr>
          <w:rFonts w:eastAsia="Times New Roman" w:cs="Times New Roman"/>
          <w:bCs/>
          <w:sz w:val="24"/>
          <w:szCs w:val="24"/>
        </w:rPr>
        <w:t>In line 53381, strike through "(8)" and insert "</w:t>
      </w:r>
      <w:r w:rsidRPr="00FA7E20">
        <w:rPr>
          <w:rFonts w:eastAsia="Times New Roman" w:cs="Times New Roman"/>
          <w:bCs/>
          <w:sz w:val="24"/>
          <w:szCs w:val="24"/>
          <w:u w:val="single"/>
        </w:rPr>
        <w:t>(7)</w:t>
      </w:r>
      <w:r w:rsidRPr="00FA7E20">
        <w:rPr>
          <w:rFonts w:eastAsia="Times New Roman" w:cs="Times New Roman"/>
          <w:bCs/>
          <w:sz w:val="24"/>
          <w:szCs w:val="24"/>
        </w:rPr>
        <w:t>"</w:t>
      </w:r>
    </w:p>
    <w:p w:rsidR="006D3C7F" w:rsidRDefault="006D3C7F" w:rsidP="009F4B9C">
      <w:pPr>
        <w:spacing w:before="100" w:beforeAutospacing="1" w:after="100" w:afterAutospacing="1" w:line="240" w:lineRule="auto"/>
        <w:outlineLvl w:val="1"/>
        <w:rPr>
          <w:rFonts w:eastAsia="Times New Roman" w:cs="Times New Roman"/>
          <w:bCs/>
          <w:sz w:val="24"/>
          <w:szCs w:val="24"/>
        </w:rPr>
      </w:pPr>
      <w:r w:rsidRPr="00FA7E20">
        <w:rPr>
          <w:rFonts w:eastAsia="Times New Roman" w:cs="Times New Roman"/>
          <w:bCs/>
          <w:sz w:val="24"/>
          <w:szCs w:val="24"/>
        </w:rPr>
        <w:t>In line 53389, strike through "(9)" and insert "</w:t>
      </w:r>
      <w:r w:rsidRPr="00FA7E20">
        <w:rPr>
          <w:rFonts w:eastAsia="Times New Roman" w:cs="Times New Roman"/>
          <w:bCs/>
          <w:sz w:val="24"/>
          <w:szCs w:val="24"/>
          <w:u w:val="single"/>
        </w:rPr>
        <w:t>(8)</w:t>
      </w:r>
      <w:r w:rsidRPr="00FA7E20">
        <w:rPr>
          <w:rFonts w:eastAsia="Times New Roman" w:cs="Times New Roman"/>
          <w:bCs/>
          <w:sz w:val="24"/>
          <w:szCs w:val="24"/>
        </w:rPr>
        <w:t>"</w:t>
      </w:r>
    </w:p>
    <w:p w:rsidR="00E93F80" w:rsidRPr="00FA7E20" w:rsidRDefault="00E93F80" w:rsidP="009F4B9C">
      <w:pPr>
        <w:spacing w:before="100" w:beforeAutospacing="1" w:after="100" w:afterAutospacing="1" w:line="240" w:lineRule="auto"/>
        <w:outlineLvl w:val="1"/>
        <w:rPr>
          <w:rFonts w:eastAsia="Times New Roman" w:cs="Times New Roman"/>
          <w:bCs/>
          <w:sz w:val="24"/>
          <w:szCs w:val="24"/>
          <w:highlight w:val="yellow"/>
        </w:rPr>
      </w:pPr>
      <w:r w:rsidRPr="00FA7E20">
        <w:rPr>
          <w:rFonts w:eastAsia="Times New Roman" w:cs="Times New Roman"/>
          <w:bCs/>
          <w:sz w:val="24"/>
          <w:szCs w:val="24"/>
          <w:highlight w:val="yellow"/>
        </w:rPr>
        <w:t>In line 53693, after "</w:t>
      </w:r>
      <w:r w:rsidRPr="00FA7E20">
        <w:rPr>
          <w:rFonts w:eastAsia="Times New Roman" w:cs="Times New Roman"/>
          <w:bCs/>
          <w:strike/>
          <w:sz w:val="24"/>
          <w:szCs w:val="24"/>
          <w:highlight w:val="yellow"/>
        </w:rPr>
        <w:t>(T)</w:t>
      </w:r>
      <w:r w:rsidRPr="00FA7E20">
        <w:rPr>
          <w:rFonts w:eastAsia="Times New Roman" w:cs="Times New Roman"/>
          <w:bCs/>
          <w:sz w:val="24"/>
          <w:szCs w:val="24"/>
          <w:highlight w:val="yellow"/>
        </w:rPr>
        <w:t>" insert "</w:t>
      </w:r>
      <w:r w:rsidRPr="00FA7E20">
        <w:rPr>
          <w:rFonts w:eastAsia="Times New Roman" w:cs="Times New Roman"/>
          <w:bCs/>
          <w:sz w:val="24"/>
          <w:szCs w:val="24"/>
          <w:highlight w:val="yellow"/>
          <w:u w:val="single"/>
        </w:rPr>
        <w:t>(R)</w:t>
      </w:r>
      <w:r w:rsidRPr="00FA7E20">
        <w:rPr>
          <w:rFonts w:eastAsia="Times New Roman" w:cs="Times New Roman"/>
          <w:bCs/>
          <w:sz w:val="24"/>
          <w:szCs w:val="24"/>
          <w:highlight w:val="yellow"/>
        </w:rPr>
        <w:t>"; restore the balance of the line</w:t>
      </w:r>
    </w:p>
    <w:p w:rsidR="00E93F80" w:rsidRPr="00FA7E20" w:rsidRDefault="00E93F80" w:rsidP="009F4B9C">
      <w:pPr>
        <w:spacing w:before="100" w:beforeAutospacing="1" w:after="100" w:afterAutospacing="1" w:line="240" w:lineRule="auto"/>
        <w:outlineLvl w:val="1"/>
        <w:rPr>
          <w:rFonts w:eastAsia="Times New Roman" w:cs="Times New Roman"/>
          <w:bCs/>
          <w:sz w:val="24"/>
          <w:szCs w:val="24"/>
          <w:highlight w:val="yellow"/>
        </w:rPr>
      </w:pPr>
      <w:r w:rsidRPr="00FA7E20">
        <w:rPr>
          <w:rFonts w:eastAsia="Times New Roman" w:cs="Times New Roman"/>
          <w:bCs/>
          <w:sz w:val="24"/>
          <w:szCs w:val="24"/>
          <w:highlight w:val="yellow"/>
        </w:rPr>
        <w:t>Restore lines 53694 to 53701</w:t>
      </w:r>
    </w:p>
    <w:p w:rsidR="00E93F80" w:rsidRPr="00FA7E20" w:rsidRDefault="00E93F80" w:rsidP="009F4B9C">
      <w:pPr>
        <w:spacing w:before="100" w:beforeAutospacing="1" w:after="100" w:afterAutospacing="1" w:line="240" w:lineRule="auto"/>
        <w:outlineLvl w:val="1"/>
        <w:rPr>
          <w:rFonts w:eastAsia="Times New Roman" w:cs="Times New Roman"/>
          <w:bCs/>
          <w:sz w:val="24"/>
          <w:szCs w:val="24"/>
        </w:rPr>
      </w:pPr>
      <w:r w:rsidRPr="00FA7E20">
        <w:rPr>
          <w:rFonts w:eastAsia="Times New Roman" w:cs="Times New Roman"/>
          <w:bCs/>
          <w:sz w:val="24"/>
          <w:szCs w:val="24"/>
          <w:highlight w:val="yellow"/>
        </w:rPr>
        <w:t>In line 53702, delete "</w:t>
      </w:r>
      <w:r w:rsidRPr="00FA7E20">
        <w:rPr>
          <w:rFonts w:eastAsia="Times New Roman" w:cs="Times New Roman"/>
          <w:bCs/>
          <w:sz w:val="24"/>
          <w:szCs w:val="24"/>
          <w:highlight w:val="yellow"/>
          <w:u w:val="single"/>
        </w:rPr>
        <w:t>(R)</w:t>
      </w:r>
      <w:r w:rsidRPr="00FA7E20">
        <w:rPr>
          <w:rFonts w:eastAsia="Times New Roman" w:cs="Times New Roman"/>
          <w:bCs/>
          <w:sz w:val="24"/>
          <w:szCs w:val="24"/>
          <w:highlight w:val="yellow"/>
        </w:rPr>
        <w:t>" and insert "</w:t>
      </w:r>
      <w:r w:rsidRPr="00FA7E20">
        <w:rPr>
          <w:rFonts w:eastAsia="Times New Roman" w:cs="Times New Roman"/>
          <w:bCs/>
          <w:sz w:val="24"/>
          <w:szCs w:val="24"/>
          <w:highlight w:val="yellow"/>
          <w:u w:val="single"/>
        </w:rPr>
        <w:t>(S)</w:t>
      </w:r>
      <w:r w:rsidRPr="00FA7E20">
        <w:rPr>
          <w:rFonts w:eastAsia="Times New Roman" w:cs="Times New Roman"/>
          <w:bCs/>
          <w:sz w:val="24"/>
          <w:szCs w:val="24"/>
          <w:highlight w:val="yellow"/>
        </w:rPr>
        <w:t>"</w:t>
      </w:r>
    </w:p>
    <w:p w:rsidR="009F4B9C" w:rsidRPr="00FA7E20" w:rsidRDefault="00E93F80" w:rsidP="009F4B9C">
      <w:pPr>
        <w:spacing w:before="100" w:beforeAutospacing="1" w:after="100" w:afterAutospacing="1" w:line="240" w:lineRule="auto"/>
        <w:outlineLvl w:val="1"/>
        <w:rPr>
          <w:rFonts w:eastAsia="Times New Roman" w:cs="Times New Roman"/>
          <w:bCs/>
          <w:sz w:val="24"/>
          <w:szCs w:val="24"/>
        </w:rPr>
      </w:pPr>
      <w:r w:rsidRPr="00FA7E20">
        <w:rPr>
          <w:rFonts w:eastAsia="Times New Roman" w:cs="Times New Roman"/>
          <w:bCs/>
          <w:sz w:val="24"/>
          <w:szCs w:val="24"/>
        </w:rPr>
        <w:t>In line 54592, delete "</w:t>
      </w:r>
      <w:r w:rsidRPr="00FA7E20">
        <w:rPr>
          <w:rFonts w:eastAsia="Times New Roman" w:cs="Times New Roman"/>
          <w:bCs/>
          <w:sz w:val="24"/>
          <w:szCs w:val="24"/>
          <w:u w:val="single"/>
        </w:rPr>
        <w:t>The</w:t>
      </w:r>
      <w:r w:rsidRPr="00FA7E20">
        <w:rPr>
          <w:rFonts w:eastAsia="Times New Roman" w:cs="Times New Roman"/>
          <w:bCs/>
          <w:sz w:val="24"/>
          <w:szCs w:val="24"/>
        </w:rPr>
        <w:t>" and insert "</w:t>
      </w:r>
      <w:r w:rsidRPr="00FA7E20">
        <w:rPr>
          <w:rFonts w:eastAsia="Times New Roman" w:cs="Times New Roman"/>
          <w:bCs/>
          <w:sz w:val="24"/>
          <w:szCs w:val="24"/>
          <w:u w:val="single"/>
        </w:rPr>
        <w:t>(A) Except as provided in division (B) of this sec</w:t>
      </w:r>
      <w:r w:rsidR="007C35DD" w:rsidRPr="00FA7E20">
        <w:rPr>
          <w:rFonts w:eastAsia="Times New Roman" w:cs="Times New Roman"/>
          <w:bCs/>
          <w:sz w:val="24"/>
          <w:szCs w:val="24"/>
          <w:u w:val="single"/>
        </w:rPr>
        <w:t>tion, the</w:t>
      </w:r>
      <w:r w:rsidRPr="00FA7E20">
        <w:rPr>
          <w:rFonts w:eastAsia="Times New Roman" w:cs="Times New Roman"/>
          <w:bCs/>
          <w:sz w:val="24"/>
          <w:szCs w:val="24"/>
        </w:rPr>
        <w:t>"</w:t>
      </w:r>
    </w:p>
    <w:p w:rsidR="007C35DD" w:rsidRPr="00FA7E20" w:rsidRDefault="007C35DD" w:rsidP="009F4B9C">
      <w:pPr>
        <w:spacing w:before="100" w:beforeAutospacing="1" w:after="100" w:afterAutospacing="1" w:line="240" w:lineRule="auto"/>
        <w:outlineLvl w:val="1"/>
        <w:rPr>
          <w:rFonts w:eastAsia="Times New Roman" w:cs="Times New Roman"/>
          <w:bCs/>
          <w:sz w:val="24"/>
          <w:szCs w:val="24"/>
        </w:rPr>
      </w:pPr>
      <w:r w:rsidRPr="00FA7E20">
        <w:rPr>
          <w:rFonts w:eastAsia="Times New Roman" w:cs="Times New Roman"/>
          <w:bCs/>
          <w:sz w:val="24"/>
          <w:szCs w:val="24"/>
        </w:rPr>
        <w:t>In line 54593, delete "</w:t>
      </w:r>
      <w:r w:rsidRPr="00FA7E20">
        <w:rPr>
          <w:rFonts w:eastAsia="Times New Roman" w:cs="Times New Roman"/>
          <w:bCs/>
          <w:sz w:val="24"/>
          <w:szCs w:val="24"/>
          <w:u w:val="single"/>
        </w:rPr>
        <w:t>or peer group 2</w:t>
      </w:r>
      <w:r w:rsidRPr="00FA7E20">
        <w:rPr>
          <w:rFonts w:eastAsia="Times New Roman" w:cs="Times New Roman"/>
          <w:bCs/>
          <w:sz w:val="24"/>
          <w:szCs w:val="24"/>
        </w:rPr>
        <w:t>"</w:t>
      </w:r>
    </w:p>
    <w:p w:rsidR="00E93F80" w:rsidRPr="00FA7E20" w:rsidRDefault="00E93F80" w:rsidP="009F4B9C">
      <w:pPr>
        <w:spacing w:before="100" w:beforeAutospacing="1" w:after="100" w:afterAutospacing="1" w:line="240" w:lineRule="auto"/>
        <w:outlineLvl w:val="1"/>
        <w:rPr>
          <w:rFonts w:eastAsia="Times New Roman" w:cs="Times New Roman"/>
          <w:bCs/>
          <w:sz w:val="24"/>
          <w:szCs w:val="24"/>
        </w:rPr>
      </w:pPr>
      <w:r w:rsidRPr="00FA7E20">
        <w:rPr>
          <w:rFonts w:eastAsia="Times New Roman" w:cs="Times New Roman"/>
          <w:bCs/>
          <w:sz w:val="24"/>
          <w:szCs w:val="24"/>
        </w:rPr>
        <w:t>In line 54594</w:t>
      </w:r>
      <w:r w:rsidR="007C35DD" w:rsidRPr="00FA7E20">
        <w:rPr>
          <w:rFonts w:eastAsia="Times New Roman" w:cs="Times New Roman"/>
          <w:bCs/>
          <w:sz w:val="24"/>
          <w:szCs w:val="24"/>
        </w:rPr>
        <w:t>, after "</w:t>
      </w:r>
      <w:r w:rsidR="007C35DD" w:rsidRPr="00FA7E20">
        <w:rPr>
          <w:rFonts w:eastAsia="Times New Roman" w:cs="Times New Roman"/>
          <w:bCs/>
          <w:sz w:val="24"/>
          <w:szCs w:val="24"/>
          <w:u w:val="single"/>
        </w:rPr>
        <w:t>is</w:t>
      </w:r>
      <w:r w:rsidR="007C35DD" w:rsidRPr="00FA7E20">
        <w:rPr>
          <w:rFonts w:eastAsia="Times New Roman" w:cs="Times New Roman"/>
          <w:bCs/>
          <w:sz w:val="24"/>
          <w:szCs w:val="24"/>
        </w:rPr>
        <w:t>" insert "</w:t>
      </w:r>
      <w:r w:rsidR="007C35DD" w:rsidRPr="00FA7E20">
        <w:rPr>
          <w:rFonts w:eastAsia="Times New Roman" w:cs="Times New Roman"/>
          <w:bCs/>
          <w:sz w:val="24"/>
          <w:szCs w:val="24"/>
          <w:u w:val="single"/>
        </w:rPr>
        <w:t xml:space="preserve">admitted to the ICF/IID on or after </w:t>
      </w:r>
      <w:r w:rsidR="00F04763">
        <w:rPr>
          <w:rFonts w:eastAsia="Times New Roman" w:cs="Times New Roman"/>
          <w:bCs/>
          <w:sz w:val="24"/>
          <w:szCs w:val="24"/>
          <w:u w:val="single"/>
        </w:rPr>
        <w:t>January 1, 2016,</w:t>
      </w:r>
      <w:r w:rsidR="007C35DD" w:rsidRPr="00FA7E20">
        <w:rPr>
          <w:rFonts w:eastAsia="Times New Roman" w:cs="Times New Roman"/>
          <w:bCs/>
          <w:sz w:val="24"/>
          <w:szCs w:val="24"/>
          <w:u w:val="single"/>
        </w:rPr>
        <w:t xml:space="preserve"> and who is</w:t>
      </w:r>
      <w:r w:rsidR="007C35DD" w:rsidRPr="00FA7E20">
        <w:rPr>
          <w:rFonts w:eastAsia="Times New Roman" w:cs="Times New Roman"/>
          <w:bCs/>
          <w:sz w:val="24"/>
          <w:szCs w:val="24"/>
        </w:rPr>
        <w:t>"</w:t>
      </w:r>
    </w:p>
    <w:p w:rsidR="007C35DD" w:rsidRPr="00FA7E20" w:rsidRDefault="007C35DD" w:rsidP="009F4B9C">
      <w:pPr>
        <w:spacing w:before="100" w:beforeAutospacing="1" w:after="100" w:afterAutospacing="1" w:line="240" w:lineRule="auto"/>
        <w:outlineLvl w:val="1"/>
        <w:rPr>
          <w:rFonts w:eastAsia="Times New Roman" w:cs="Times New Roman"/>
          <w:bCs/>
          <w:sz w:val="24"/>
          <w:szCs w:val="24"/>
        </w:rPr>
      </w:pPr>
      <w:r w:rsidRPr="00FA7E20">
        <w:rPr>
          <w:rFonts w:eastAsia="Times New Roman" w:cs="Times New Roman"/>
          <w:bCs/>
          <w:sz w:val="24"/>
          <w:szCs w:val="24"/>
        </w:rPr>
        <w:t>After line 54614, insert the following:</w:t>
      </w:r>
    </w:p>
    <w:p w:rsidR="007C35DD" w:rsidRPr="00FA7E20" w:rsidRDefault="007C35DD" w:rsidP="009F4B9C">
      <w:pPr>
        <w:spacing w:before="100" w:beforeAutospacing="1" w:after="100" w:afterAutospacing="1" w:line="240" w:lineRule="auto"/>
        <w:outlineLvl w:val="1"/>
        <w:rPr>
          <w:rFonts w:eastAsia="Times New Roman" w:cs="Times New Roman"/>
          <w:bCs/>
          <w:sz w:val="24"/>
          <w:szCs w:val="24"/>
          <w:u w:val="single"/>
        </w:rPr>
      </w:pPr>
      <w:r w:rsidRPr="00FA7E20">
        <w:rPr>
          <w:rFonts w:eastAsia="Times New Roman" w:cs="Times New Roman"/>
          <w:bCs/>
          <w:sz w:val="24"/>
          <w:szCs w:val="24"/>
        </w:rPr>
        <w:t>"</w:t>
      </w:r>
      <w:r w:rsidRPr="00FA7E20">
        <w:rPr>
          <w:rFonts w:eastAsia="Times New Roman" w:cs="Times New Roman"/>
          <w:bCs/>
          <w:sz w:val="24"/>
          <w:szCs w:val="24"/>
          <w:u w:val="single"/>
        </w:rPr>
        <w:t xml:space="preserve">(B) Division (A) of this section does not apply to an ICF/IID </w:t>
      </w:r>
      <w:r w:rsidR="00422B93">
        <w:rPr>
          <w:rFonts w:eastAsia="Times New Roman" w:cs="Times New Roman"/>
          <w:bCs/>
          <w:sz w:val="24"/>
          <w:szCs w:val="24"/>
          <w:u w:val="single"/>
        </w:rPr>
        <w:t>for</w:t>
      </w:r>
      <w:r w:rsidRPr="00FA7E20">
        <w:rPr>
          <w:rFonts w:eastAsia="Times New Roman" w:cs="Times New Roman"/>
          <w:bCs/>
          <w:sz w:val="24"/>
          <w:szCs w:val="24"/>
          <w:u w:val="single"/>
        </w:rPr>
        <w:t xml:space="preserve"> which </w:t>
      </w:r>
      <w:r w:rsidR="00C73FCB">
        <w:rPr>
          <w:rFonts w:eastAsia="Times New Roman" w:cs="Times New Roman"/>
          <w:bCs/>
          <w:sz w:val="24"/>
          <w:szCs w:val="24"/>
          <w:u w:val="single"/>
        </w:rPr>
        <w:t>any</w:t>
      </w:r>
      <w:r w:rsidRPr="00FA7E20">
        <w:rPr>
          <w:rFonts w:eastAsia="Times New Roman" w:cs="Times New Roman"/>
          <w:bCs/>
          <w:sz w:val="24"/>
          <w:szCs w:val="24"/>
          <w:u w:val="single"/>
        </w:rPr>
        <w:t xml:space="preserve"> of the following </w:t>
      </w:r>
      <w:r w:rsidR="00422B93">
        <w:rPr>
          <w:rFonts w:eastAsia="Times New Roman" w:cs="Times New Roman"/>
          <w:bCs/>
          <w:sz w:val="24"/>
          <w:szCs w:val="24"/>
          <w:u w:val="single"/>
        </w:rPr>
        <w:t>is the case</w:t>
      </w:r>
      <w:r w:rsidRPr="00FA7E20">
        <w:rPr>
          <w:rFonts w:eastAsia="Times New Roman" w:cs="Times New Roman"/>
          <w:bCs/>
          <w:sz w:val="24"/>
          <w:szCs w:val="24"/>
          <w:u w:val="single"/>
        </w:rPr>
        <w:t>:</w:t>
      </w:r>
    </w:p>
    <w:p w:rsidR="00C73FCB" w:rsidRDefault="007C35DD" w:rsidP="009F4B9C">
      <w:pPr>
        <w:spacing w:before="100" w:beforeAutospacing="1" w:after="100" w:afterAutospacing="1" w:line="240" w:lineRule="auto"/>
        <w:outlineLvl w:val="1"/>
        <w:rPr>
          <w:rFonts w:eastAsia="Times New Roman" w:cs="Times New Roman"/>
          <w:bCs/>
          <w:sz w:val="24"/>
          <w:szCs w:val="24"/>
          <w:u w:val="single"/>
        </w:rPr>
      </w:pPr>
      <w:r w:rsidRPr="00FA7E20">
        <w:rPr>
          <w:rFonts w:eastAsia="Times New Roman" w:cs="Times New Roman"/>
          <w:bCs/>
          <w:sz w:val="24"/>
          <w:szCs w:val="24"/>
          <w:u w:val="single"/>
        </w:rPr>
        <w:t xml:space="preserve">(1) </w:t>
      </w:r>
      <w:r w:rsidR="00C73FCB">
        <w:rPr>
          <w:rFonts w:eastAsia="Times New Roman" w:cs="Times New Roman"/>
          <w:bCs/>
          <w:sz w:val="24"/>
          <w:szCs w:val="24"/>
          <w:u w:val="single"/>
        </w:rPr>
        <w:t xml:space="preserve">The ICF/IID has a </w:t>
      </w:r>
      <w:proofErr w:type="spellStart"/>
      <w:r w:rsidR="00C73FCB">
        <w:rPr>
          <w:rFonts w:eastAsia="Times New Roman" w:cs="Times New Roman"/>
          <w:bCs/>
          <w:sz w:val="24"/>
          <w:szCs w:val="24"/>
          <w:u w:val="single"/>
        </w:rPr>
        <w:t>medicaid</w:t>
      </w:r>
      <w:proofErr w:type="spellEnd"/>
      <w:r w:rsidR="00C73FCB">
        <w:rPr>
          <w:rFonts w:eastAsia="Times New Roman" w:cs="Times New Roman"/>
          <w:bCs/>
          <w:sz w:val="24"/>
          <w:szCs w:val="24"/>
          <w:u w:val="single"/>
        </w:rPr>
        <w:t>-certified capacity not exceeding sixteen;</w:t>
      </w:r>
    </w:p>
    <w:p w:rsidR="007C35DD" w:rsidRPr="00FA7E20" w:rsidRDefault="00C73FCB" w:rsidP="009F4B9C">
      <w:pPr>
        <w:spacing w:before="100" w:beforeAutospacing="1" w:after="100" w:afterAutospacing="1" w:line="240" w:lineRule="auto"/>
        <w:outlineLvl w:val="1"/>
        <w:rPr>
          <w:rFonts w:eastAsia="Times New Roman" w:cs="Times New Roman"/>
          <w:bCs/>
          <w:sz w:val="24"/>
          <w:szCs w:val="24"/>
          <w:u w:val="single"/>
        </w:rPr>
      </w:pPr>
      <w:r>
        <w:rPr>
          <w:rFonts w:eastAsia="Times New Roman" w:cs="Times New Roman"/>
          <w:bCs/>
          <w:sz w:val="24"/>
          <w:szCs w:val="24"/>
          <w:u w:val="single"/>
        </w:rPr>
        <w:t xml:space="preserve">(2) </w:t>
      </w:r>
      <w:r w:rsidR="007C35DD" w:rsidRPr="00FA7E20">
        <w:rPr>
          <w:rFonts w:eastAsia="Times New Roman" w:cs="Times New Roman"/>
          <w:bCs/>
          <w:sz w:val="24"/>
          <w:szCs w:val="24"/>
          <w:u w:val="single"/>
        </w:rPr>
        <w:t>The ICF/IID is a downsized ICF/IID or partially converted ICF/IID;</w:t>
      </w:r>
    </w:p>
    <w:p w:rsidR="007C35DD" w:rsidRPr="00FA7E20" w:rsidRDefault="00C73FCB" w:rsidP="009F4B9C">
      <w:pPr>
        <w:spacing w:before="100" w:beforeAutospacing="1" w:after="100" w:afterAutospacing="1" w:line="240" w:lineRule="auto"/>
        <w:outlineLvl w:val="1"/>
        <w:rPr>
          <w:rFonts w:eastAsia="Times New Roman" w:cs="Times New Roman"/>
          <w:bCs/>
          <w:sz w:val="24"/>
          <w:szCs w:val="24"/>
          <w:u w:val="single"/>
        </w:rPr>
      </w:pPr>
      <w:r>
        <w:rPr>
          <w:rFonts w:eastAsia="Times New Roman" w:cs="Times New Roman"/>
          <w:bCs/>
          <w:sz w:val="24"/>
          <w:szCs w:val="24"/>
          <w:u w:val="single"/>
        </w:rPr>
        <w:t>(3</w:t>
      </w:r>
      <w:r w:rsidR="007C35DD" w:rsidRPr="00FA7E20">
        <w:rPr>
          <w:rFonts w:eastAsia="Times New Roman" w:cs="Times New Roman"/>
          <w:bCs/>
          <w:sz w:val="24"/>
          <w:szCs w:val="24"/>
          <w:u w:val="single"/>
        </w:rPr>
        <w:t xml:space="preserve">) The </w:t>
      </w:r>
      <w:r w:rsidR="00DB5880" w:rsidRPr="00FA7E20">
        <w:rPr>
          <w:sz w:val="24"/>
          <w:szCs w:val="24"/>
          <w:u w:val="single"/>
        </w:rPr>
        <w:t xml:space="preserve">provider of the ICF/IID obtains the department's approval to become a downsized ICF/IID or </w:t>
      </w:r>
      <w:r w:rsidR="00DB5880" w:rsidRPr="00FA7E20">
        <w:rPr>
          <w:rFonts w:cs="Courier"/>
          <w:sz w:val="24"/>
          <w:szCs w:val="24"/>
          <w:u w:val="single"/>
        </w:rPr>
        <w:t>to convert some or all of its beds to home and community-based services under section 5124.60 of the Revised Code</w:t>
      </w:r>
      <w:r w:rsidR="00DB5880" w:rsidRPr="00FA7E20">
        <w:rPr>
          <w:sz w:val="24"/>
          <w:szCs w:val="24"/>
          <w:u w:val="single"/>
        </w:rPr>
        <w:t xml:space="preserve"> and the approval is conditioned on the downsizing or conversion being completed not later than July 1, 2018.</w:t>
      </w:r>
      <w:r w:rsidR="00DB5880" w:rsidRPr="00FA7E20">
        <w:rPr>
          <w:sz w:val="24"/>
          <w:szCs w:val="24"/>
        </w:rPr>
        <w:t>"</w:t>
      </w:r>
      <w:r w:rsidR="007C35DD" w:rsidRPr="00FA7E20">
        <w:rPr>
          <w:rFonts w:eastAsia="Times New Roman" w:cs="Times New Roman"/>
          <w:bCs/>
          <w:sz w:val="24"/>
          <w:szCs w:val="24"/>
          <w:u w:val="single"/>
        </w:rPr>
        <w:t xml:space="preserve"> </w:t>
      </w:r>
    </w:p>
    <w:p w:rsidR="009F4B9C" w:rsidRPr="00FA7E20" w:rsidRDefault="009F4B9C" w:rsidP="00237186">
      <w:pPr>
        <w:autoSpaceDE w:val="0"/>
        <w:autoSpaceDN w:val="0"/>
        <w:adjustRightInd w:val="0"/>
        <w:spacing w:after="0" w:line="240" w:lineRule="auto"/>
        <w:rPr>
          <w:rFonts w:cs="Courier"/>
          <w:bCs/>
          <w:sz w:val="24"/>
          <w:szCs w:val="24"/>
        </w:rPr>
      </w:pPr>
      <w:r w:rsidRPr="00FA7E20">
        <w:rPr>
          <w:rFonts w:cs="Courier"/>
          <w:bCs/>
          <w:sz w:val="24"/>
          <w:szCs w:val="24"/>
        </w:rPr>
        <w:t xml:space="preserve">Delete lines 54783 to </w:t>
      </w:r>
      <w:r w:rsidR="00D307D8" w:rsidRPr="00FA7E20">
        <w:rPr>
          <w:rFonts w:cs="Courier"/>
          <w:bCs/>
          <w:sz w:val="24"/>
          <w:szCs w:val="24"/>
        </w:rPr>
        <w:t>54949 and insert the following:</w:t>
      </w:r>
    </w:p>
    <w:p w:rsidR="009F4B9C" w:rsidRPr="00FA7E20" w:rsidRDefault="009F4B9C" w:rsidP="00237186">
      <w:pPr>
        <w:autoSpaceDE w:val="0"/>
        <w:autoSpaceDN w:val="0"/>
        <w:adjustRightInd w:val="0"/>
        <w:spacing w:after="0" w:line="240" w:lineRule="auto"/>
        <w:rPr>
          <w:rFonts w:cs="Courier"/>
          <w:b/>
          <w:bCs/>
          <w:sz w:val="24"/>
          <w:szCs w:val="24"/>
        </w:rPr>
      </w:pPr>
    </w:p>
    <w:p w:rsidR="00237186" w:rsidRPr="00FA7E20" w:rsidRDefault="00D307D8" w:rsidP="00237186">
      <w:pPr>
        <w:autoSpaceDE w:val="0"/>
        <w:autoSpaceDN w:val="0"/>
        <w:adjustRightInd w:val="0"/>
        <w:spacing w:after="0" w:line="240" w:lineRule="auto"/>
        <w:rPr>
          <w:rFonts w:cs="Courier"/>
          <w:sz w:val="24"/>
          <w:szCs w:val="24"/>
          <w:u w:val="single"/>
        </w:rPr>
      </w:pPr>
      <w:r w:rsidRPr="00FA7E20">
        <w:rPr>
          <w:rFonts w:cs="Courier"/>
          <w:bCs/>
          <w:sz w:val="24"/>
          <w:szCs w:val="24"/>
        </w:rPr>
        <w:t>"</w:t>
      </w:r>
      <w:r w:rsidR="00237186" w:rsidRPr="00FA7E20">
        <w:rPr>
          <w:rFonts w:cs="Courier"/>
          <w:b/>
          <w:bCs/>
          <w:sz w:val="24"/>
          <w:szCs w:val="24"/>
          <w:u w:val="single"/>
        </w:rPr>
        <w:t xml:space="preserve">Sec. 5124.68. </w:t>
      </w:r>
      <w:r w:rsidR="00237186" w:rsidRPr="00FA7E20">
        <w:rPr>
          <w:rFonts w:cs="Courier"/>
          <w:sz w:val="24"/>
          <w:szCs w:val="24"/>
          <w:u w:val="single"/>
        </w:rPr>
        <w:t>(A) E</w:t>
      </w:r>
      <w:r w:rsidR="00B456C8" w:rsidRPr="00FA7E20">
        <w:rPr>
          <w:rFonts w:cs="Courier"/>
          <w:sz w:val="24"/>
          <w:szCs w:val="24"/>
          <w:u w:val="single"/>
        </w:rPr>
        <w:t>xcept as provided in division (</w:t>
      </w:r>
      <w:r w:rsidR="00726E2D" w:rsidRPr="00FA7E20">
        <w:rPr>
          <w:rFonts w:cs="Courier"/>
          <w:sz w:val="24"/>
          <w:szCs w:val="24"/>
          <w:u w:val="single"/>
        </w:rPr>
        <w:t>D</w:t>
      </w:r>
      <w:r w:rsidR="00237186" w:rsidRPr="00FA7E20">
        <w:rPr>
          <w:rFonts w:cs="Courier"/>
          <w:sz w:val="24"/>
          <w:szCs w:val="24"/>
          <w:u w:val="single"/>
        </w:rPr>
        <w:t>) of this</w:t>
      </w:r>
      <w:r w:rsidRPr="00FA7E20">
        <w:rPr>
          <w:rFonts w:cs="Courier"/>
          <w:sz w:val="24"/>
          <w:szCs w:val="24"/>
          <w:u w:val="single"/>
        </w:rPr>
        <w:t xml:space="preserve"> </w:t>
      </w:r>
      <w:r w:rsidR="00237186" w:rsidRPr="00FA7E20">
        <w:rPr>
          <w:rFonts w:cs="Courier"/>
          <w:sz w:val="24"/>
          <w:szCs w:val="24"/>
          <w:u w:val="single"/>
        </w:rPr>
        <w:t xml:space="preserve">section, </w:t>
      </w:r>
      <w:r w:rsidR="00B456C8" w:rsidRPr="00FA7E20">
        <w:rPr>
          <w:rFonts w:cs="Courier"/>
          <w:sz w:val="24"/>
          <w:szCs w:val="24"/>
          <w:u w:val="single"/>
        </w:rPr>
        <w:t xml:space="preserve">before </w:t>
      </w:r>
      <w:r w:rsidR="00237186" w:rsidRPr="00FA7E20">
        <w:rPr>
          <w:rFonts w:cs="Courier"/>
          <w:sz w:val="24"/>
          <w:szCs w:val="24"/>
          <w:u w:val="single"/>
        </w:rPr>
        <w:t>an ICF/IID in peer group 1 admit</w:t>
      </w:r>
      <w:r w:rsidR="00B456C8" w:rsidRPr="00FA7E20">
        <w:rPr>
          <w:rFonts w:cs="Courier"/>
          <w:sz w:val="24"/>
          <w:szCs w:val="24"/>
          <w:u w:val="single"/>
        </w:rPr>
        <w:t>s</w:t>
      </w:r>
      <w:r w:rsidR="00237186" w:rsidRPr="00FA7E20">
        <w:rPr>
          <w:rFonts w:cs="Courier"/>
          <w:sz w:val="24"/>
          <w:szCs w:val="24"/>
          <w:u w:val="single"/>
        </w:rPr>
        <w:t xml:space="preserve"> an individual</w:t>
      </w:r>
      <w:r w:rsidRPr="00FA7E20">
        <w:rPr>
          <w:rFonts w:cs="Courier"/>
          <w:sz w:val="24"/>
          <w:szCs w:val="24"/>
          <w:u w:val="single"/>
        </w:rPr>
        <w:t xml:space="preserve"> </w:t>
      </w:r>
      <w:r w:rsidR="00237186" w:rsidRPr="00FA7E20">
        <w:rPr>
          <w:rFonts w:cs="Courier"/>
          <w:sz w:val="24"/>
          <w:szCs w:val="24"/>
          <w:u w:val="single"/>
        </w:rPr>
        <w:t>as a resident</w:t>
      </w:r>
      <w:r w:rsidR="00B456C8" w:rsidRPr="00FA7E20">
        <w:rPr>
          <w:rFonts w:cs="Courier"/>
          <w:sz w:val="24"/>
          <w:szCs w:val="24"/>
          <w:u w:val="single"/>
        </w:rPr>
        <w:t xml:space="preserve">, </w:t>
      </w:r>
      <w:r w:rsidR="003F66C8" w:rsidRPr="00FA7E20">
        <w:rPr>
          <w:rFonts w:cs="Courier"/>
          <w:sz w:val="24"/>
          <w:szCs w:val="24"/>
          <w:u w:val="single"/>
        </w:rPr>
        <w:t>the</w:t>
      </w:r>
      <w:r w:rsidRPr="00FA7E20">
        <w:rPr>
          <w:rFonts w:cs="Courier"/>
          <w:sz w:val="24"/>
          <w:szCs w:val="24"/>
          <w:u w:val="single"/>
        </w:rPr>
        <w:t xml:space="preserve"> ICF/IID </w:t>
      </w:r>
      <w:r w:rsidR="00B456C8" w:rsidRPr="00FA7E20">
        <w:rPr>
          <w:rFonts w:cs="Courier"/>
          <w:sz w:val="24"/>
          <w:szCs w:val="24"/>
          <w:u w:val="single"/>
        </w:rPr>
        <w:t xml:space="preserve">shall </w:t>
      </w:r>
      <w:r w:rsidRPr="00FA7E20">
        <w:rPr>
          <w:rFonts w:cs="Courier"/>
          <w:sz w:val="24"/>
          <w:szCs w:val="24"/>
          <w:u w:val="single"/>
        </w:rPr>
        <w:t>notif</w:t>
      </w:r>
      <w:r w:rsidR="00B456C8" w:rsidRPr="00FA7E20">
        <w:rPr>
          <w:rFonts w:cs="Courier"/>
          <w:sz w:val="24"/>
          <w:szCs w:val="24"/>
          <w:u w:val="single"/>
        </w:rPr>
        <w:t>y</w:t>
      </w:r>
      <w:r w:rsidRPr="00FA7E20">
        <w:rPr>
          <w:rFonts w:cs="Courier"/>
          <w:sz w:val="24"/>
          <w:szCs w:val="24"/>
          <w:u w:val="single"/>
        </w:rPr>
        <w:t xml:space="preserve"> </w:t>
      </w:r>
      <w:r w:rsidR="00237186" w:rsidRPr="00FA7E20">
        <w:rPr>
          <w:rFonts w:cs="Courier"/>
          <w:sz w:val="24"/>
          <w:szCs w:val="24"/>
          <w:u w:val="single"/>
        </w:rPr>
        <w:t>the county board of developmental disabilities</w:t>
      </w:r>
      <w:r w:rsidRPr="00FA7E20">
        <w:rPr>
          <w:rFonts w:cs="Courier"/>
          <w:sz w:val="24"/>
          <w:szCs w:val="24"/>
          <w:u w:val="single"/>
        </w:rPr>
        <w:t xml:space="preserve"> </w:t>
      </w:r>
      <w:r w:rsidR="00237186" w:rsidRPr="00FA7E20">
        <w:rPr>
          <w:rFonts w:cs="Courier"/>
          <w:sz w:val="24"/>
          <w:szCs w:val="24"/>
          <w:u w:val="single"/>
        </w:rPr>
        <w:t xml:space="preserve">serving the county in which the individual resides </w:t>
      </w:r>
      <w:r w:rsidR="003F66C8" w:rsidRPr="00FA7E20">
        <w:rPr>
          <w:rFonts w:cs="Courier"/>
          <w:sz w:val="24"/>
          <w:szCs w:val="24"/>
          <w:u w:val="single"/>
        </w:rPr>
        <w:t xml:space="preserve">that the ICF/IID intends to admit the individual to fill </w:t>
      </w:r>
      <w:r w:rsidR="00B456C8" w:rsidRPr="00FA7E20">
        <w:rPr>
          <w:rFonts w:cs="Courier"/>
          <w:sz w:val="24"/>
          <w:szCs w:val="24"/>
          <w:u w:val="single"/>
        </w:rPr>
        <w:t>a existing or expected</w:t>
      </w:r>
      <w:r w:rsidR="003F66C8" w:rsidRPr="00FA7E20">
        <w:rPr>
          <w:rFonts w:cs="Courier"/>
          <w:sz w:val="24"/>
          <w:szCs w:val="24"/>
          <w:u w:val="single"/>
        </w:rPr>
        <w:t xml:space="preserve"> vacancy</w:t>
      </w:r>
      <w:r w:rsidR="00B456C8" w:rsidRPr="00FA7E20">
        <w:rPr>
          <w:rFonts w:cs="Courier"/>
          <w:sz w:val="24"/>
          <w:szCs w:val="24"/>
          <w:u w:val="single"/>
        </w:rPr>
        <w:t xml:space="preserve"> in the ICF/IID</w:t>
      </w:r>
      <w:r w:rsidR="002476C0" w:rsidRPr="00FA7E20">
        <w:rPr>
          <w:rFonts w:cs="Courier"/>
          <w:sz w:val="24"/>
          <w:szCs w:val="24"/>
          <w:u w:val="single"/>
        </w:rPr>
        <w:t>.</w:t>
      </w:r>
    </w:p>
    <w:p w:rsidR="00D307D8" w:rsidRPr="00FA7E20" w:rsidRDefault="00D307D8" w:rsidP="00237186">
      <w:pPr>
        <w:autoSpaceDE w:val="0"/>
        <w:autoSpaceDN w:val="0"/>
        <w:adjustRightInd w:val="0"/>
        <w:spacing w:after="0" w:line="240" w:lineRule="auto"/>
        <w:rPr>
          <w:rFonts w:cs="Courier"/>
          <w:sz w:val="24"/>
          <w:szCs w:val="24"/>
          <w:u w:val="single"/>
        </w:rPr>
      </w:pPr>
    </w:p>
    <w:p w:rsidR="003F66C8" w:rsidRPr="00FA7E20" w:rsidRDefault="00B456C8" w:rsidP="003F66C8">
      <w:pPr>
        <w:autoSpaceDE w:val="0"/>
        <w:autoSpaceDN w:val="0"/>
        <w:adjustRightInd w:val="0"/>
        <w:spacing w:after="0" w:line="240" w:lineRule="auto"/>
        <w:rPr>
          <w:rFonts w:cs="Courier"/>
          <w:sz w:val="24"/>
          <w:szCs w:val="24"/>
          <w:u w:val="single"/>
        </w:rPr>
      </w:pPr>
      <w:r w:rsidRPr="00FA7E20">
        <w:rPr>
          <w:rFonts w:cs="Courier"/>
          <w:sz w:val="24"/>
          <w:szCs w:val="24"/>
          <w:u w:val="single"/>
        </w:rPr>
        <w:t>(B</w:t>
      </w:r>
      <w:r w:rsidR="00237186" w:rsidRPr="00FA7E20">
        <w:rPr>
          <w:rFonts w:cs="Courier"/>
          <w:sz w:val="24"/>
          <w:szCs w:val="24"/>
          <w:u w:val="single"/>
        </w:rPr>
        <w:t xml:space="preserve">) </w:t>
      </w:r>
      <w:r w:rsidR="003F66C8" w:rsidRPr="00FA7E20">
        <w:rPr>
          <w:rFonts w:cs="Courier"/>
          <w:sz w:val="24"/>
          <w:szCs w:val="24"/>
          <w:u w:val="single"/>
        </w:rPr>
        <w:t xml:space="preserve">Not later than </w:t>
      </w:r>
      <w:r w:rsidR="00F04763">
        <w:rPr>
          <w:rFonts w:cs="Courier"/>
          <w:sz w:val="24"/>
          <w:szCs w:val="24"/>
          <w:u w:val="single"/>
        </w:rPr>
        <w:t>five</w:t>
      </w:r>
      <w:r w:rsidR="003F66C8" w:rsidRPr="00FA7E20">
        <w:rPr>
          <w:rFonts w:cs="Courier"/>
          <w:sz w:val="24"/>
          <w:szCs w:val="24"/>
          <w:u w:val="single"/>
        </w:rPr>
        <w:t xml:space="preserve"> </w:t>
      </w:r>
      <w:r w:rsidR="002476C0" w:rsidRPr="00FA7E20">
        <w:rPr>
          <w:rFonts w:cs="Courier"/>
          <w:sz w:val="24"/>
          <w:szCs w:val="24"/>
          <w:u w:val="single"/>
        </w:rPr>
        <w:t xml:space="preserve">business </w:t>
      </w:r>
      <w:r w:rsidR="003F66C8" w:rsidRPr="00FA7E20">
        <w:rPr>
          <w:rFonts w:cs="Courier"/>
          <w:sz w:val="24"/>
          <w:szCs w:val="24"/>
          <w:u w:val="single"/>
        </w:rPr>
        <w:t>days after receiving the no</w:t>
      </w:r>
      <w:r w:rsidRPr="00FA7E20">
        <w:rPr>
          <w:rFonts w:cs="Courier"/>
          <w:sz w:val="24"/>
          <w:szCs w:val="24"/>
          <w:u w:val="single"/>
        </w:rPr>
        <w:t>tification under division (A)</w:t>
      </w:r>
      <w:r w:rsidR="003F66C8" w:rsidRPr="00FA7E20">
        <w:rPr>
          <w:rFonts w:cs="Courier"/>
          <w:sz w:val="24"/>
          <w:szCs w:val="24"/>
          <w:u w:val="single"/>
        </w:rPr>
        <w:t xml:space="preserve"> of this section, t</w:t>
      </w:r>
      <w:r w:rsidR="00237186" w:rsidRPr="00FA7E20">
        <w:rPr>
          <w:rFonts w:cs="Courier"/>
          <w:sz w:val="24"/>
          <w:szCs w:val="24"/>
          <w:u w:val="single"/>
        </w:rPr>
        <w:t xml:space="preserve">he county board </w:t>
      </w:r>
      <w:r w:rsidRPr="00FA7E20">
        <w:rPr>
          <w:rFonts w:cs="Courier"/>
          <w:sz w:val="24"/>
          <w:szCs w:val="24"/>
          <w:u w:val="single"/>
        </w:rPr>
        <w:t xml:space="preserve">shall </w:t>
      </w:r>
      <w:r w:rsidR="003F66C8" w:rsidRPr="00FA7E20">
        <w:rPr>
          <w:rFonts w:cs="Courier"/>
          <w:sz w:val="24"/>
          <w:szCs w:val="24"/>
          <w:u w:val="single"/>
        </w:rPr>
        <w:t>evaluate the individual and provide</w:t>
      </w:r>
      <w:r w:rsidRPr="00FA7E20">
        <w:rPr>
          <w:rFonts w:cs="Courier"/>
          <w:sz w:val="24"/>
          <w:szCs w:val="24"/>
          <w:u w:val="single"/>
        </w:rPr>
        <w:t xml:space="preserve"> counseling to</w:t>
      </w:r>
      <w:r w:rsidR="003F66C8" w:rsidRPr="00FA7E20">
        <w:rPr>
          <w:rFonts w:cs="Courier"/>
          <w:sz w:val="24"/>
          <w:szCs w:val="24"/>
          <w:u w:val="single"/>
        </w:rPr>
        <w:t xml:space="preserve"> the individual and the individual's guardian </w:t>
      </w:r>
      <w:r w:rsidRPr="00FA7E20">
        <w:rPr>
          <w:rFonts w:cs="Courier"/>
          <w:sz w:val="24"/>
          <w:szCs w:val="24"/>
          <w:u w:val="single"/>
        </w:rPr>
        <w:t>on</w:t>
      </w:r>
      <w:r w:rsidR="003F66C8" w:rsidRPr="00FA7E20">
        <w:rPr>
          <w:rFonts w:cs="Courier"/>
          <w:sz w:val="24"/>
          <w:szCs w:val="24"/>
          <w:u w:val="single"/>
        </w:rPr>
        <w:t xml:space="preserve"> both of the following:</w:t>
      </w:r>
    </w:p>
    <w:p w:rsidR="003F66C8" w:rsidRPr="00FA7E20" w:rsidRDefault="003F66C8" w:rsidP="003F66C8">
      <w:pPr>
        <w:autoSpaceDE w:val="0"/>
        <w:autoSpaceDN w:val="0"/>
        <w:adjustRightInd w:val="0"/>
        <w:spacing w:after="0" w:line="240" w:lineRule="auto"/>
        <w:rPr>
          <w:rFonts w:cs="Courier"/>
          <w:sz w:val="24"/>
          <w:szCs w:val="24"/>
          <w:u w:val="single"/>
        </w:rPr>
      </w:pPr>
    </w:p>
    <w:p w:rsidR="003F66C8" w:rsidRPr="00FA7E20" w:rsidRDefault="00B456C8" w:rsidP="003F66C8">
      <w:pPr>
        <w:autoSpaceDE w:val="0"/>
        <w:autoSpaceDN w:val="0"/>
        <w:adjustRightInd w:val="0"/>
        <w:spacing w:after="0" w:line="240" w:lineRule="auto"/>
        <w:rPr>
          <w:rFonts w:cs="Courier"/>
          <w:sz w:val="24"/>
          <w:szCs w:val="24"/>
          <w:u w:val="single"/>
        </w:rPr>
      </w:pPr>
      <w:r w:rsidRPr="00FA7E20">
        <w:rPr>
          <w:rFonts w:cs="Courier"/>
          <w:sz w:val="24"/>
          <w:szCs w:val="24"/>
          <w:u w:val="single"/>
        </w:rPr>
        <w:t>(1</w:t>
      </w:r>
      <w:r w:rsidR="003F66C8" w:rsidRPr="00FA7E20">
        <w:rPr>
          <w:rFonts w:cs="Courier"/>
          <w:sz w:val="24"/>
          <w:szCs w:val="24"/>
          <w:u w:val="single"/>
        </w:rPr>
        <w:t xml:space="preserve">) The nature, extent, and timing of the services that the individual needs; </w:t>
      </w:r>
    </w:p>
    <w:p w:rsidR="003F66C8" w:rsidRPr="00FA7E20" w:rsidRDefault="003F66C8" w:rsidP="003F66C8">
      <w:pPr>
        <w:autoSpaceDE w:val="0"/>
        <w:autoSpaceDN w:val="0"/>
        <w:adjustRightInd w:val="0"/>
        <w:spacing w:after="0" w:line="240" w:lineRule="auto"/>
        <w:rPr>
          <w:rFonts w:cs="Courier"/>
          <w:sz w:val="24"/>
          <w:szCs w:val="24"/>
          <w:u w:val="single"/>
        </w:rPr>
      </w:pPr>
    </w:p>
    <w:p w:rsidR="003F66C8" w:rsidRPr="00FA7E20" w:rsidRDefault="00B456C8" w:rsidP="003F66C8">
      <w:pPr>
        <w:autoSpaceDE w:val="0"/>
        <w:autoSpaceDN w:val="0"/>
        <w:adjustRightInd w:val="0"/>
        <w:spacing w:after="0" w:line="240" w:lineRule="auto"/>
        <w:rPr>
          <w:rFonts w:cs="Courier"/>
          <w:sz w:val="24"/>
          <w:szCs w:val="24"/>
          <w:u w:val="single"/>
        </w:rPr>
      </w:pPr>
      <w:r w:rsidRPr="00FA7E20">
        <w:rPr>
          <w:rFonts w:cs="Courier"/>
          <w:sz w:val="24"/>
          <w:szCs w:val="24"/>
          <w:u w:val="single"/>
        </w:rPr>
        <w:t>(2</w:t>
      </w:r>
      <w:r w:rsidR="003F66C8" w:rsidRPr="00FA7E20">
        <w:rPr>
          <w:rFonts w:cs="Courier"/>
          <w:sz w:val="24"/>
          <w:szCs w:val="24"/>
          <w:u w:val="single"/>
        </w:rPr>
        <w:t>) Options for the individual</w:t>
      </w:r>
      <w:r w:rsidR="002476C0" w:rsidRPr="00FA7E20">
        <w:rPr>
          <w:rFonts w:cs="Courier"/>
          <w:sz w:val="24"/>
          <w:szCs w:val="24"/>
          <w:u w:val="single"/>
        </w:rPr>
        <w:t xml:space="preserve"> to receive the needed services.</w:t>
      </w:r>
    </w:p>
    <w:p w:rsidR="003F66C8" w:rsidRPr="00FA7E20" w:rsidRDefault="003F66C8" w:rsidP="00237186">
      <w:pPr>
        <w:autoSpaceDE w:val="0"/>
        <w:autoSpaceDN w:val="0"/>
        <w:adjustRightInd w:val="0"/>
        <w:spacing w:after="0" w:line="240" w:lineRule="auto"/>
        <w:rPr>
          <w:rFonts w:cs="Courier"/>
          <w:sz w:val="24"/>
          <w:szCs w:val="24"/>
          <w:u w:val="single"/>
        </w:rPr>
      </w:pPr>
    </w:p>
    <w:p w:rsidR="00237186" w:rsidRPr="00FA7E20" w:rsidRDefault="00B456C8"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(C</w:t>
      </w:r>
      <w:r w:rsidR="003F66C8" w:rsidRPr="00FA7E20">
        <w:rPr>
          <w:rFonts w:cs="Courier"/>
          <w:sz w:val="24"/>
          <w:szCs w:val="24"/>
          <w:u w:val="single"/>
        </w:rPr>
        <w:t>) T</w:t>
      </w:r>
      <w:r w:rsidR="00237186" w:rsidRPr="00FA7E20">
        <w:rPr>
          <w:rFonts w:cs="Courier"/>
          <w:sz w:val="24"/>
          <w:szCs w:val="24"/>
          <w:u w:val="single"/>
        </w:rPr>
        <w:t xml:space="preserve">he individual </w:t>
      </w:r>
      <w:r w:rsidRPr="00FA7E20">
        <w:rPr>
          <w:rFonts w:cs="Courier"/>
          <w:sz w:val="24"/>
          <w:szCs w:val="24"/>
          <w:u w:val="single"/>
        </w:rPr>
        <w:t xml:space="preserve">may </w:t>
      </w:r>
      <w:r w:rsidR="00237186" w:rsidRPr="00FA7E20">
        <w:rPr>
          <w:rFonts w:cs="Courier"/>
          <w:sz w:val="24"/>
          <w:szCs w:val="24"/>
          <w:u w:val="single"/>
        </w:rPr>
        <w:t>choose to receive</w:t>
      </w:r>
      <w:r w:rsidR="003F66C8" w:rsidRPr="00FA7E20">
        <w:rPr>
          <w:rFonts w:cs="Courier"/>
          <w:sz w:val="24"/>
          <w:szCs w:val="24"/>
          <w:u w:val="single"/>
        </w:rPr>
        <w:t xml:space="preserve"> </w:t>
      </w:r>
      <w:r w:rsidR="00237186" w:rsidRPr="00FA7E20">
        <w:rPr>
          <w:rFonts w:cs="Courier"/>
          <w:sz w:val="24"/>
          <w:szCs w:val="24"/>
          <w:u w:val="single"/>
        </w:rPr>
        <w:t>ICF/IID services from the ICF/IID after being fully informed of</w:t>
      </w:r>
      <w:r w:rsidR="00D307D8" w:rsidRPr="00FA7E20">
        <w:rPr>
          <w:rFonts w:cs="Courier"/>
          <w:sz w:val="24"/>
          <w:szCs w:val="24"/>
          <w:u w:val="single"/>
        </w:rPr>
        <w:t xml:space="preserve"> </w:t>
      </w:r>
      <w:r w:rsidR="00237186" w:rsidRPr="00FA7E20">
        <w:rPr>
          <w:rFonts w:cs="Courier"/>
          <w:sz w:val="24"/>
          <w:szCs w:val="24"/>
          <w:u w:val="single"/>
        </w:rPr>
        <w:t>all available alternatives.</w:t>
      </w:r>
    </w:p>
    <w:p w:rsidR="00237186" w:rsidRPr="00FA7E20" w:rsidRDefault="00237186" w:rsidP="00237186">
      <w:pPr>
        <w:autoSpaceDE w:val="0"/>
        <w:autoSpaceDN w:val="0"/>
        <w:adjustRightInd w:val="0"/>
        <w:spacing w:after="0" w:line="240" w:lineRule="auto"/>
        <w:rPr>
          <w:rFonts w:cs="Courier"/>
          <w:sz w:val="24"/>
          <w:szCs w:val="24"/>
          <w:u w:val="single"/>
        </w:rPr>
      </w:pPr>
    </w:p>
    <w:p w:rsidR="00237186" w:rsidRPr="00FA7E20" w:rsidRDefault="00B456C8"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(D</w:t>
      </w:r>
      <w:r w:rsidR="00237186" w:rsidRPr="00FA7E20">
        <w:rPr>
          <w:rFonts w:cs="Courier"/>
          <w:sz w:val="24"/>
          <w:szCs w:val="24"/>
          <w:u w:val="single"/>
        </w:rPr>
        <w:t>) Division (A) of this section does not apply to an</w:t>
      </w:r>
      <w:r w:rsidR="00D307D8" w:rsidRPr="00FA7E20">
        <w:rPr>
          <w:rFonts w:cs="Courier"/>
          <w:sz w:val="24"/>
          <w:szCs w:val="24"/>
          <w:u w:val="single"/>
        </w:rPr>
        <w:t xml:space="preserve"> </w:t>
      </w:r>
      <w:r w:rsidR="00237186" w:rsidRPr="00FA7E20">
        <w:rPr>
          <w:rFonts w:cs="Courier"/>
          <w:sz w:val="24"/>
          <w:szCs w:val="24"/>
          <w:u w:val="single"/>
        </w:rPr>
        <w:t>individual seeking admission to an ICF/IID in peer group 1 if any</w:t>
      </w:r>
      <w:r w:rsidR="00D307D8" w:rsidRPr="00FA7E20">
        <w:rPr>
          <w:rFonts w:cs="Courier"/>
          <w:sz w:val="24"/>
          <w:szCs w:val="24"/>
          <w:u w:val="single"/>
        </w:rPr>
        <w:t xml:space="preserve"> </w:t>
      </w:r>
      <w:r w:rsidR="00237186" w:rsidRPr="00FA7E20">
        <w:rPr>
          <w:rFonts w:cs="Courier"/>
          <w:sz w:val="24"/>
          <w:szCs w:val="24"/>
          <w:u w:val="single"/>
        </w:rPr>
        <w:t>of the following is the case:</w:t>
      </w:r>
    </w:p>
    <w:p w:rsidR="00D307D8" w:rsidRPr="00FA7E20" w:rsidRDefault="00D307D8"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 xml:space="preserve">(1) The individual is a </w:t>
      </w:r>
      <w:proofErr w:type="spellStart"/>
      <w:r w:rsidRPr="00FA7E20">
        <w:rPr>
          <w:rFonts w:cs="Courier"/>
          <w:sz w:val="24"/>
          <w:szCs w:val="24"/>
          <w:u w:val="single"/>
        </w:rPr>
        <w:t>medicaid</w:t>
      </w:r>
      <w:proofErr w:type="spellEnd"/>
      <w:r w:rsidRPr="00FA7E20">
        <w:rPr>
          <w:rFonts w:cs="Courier"/>
          <w:sz w:val="24"/>
          <w:szCs w:val="24"/>
          <w:u w:val="single"/>
        </w:rPr>
        <w:t xml:space="preserve"> recipient receiving ICF/IID</w:t>
      </w:r>
      <w:r w:rsidR="00D307D8" w:rsidRPr="00FA7E20">
        <w:rPr>
          <w:rFonts w:cs="Courier"/>
          <w:sz w:val="24"/>
          <w:szCs w:val="24"/>
          <w:u w:val="single"/>
        </w:rPr>
        <w:t xml:space="preserve"> </w:t>
      </w:r>
      <w:r w:rsidRPr="00FA7E20">
        <w:rPr>
          <w:rFonts w:cs="Courier"/>
          <w:sz w:val="24"/>
          <w:szCs w:val="24"/>
          <w:u w:val="single"/>
        </w:rPr>
        <w:t>services on the date immediately preceding the date the individual</w:t>
      </w:r>
      <w:r w:rsidR="00D307D8" w:rsidRPr="00FA7E20">
        <w:rPr>
          <w:rFonts w:cs="Courier"/>
          <w:sz w:val="24"/>
          <w:szCs w:val="24"/>
          <w:u w:val="single"/>
        </w:rPr>
        <w:t xml:space="preserve"> </w:t>
      </w:r>
      <w:r w:rsidRPr="00FA7E20">
        <w:rPr>
          <w:rFonts w:cs="Courier"/>
          <w:sz w:val="24"/>
          <w:szCs w:val="24"/>
          <w:u w:val="single"/>
        </w:rPr>
        <w:t>is admitted to the ICF/IID</w:t>
      </w:r>
      <w:r w:rsidR="00B456C8" w:rsidRPr="00FA7E20">
        <w:rPr>
          <w:rFonts w:cs="Courier"/>
          <w:sz w:val="24"/>
          <w:szCs w:val="24"/>
          <w:u w:val="single"/>
        </w:rPr>
        <w:t>;</w:t>
      </w:r>
    </w:p>
    <w:p w:rsidR="00D307D8" w:rsidRPr="00FA7E20" w:rsidRDefault="00D307D8"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 xml:space="preserve">(2) The individual is a </w:t>
      </w:r>
      <w:proofErr w:type="spellStart"/>
      <w:r w:rsidRPr="00FA7E20">
        <w:rPr>
          <w:rFonts w:cs="Courier"/>
          <w:sz w:val="24"/>
          <w:szCs w:val="24"/>
          <w:u w:val="single"/>
        </w:rPr>
        <w:t>medicaid</w:t>
      </w:r>
      <w:proofErr w:type="spellEnd"/>
      <w:r w:rsidRPr="00FA7E20">
        <w:rPr>
          <w:rFonts w:cs="Courier"/>
          <w:sz w:val="24"/>
          <w:szCs w:val="24"/>
          <w:u w:val="single"/>
        </w:rPr>
        <w:t xml:space="preserve"> recipient returning to the</w:t>
      </w:r>
      <w:r w:rsidR="00D307D8" w:rsidRPr="00FA7E20">
        <w:rPr>
          <w:rFonts w:cs="Courier"/>
          <w:sz w:val="24"/>
          <w:szCs w:val="24"/>
          <w:u w:val="single"/>
        </w:rPr>
        <w:t xml:space="preserve"> </w:t>
      </w:r>
      <w:r w:rsidRPr="00FA7E20">
        <w:rPr>
          <w:rFonts w:cs="Courier"/>
          <w:sz w:val="24"/>
          <w:szCs w:val="24"/>
          <w:u w:val="single"/>
        </w:rPr>
        <w:t>ICF/IID following a temporary absence for which the ICF/IID is</w:t>
      </w:r>
      <w:r w:rsidR="00D307D8" w:rsidRPr="00FA7E20">
        <w:rPr>
          <w:rFonts w:cs="Courier"/>
          <w:sz w:val="24"/>
          <w:szCs w:val="24"/>
          <w:u w:val="single"/>
        </w:rPr>
        <w:t xml:space="preserve"> </w:t>
      </w:r>
      <w:r w:rsidRPr="00FA7E20">
        <w:rPr>
          <w:rFonts w:cs="Courier"/>
          <w:sz w:val="24"/>
          <w:szCs w:val="24"/>
          <w:u w:val="single"/>
        </w:rPr>
        <w:t>paid to reserve a bed for the individual pursuant to section</w:t>
      </w:r>
      <w:r w:rsidR="003F66C8" w:rsidRPr="00FA7E20">
        <w:rPr>
          <w:rFonts w:cs="Courier"/>
          <w:sz w:val="24"/>
          <w:szCs w:val="24"/>
          <w:u w:val="single"/>
        </w:rPr>
        <w:t xml:space="preserve"> </w:t>
      </w:r>
      <w:r w:rsidRPr="00FA7E20">
        <w:rPr>
          <w:rFonts w:cs="Courier"/>
          <w:sz w:val="24"/>
          <w:szCs w:val="24"/>
          <w:u w:val="single"/>
        </w:rPr>
        <w:t>5124.34 of the Revised Code</w:t>
      </w:r>
      <w:r w:rsidR="00B456C8" w:rsidRPr="00FA7E20">
        <w:rPr>
          <w:rFonts w:cs="Courier"/>
          <w:sz w:val="24"/>
          <w:szCs w:val="24"/>
          <w:u w:val="single"/>
        </w:rPr>
        <w:t>;</w:t>
      </w:r>
    </w:p>
    <w:p w:rsidR="00237186" w:rsidRPr="00FA7E20" w:rsidRDefault="00237186"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(3) The</w:t>
      </w:r>
      <w:r w:rsidR="00B456C8" w:rsidRPr="00FA7E20">
        <w:rPr>
          <w:rFonts w:cs="Courier"/>
          <w:sz w:val="24"/>
          <w:szCs w:val="24"/>
          <w:u w:val="single"/>
        </w:rPr>
        <w:t xml:space="preserve"> requirements of division (A)</w:t>
      </w:r>
      <w:r w:rsidRPr="00FA7E20">
        <w:rPr>
          <w:rFonts w:cs="Courier"/>
          <w:sz w:val="24"/>
          <w:szCs w:val="24"/>
          <w:u w:val="single"/>
        </w:rPr>
        <w:t xml:space="preserve"> of this</w:t>
      </w:r>
      <w:r w:rsidR="00D307D8" w:rsidRPr="00FA7E20">
        <w:rPr>
          <w:rFonts w:cs="Courier"/>
          <w:sz w:val="24"/>
          <w:szCs w:val="24"/>
          <w:u w:val="single"/>
        </w:rPr>
        <w:t xml:space="preserve"> </w:t>
      </w:r>
      <w:r w:rsidRPr="00FA7E20">
        <w:rPr>
          <w:rFonts w:cs="Courier"/>
          <w:sz w:val="24"/>
          <w:szCs w:val="24"/>
          <w:u w:val="single"/>
        </w:rPr>
        <w:t xml:space="preserve">section are satisfied but the </w:t>
      </w:r>
      <w:r w:rsidR="00314DD0" w:rsidRPr="00FA7E20">
        <w:rPr>
          <w:rFonts w:cs="Courier"/>
          <w:sz w:val="24"/>
          <w:szCs w:val="24"/>
          <w:u w:val="single"/>
        </w:rPr>
        <w:t>county board</w:t>
      </w:r>
      <w:r w:rsidRPr="00FA7E20">
        <w:rPr>
          <w:rFonts w:cs="Courier"/>
          <w:sz w:val="24"/>
          <w:szCs w:val="24"/>
          <w:u w:val="single"/>
        </w:rPr>
        <w:t xml:space="preserve"> fails to </w:t>
      </w:r>
      <w:r w:rsidR="00314DD0" w:rsidRPr="00FA7E20">
        <w:rPr>
          <w:rFonts w:cs="Courier"/>
          <w:sz w:val="24"/>
          <w:szCs w:val="24"/>
          <w:u w:val="single"/>
        </w:rPr>
        <w:t>take the action</w:t>
      </w:r>
      <w:r w:rsidR="00B456C8" w:rsidRPr="00FA7E20">
        <w:rPr>
          <w:rFonts w:cs="Courier"/>
          <w:sz w:val="24"/>
          <w:szCs w:val="24"/>
          <w:u w:val="single"/>
        </w:rPr>
        <w:t>s</w:t>
      </w:r>
      <w:r w:rsidR="00314DD0" w:rsidRPr="00FA7E20">
        <w:rPr>
          <w:rFonts w:cs="Courier"/>
          <w:sz w:val="24"/>
          <w:szCs w:val="24"/>
          <w:u w:val="single"/>
        </w:rPr>
        <w:t xml:space="preserve"> required by division (</w:t>
      </w:r>
      <w:r w:rsidR="00B456C8" w:rsidRPr="00FA7E20">
        <w:rPr>
          <w:rFonts w:cs="Courier"/>
          <w:sz w:val="24"/>
          <w:szCs w:val="24"/>
          <w:u w:val="single"/>
        </w:rPr>
        <w:t xml:space="preserve">B) </w:t>
      </w:r>
      <w:r w:rsidRPr="00FA7E20">
        <w:rPr>
          <w:rFonts w:cs="Courier"/>
          <w:sz w:val="24"/>
          <w:szCs w:val="24"/>
          <w:u w:val="single"/>
        </w:rPr>
        <w:t>of this section before</w:t>
      </w:r>
      <w:r w:rsidR="00314DD0" w:rsidRPr="00FA7E20">
        <w:rPr>
          <w:rFonts w:cs="Courier"/>
          <w:sz w:val="24"/>
          <w:szCs w:val="24"/>
          <w:u w:val="single"/>
        </w:rPr>
        <w:t xml:space="preserve"> </w:t>
      </w:r>
      <w:r w:rsidRPr="00FA7E20">
        <w:rPr>
          <w:rFonts w:cs="Courier"/>
          <w:sz w:val="24"/>
          <w:szCs w:val="24"/>
          <w:u w:val="single"/>
        </w:rPr>
        <w:t>the deadline specified in that division.</w:t>
      </w:r>
      <w:r w:rsidR="00314DD0" w:rsidRPr="00FA7E20">
        <w:rPr>
          <w:rFonts w:cs="Courier"/>
          <w:sz w:val="24"/>
          <w:szCs w:val="24"/>
          <w:u w:val="single"/>
        </w:rPr>
        <w:t xml:space="preserve"> In such a case, the county board may provide the evaluation and counseling required by that division after the individual is admitted to the ICF/IID.</w:t>
      </w:r>
    </w:p>
    <w:p w:rsidR="00314DD0" w:rsidRPr="00FA7E20" w:rsidRDefault="00314DD0" w:rsidP="00314DD0">
      <w:pPr>
        <w:autoSpaceDE w:val="0"/>
        <w:autoSpaceDN w:val="0"/>
        <w:adjustRightInd w:val="0"/>
        <w:spacing w:after="0" w:line="240" w:lineRule="auto"/>
        <w:rPr>
          <w:rFonts w:cs="Courier"/>
          <w:sz w:val="24"/>
          <w:szCs w:val="24"/>
          <w:u w:val="single"/>
        </w:rPr>
      </w:pPr>
    </w:p>
    <w:p w:rsidR="00314DD0" w:rsidRPr="00FA7E20" w:rsidRDefault="00B456C8" w:rsidP="00314DD0">
      <w:pPr>
        <w:autoSpaceDE w:val="0"/>
        <w:autoSpaceDN w:val="0"/>
        <w:adjustRightInd w:val="0"/>
        <w:spacing w:after="0" w:line="240" w:lineRule="auto"/>
        <w:rPr>
          <w:rFonts w:cs="Courier"/>
          <w:sz w:val="24"/>
          <w:szCs w:val="24"/>
          <w:u w:val="single"/>
        </w:rPr>
      </w:pPr>
      <w:r w:rsidRPr="00FA7E20">
        <w:rPr>
          <w:rFonts w:cs="Courier"/>
          <w:sz w:val="24"/>
          <w:szCs w:val="24"/>
          <w:u w:val="single"/>
        </w:rPr>
        <w:t>(E</w:t>
      </w:r>
      <w:r w:rsidR="00314DD0" w:rsidRPr="00FA7E20">
        <w:rPr>
          <w:rFonts w:cs="Courier"/>
          <w:sz w:val="24"/>
          <w:szCs w:val="24"/>
          <w:u w:val="single"/>
        </w:rPr>
        <w:t xml:space="preserve">) </w:t>
      </w:r>
      <w:r w:rsidRPr="00FA7E20">
        <w:rPr>
          <w:rFonts w:cs="Courier"/>
          <w:sz w:val="24"/>
          <w:szCs w:val="24"/>
          <w:u w:val="single"/>
        </w:rPr>
        <w:t>Immediately</w:t>
      </w:r>
      <w:r w:rsidR="00314DD0" w:rsidRPr="00FA7E20">
        <w:rPr>
          <w:rFonts w:cs="Courier"/>
          <w:sz w:val="24"/>
          <w:szCs w:val="24"/>
          <w:u w:val="single"/>
        </w:rPr>
        <w:t xml:space="preserve"> after an individual to whom a county board provides evaluation and counseling under division (</w:t>
      </w:r>
      <w:r w:rsidRPr="00FA7E20">
        <w:rPr>
          <w:rFonts w:cs="Courier"/>
          <w:sz w:val="24"/>
          <w:szCs w:val="24"/>
          <w:u w:val="single"/>
        </w:rPr>
        <w:t>B) or (D</w:t>
      </w:r>
      <w:r w:rsidR="00314DD0" w:rsidRPr="00FA7E20">
        <w:rPr>
          <w:rFonts w:cs="Courier"/>
          <w:sz w:val="24"/>
          <w:szCs w:val="24"/>
          <w:u w:val="single"/>
        </w:rPr>
        <w:t xml:space="preserve">)(3) of this section informs the county board that the individual desires to receive services under a </w:t>
      </w:r>
      <w:proofErr w:type="spellStart"/>
      <w:r w:rsidR="00314DD0" w:rsidRPr="00FA7E20">
        <w:rPr>
          <w:rFonts w:cs="Courier"/>
          <w:sz w:val="24"/>
          <w:szCs w:val="24"/>
          <w:u w:val="single"/>
        </w:rPr>
        <w:t>medicaid</w:t>
      </w:r>
      <w:proofErr w:type="spellEnd"/>
      <w:r w:rsidR="00314DD0" w:rsidRPr="00FA7E20">
        <w:rPr>
          <w:rFonts w:cs="Courier"/>
          <w:sz w:val="24"/>
          <w:szCs w:val="24"/>
          <w:u w:val="single"/>
        </w:rPr>
        <w:t xml:space="preserve"> waiver component instead of </w:t>
      </w:r>
      <w:r w:rsidR="002476C0" w:rsidRPr="00FA7E20">
        <w:rPr>
          <w:rFonts w:cs="Courier"/>
          <w:sz w:val="24"/>
          <w:szCs w:val="24"/>
          <w:u w:val="single"/>
        </w:rPr>
        <w:t xml:space="preserve">from </w:t>
      </w:r>
      <w:r w:rsidR="00314DD0" w:rsidRPr="00FA7E20">
        <w:rPr>
          <w:rFonts w:cs="Courier"/>
          <w:sz w:val="24"/>
          <w:szCs w:val="24"/>
          <w:u w:val="single"/>
        </w:rPr>
        <w:t>the ICF/IID, the county board, notwithstanding a waiting list for the component established pursuant to section 5126.042 of the Revised Code, shall enroll the resident in the component if all of the following apply:</w:t>
      </w:r>
    </w:p>
    <w:p w:rsidR="00314DD0" w:rsidRPr="00FA7E20" w:rsidRDefault="00314DD0" w:rsidP="00314DD0">
      <w:pPr>
        <w:autoSpaceDE w:val="0"/>
        <w:autoSpaceDN w:val="0"/>
        <w:adjustRightInd w:val="0"/>
        <w:spacing w:after="0" w:line="240" w:lineRule="auto"/>
        <w:rPr>
          <w:rFonts w:cs="Courier"/>
          <w:sz w:val="24"/>
          <w:szCs w:val="24"/>
          <w:u w:val="single"/>
        </w:rPr>
      </w:pPr>
    </w:p>
    <w:p w:rsidR="00314DD0" w:rsidRPr="00FA7E20" w:rsidRDefault="00314DD0" w:rsidP="00314DD0">
      <w:pPr>
        <w:autoSpaceDE w:val="0"/>
        <w:autoSpaceDN w:val="0"/>
        <w:adjustRightInd w:val="0"/>
        <w:spacing w:after="0" w:line="240" w:lineRule="auto"/>
        <w:rPr>
          <w:rFonts w:cs="Courier"/>
          <w:sz w:val="24"/>
          <w:szCs w:val="24"/>
          <w:u w:val="single"/>
        </w:rPr>
      </w:pPr>
      <w:r w:rsidRPr="00FA7E20">
        <w:rPr>
          <w:rFonts w:cs="Courier"/>
          <w:sz w:val="24"/>
          <w:szCs w:val="24"/>
          <w:u w:val="single"/>
        </w:rPr>
        <w:t>(1) The resident has been on a waiting list for the component pursuant to section 5126.042 of the Revised Code since at least December 1, 2014;</w:t>
      </w:r>
    </w:p>
    <w:p w:rsidR="00314DD0" w:rsidRPr="00FA7E20" w:rsidRDefault="00314DD0" w:rsidP="00314DD0">
      <w:pPr>
        <w:autoSpaceDE w:val="0"/>
        <w:autoSpaceDN w:val="0"/>
        <w:adjustRightInd w:val="0"/>
        <w:spacing w:after="0" w:line="240" w:lineRule="auto"/>
        <w:rPr>
          <w:rFonts w:cs="Courier"/>
          <w:sz w:val="24"/>
          <w:szCs w:val="24"/>
          <w:u w:val="single"/>
        </w:rPr>
      </w:pPr>
    </w:p>
    <w:p w:rsidR="00314DD0" w:rsidRPr="00FA7E20" w:rsidRDefault="00314DD0" w:rsidP="00314DD0">
      <w:pPr>
        <w:autoSpaceDE w:val="0"/>
        <w:autoSpaceDN w:val="0"/>
        <w:adjustRightInd w:val="0"/>
        <w:spacing w:after="0" w:line="240" w:lineRule="auto"/>
        <w:rPr>
          <w:rFonts w:cs="Courier"/>
          <w:sz w:val="24"/>
          <w:szCs w:val="24"/>
          <w:u w:val="single"/>
        </w:rPr>
      </w:pPr>
      <w:r w:rsidRPr="00FA7E20">
        <w:rPr>
          <w:rFonts w:cs="Courier"/>
          <w:sz w:val="24"/>
          <w:szCs w:val="24"/>
          <w:u w:val="single"/>
        </w:rPr>
        <w:t>(2) The resident is eligible and chooses to enroll in the component;</w:t>
      </w:r>
    </w:p>
    <w:p w:rsidR="00314DD0" w:rsidRPr="00FA7E20" w:rsidRDefault="00314DD0" w:rsidP="00314DD0">
      <w:pPr>
        <w:autoSpaceDE w:val="0"/>
        <w:autoSpaceDN w:val="0"/>
        <w:adjustRightInd w:val="0"/>
        <w:spacing w:after="0" w:line="240" w:lineRule="auto"/>
        <w:rPr>
          <w:rFonts w:cs="Courier"/>
          <w:sz w:val="24"/>
          <w:szCs w:val="24"/>
          <w:u w:val="single"/>
        </w:rPr>
      </w:pPr>
    </w:p>
    <w:p w:rsidR="00314DD0" w:rsidRPr="00FA7E20" w:rsidRDefault="00314DD0" w:rsidP="00314DD0">
      <w:pPr>
        <w:autoSpaceDE w:val="0"/>
        <w:autoSpaceDN w:val="0"/>
        <w:adjustRightInd w:val="0"/>
        <w:spacing w:after="0" w:line="240" w:lineRule="auto"/>
        <w:rPr>
          <w:rFonts w:cs="Courier"/>
          <w:sz w:val="24"/>
          <w:szCs w:val="24"/>
          <w:u w:val="single"/>
        </w:rPr>
      </w:pPr>
      <w:r w:rsidRPr="00FA7E20">
        <w:rPr>
          <w:rFonts w:cs="Courier"/>
          <w:sz w:val="24"/>
          <w:szCs w:val="24"/>
          <w:u w:val="single"/>
        </w:rPr>
        <w:lastRenderedPageBreak/>
        <w:t>(3) The component has an available slot;</w:t>
      </w:r>
    </w:p>
    <w:p w:rsidR="00314DD0" w:rsidRPr="00FA7E20" w:rsidRDefault="00314DD0" w:rsidP="00314DD0">
      <w:pPr>
        <w:autoSpaceDE w:val="0"/>
        <w:autoSpaceDN w:val="0"/>
        <w:adjustRightInd w:val="0"/>
        <w:spacing w:after="0" w:line="240" w:lineRule="auto"/>
        <w:rPr>
          <w:rFonts w:cs="Courier"/>
          <w:sz w:val="24"/>
          <w:szCs w:val="24"/>
          <w:u w:val="single"/>
        </w:rPr>
      </w:pPr>
    </w:p>
    <w:p w:rsidR="00314DD0" w:rsidRPr="00FA7E20" w:rsidRDefault="00314DD0" w:rsidP="00314DD0">
      <w:pPr>
        <w:autoSpaceDE w:val="0"/>
        <w:autoSpaceDN w:val="0"/>
        <w:adjustRightInd w:val="0"/>
        <w:spacing w:after="0" w:line="240" w:lineRule="auto"/>
        <w:rPr>
          <w:rFonts w:cs="Courier"/>
          <w:sz w:val="24"/>
          <w:szCs w:val="24"/>
          <w:u w:val="single"/>
        </w:rPr>
      </w:pPr>
      <w:r w:rsidRPr="00FA7E20">
        <w:rPr>
          <w:rFonts w:cs="Courier"/>
          <w:sz w:val="24"/>
          <w:szCs w:val="24"/>
          <w:u w:val="single"/>
        </w:rPr>
        <w:t xml:space="preserve">(4) The director of developmental disabilities determines that the department has the funds necessary to pay the nonfederal share of the </w:t>
      </w:r>
      <w:proofErr w:type="spellStart"/>
      <w:r w:rsidRPr="00FA7E20">
        <w:rPr>
          <w:rFonts w:cs="Courier"/>
          <w:sz w:val="24"/>
          <w:szCs w:val="24"/>
          <w:u w:val="single"/>
        </w:rPr>
        <w:t>medicaid</w:t>
      </w:r>
      <w:proofErr w:type="spellEnd"/>
      <w:r w:rsidRPr="00FA7E20">
        <w:rPr>
          <w:rFonts w:cs="Courier"/>
          <w:sz w:val="24"/>
          <w:szCs w:val="24"/>
          <w:u w:val="single"/>
        </w:rPr>
        <w:t xml:space="preserve"> expenditures for the home and</w:t>
      </w:r>
    </w:p>
    <w:p w:rsidR="00314DD0" w:rsidRPr="00FA7E20" w:rsidRDefault="00314DD0" w:rsidP="00314DD0">
      <w:pPr>
        <w:autoSpaceDE w:val="0"/>
        <w:autoSpaceDN w:val="0"/>
        <w:adjustRightInd w:val="0"/>
        <w:spacing w:after="0" w:line="240" w:lineRule="auto"/>
        <w:rPr>
          <w:rFonts w:cs="Courier"/>
          <w:sz w:val="24"/>
          <w:szCs w:val="24"/>
          <w:u w:val="single"/>
        </w:rPr>
      </w:pPr>
      <w:r w:rsidRPr="00FA7E20">
        <w:rPr>
          <w:rFonts w:cs="Courier"/>
          <w:sz w:val="24"/>
          <w:szCs w:val="24"/>
          <w:u w:val="single"/>
        </w:rPr>
        <w:t>community-based services provided to the resident under the component.</w:t>
      </w:r>
    </w:p>
    <w:p w:rsidR="00237186" w:rsidRPr="00FA7E20" w:rsidRDefault="00237186"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b/>
          <w:bCs/>
          <w:sz w:val="24"/>
          <w:szCs w:val="24"/>
          <w:u w:val="single"/>
        </w:rPr>
        <w:t xml:space="preserve">Sec. 5124.69. </w:t>
      </w:r>
      <w:r w:rsidRPr="00FA7E20">
        <w:rPr>
          <w:rFonts w:cs="Courier"/>
          <w:sz w:val="24"/>
          <w:szCs w:val="24"/>
          <w:u w:val="single"/>
        </w:rPr>
        <w:t>(A) The department of developmental</w:t>
      </w:r>
      <w:r w:rsidR="00D307D8" w:rsidRPr="00FA7E20">
        <w:rPr>
          <w:rFonts w:cs="Courier"/>
          <w:sz w:val="24"/>
          <w:szCs w:val="24"/>
          <w:u w:val="single"/>
        </w:rPr>
        <w:t xml:space="preserve"> </w:t>
      </w:r>
      <w:r w:rsidRPr="00FA7E20">
        <w:rPr>
          <w:rFonts w:cs="Courier"/>
          <w:sz w:val="24"/>
          <w:szCs w:val="24"/>
          <w:u w:val="single"/>
        </w:rPr>
        <w:t xml:space="preserve">disabilities shall develop and make </w:t>
      </w:r>
      <w:r w:rsidR="00314DD0" w:rsidRPr="00FA7E20">
        <w:rPr>
          <w:rFonts w:cs="Courier"/>
          <w:sz w:val="24"/>
          <w:szCs w:val="24"/>
          <w:u w:val="single"/>
        </w:rPr>
        <w:t>a</w:t>
      </w:r>
      <w:r w:rsidRPr="00FA7E20">
        <w:rPr>
          <w:rFonts w:cs="Courier"/>
          <w:sz w:val="24"/>
          <w:szCs w:val="24"/>
          <w:u w:val="single"/>
        </w:rPr>
        <w:t xml:space="preserve">vailable to all </w:t>
      </w:r>
      <w:r w:rsidR="00314DD0" w:rsidRPr="00FA7E20">
        <w:rPr>
          <w:rFonts w:cs="Courier"/>
          <w:sz w:val="24"/>
          <w:szCs w:val="24"/>
          <w:u w:val="single"/>
        </w:rPr>
        <w:t>county boards</w:t>
      </w:r>
      <w:r w:rsidRPr="00FA7E20">
        <w:rPr>
          <w:rFonts w:cs="Courier"/>
          <w:sz w:val="24"/>
          <w:szCs w:val="24"/>
          <w:u w:val="single"/>
        </w:rPr>
        <w:t xml:space="preserve"> </w:t>
      </w:r>
      <w:r w:rsidR="00AE6AD8" w:rsidRPr="00FA7E20">
        <w:rPr>
          <w:rFonts w:cs="Courier"/>
          <w:sz w:val="24"/>
          <w:szCs w:val="24"/>
          <w:u w:val="single"/>
        </w:rPr>
        <w:t xml:space="preserve">of developmental disabilities </w:t>
      </w:r>
      <w:r w:rsidRPr="00FA7E20">
        <w:rPr>
          <w:rFonts w:cs="Courier"/>
          <w:sz w:val="24"/>
          <w:szCs w:val="24"/>
          <w:u w:val="single"/>
        </w:rPr>
        <w:t>a</w:t>
      </w:r>
      <w:r w:rsidR="00D307D8" w:rsidRPr="00FA7E20">
        <w:rPr>
          <w:rFonts w:cs="Courier"/>
          <w:sz w:val="24"/>
          <w:szCs w:val="24"/>
          <w:u w:val="single"/>
        </w:rPr>
        <w:t xml:space="preserve"> </w:t>
      </w:r>
      <w:r w:rsidRPr="00FA7E20">
        <w:rPr>
          <w:rFonts w:cs="Courier"/>
          <w:sz w:val="24"/>
          <w:szCs w:val="24"/>
          <w:u w:val="single"/>
        </w:rPr>
        <w:t>written pamphlet that describes all of the items and services</w:t>
      </w:r>
      <w:r w:rsidR="00AE6AD8" w:rsidRPr="00FA7E20">
        <w:rPr>
          <w:rFonts w:cs="Courier"/>
          <w:sz w:val="24"/>
          <w:szCs w:val="24"/>
          <w:u w:val="single"/>
        </w:rPr>
        <w:t xml:space="preserve"> </w:t>
      </w:r>
      <w:r w:rsidRPr="00FA7E20">
        <w:rPr>
          <w:rFonts w:cs="Courier"/>
          <w:sz w:val="24"/>
          <w:szCs w:val="24"/>
          <w:u w:val="single"/>
        </w:rPr>
        <w:t xml:space="preserve">covered by </w:t>
      </w:r>
      <w:proofErr w:type="spellStart"/>
      <w:r w:rsidRPr="00FA7E20">
        <w:rPr>
          <w:rFonts w:cs="Courier"/>
          <w:sz w:val="24"/>
          <w:szCs w:val="24"/>
          <w:u w:val="single"/>
        </w:rPr>
        <w:t>medicaid</w:t>
      </w:r>
      <w:proofErr w:type="spellEnd"/>
      <w:r w:rsidRPr="00FA7E20">
        <w:rPr>
          <w:rFonts w:cs="Courier"/>
          <w:sz w:val="24"/>
          <w:szCs w:val="24"/>
          <w:u w:val="single"/>
        </w:rPr>
        <w:t xml:space="preserve"> as ICF/IID services and as home and</w:t>
      </w:r>
      <w:r w:rsidR="00D307D8" w:rsidRPr="00FA7E20">
        <w:rPr>
          <w:rFonts w:cs="Courier"/>
          <w:sz w:val="24"/>
          <w:szCs w:val="24"/>
          <w:u w:val="single"/>
        </w:rPr>
        <w:t xml:space="preserve"> </w:t>
      </w:r>
      <w:r w:rsidRPr="00FA7E20">
        <w:rPr>
          <w:rFonts w:cs="Courier"/>
          <w:sz w:val="24"/>
          <w:szCs w:val="24"/>
          <w:u w:val="single"/>
        </w:rPr>
        <w:t>community-based services.</w:t>
      </w:r>
    </w:p>
    <w:p w:rsidR="00237186" w:rsidRPr="00FA7E20" w:rsidRDefault="00237186"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 xml:space="preserve">(B) Each </w:t>
      </w:r>
      <w:r w:rsidR="00314DD0" w:rsidRPr="00FA7E20">
        <w:rPr>
          <w:rFonts w:cs="Courier"/>
          <w:sz w:val="24"/>
          <w:szCs w:val="24"/>
          <w:u w:val="single"/>
        </w:rPr>
        <w:t>county board</w:t>
      </w:r>
      <w:r w:rsidRPr="00FA7E20">
        <w:rPr>
          <w:rFonts w:cs="Courier"/>
          <w:sz w:val="24"/>
          <w:szCs w:val="24"/>
          <w:u w:val="single"/>
        </w:rPr>
        <w:t xml:space="preserve"> </w:t>
      </w:r>
      <w:r w:rsidR="00314DD0" w:rsidRPr="00FA7E20">
        <w:rPr>
          <w:rFonts w:cs="Courier"/>
          <w:sz w:val="24"/>
          <w:szCs w:val="24"/>
          <w:u w:val="single"/>
        </w:rPr>
        <w:t xml:space="preserve">may </w:t>
      </w:r>
      <w:r w:rsidRPr="00FA7E20">
        <w:rPr>
          <w:rFonts w:cs="Courier"/>
          <w:sz w:val="24"/>
          <w:szCs w:val="24"/>
          <w:u w:val="single"/>
        </w:rPr>
        <w:t>provide the pamphlet to residents of ICF</w:t>
      </w:r>
      <w:r w:rsidR="00314DD0" w:rsidRPr="00FA7E20">
        <w:rPr>
          <w:rFonts w:cs="Courier"/>
          <w:sz w:val="24"/>
          <w:szCs w:val="24"/>
          <w:u w:val="single"/>
        </w:rPr>
        <w:t>s</w:t>
      </w:r>
      <w:r w:rsidRPr="00FA7E20">
        <w:rPr>
          <w:rFonts w:cs="Courier"/>
          <w:sz w:val="24"/>
          <w:szCs w:val="24"/>
          <w:u w:val="single"/>
        </w:rPr>
        <w:t xml:space="preserve">/IID </w:t>
      </w:r>
      <w:r w:rsidR="00AE6AD8" w:rsidRPr="00FA7E20">
        <w:rPr>
          <w:rFonts w:cs="Courier"/>
          <w:sz w:val="24"/>
          <w:szCs w:val="24"/>
          <w:u w:val="single"/>
        </w:rPr>
        <w:t xml:space="preserve">who receive ICF/IID services </w:t>
      </w:r>
      <w:r w:rsidRPr="00FA7E20">
        <w:rPr>
          <w:rFonts w:cs="Courier"/>
          <w:sz w:val="24"/>
          <w:szCs w:val="24"/>
          <w:u w:val="single"/>
        </w:rPr>
        <w:t>and the</w:t>
      </w:r>
      <w:r w:rsidR="00D307D8" w:rsidRPr="00FA7E20">
        <w:rPr>
          <w:rFonts w:cs="Courier"/>
          <w:sz w:val="24"/>
          <w:szCs w:val="24"/>
          <w:u w:val="single"/>
        </w:rPr>
        <w:t xml:space="preserve"> </w:t>
      </w:r>
      <w:r w:rsidRPr="00FA7E20">
        <w:rPr>
          <w:rFonts w:cs="Courier"/>
          <w:sz w:val="24"/>
          <w:szCs w:val="24"/>
          <w:u w:val="single"/>
        </w:rPr>
        <w:t xml:space="preserve">guardians of such residents and </w:t>
      </w:r>
      <w:r w:rsidR="00314DD0" w:rsidRPr="00FA7E20">
        <w:rPr>
          <w:rFonts w:cs="Courier"/>
          <w:sz w:val="24"/>
          <w:szCs w:val="24"/>
          <w:u w:val="single"/>
        </w:rPr>
        <w:t>may</w:t>
      </w:r>
      <w:r w:rsidRPr="00FA7E20">
        <w:rPr>
          <w:rFonts w:cs="Courier"/>
          <w:sz w:val="24"/>
          <w:szCs w:val="24"/>
          <w:u w:val="single"/>
        </w:rPr>
        <w:t xml:space="preserve"> discuss the items and</w:t>
      </w:r>
      <w:r w:rsidR="00314DD0" w:rsidRPr="00FA7E20">
        <w:rPr>
          <w:rFonts w:cs="Courier"/>
          <w:sz w:val="24"/>
          <w:szCs w:val="24"/>
          <w:u w:val="single"/>
        </w:rPr>
        <w:t xml:space="preserve"> </w:t>
      </w:r>
      <w:r w:rsidRPr="00FA7E20">
        <w:rPr>
          <w:rFonts w:cs="Courier"/>
          <w:sz w:val="24"/>
          <w:szCs w:val="24"/>
          <w:u w:val="single"/>
        </w:rPr>
        <w:t>services described in the pamphlet with those residents and their</w:t>
      </w:r>
      <w:r w:rsidR="00D307D8" w:rsidRPr="00FA7E20">
        <w:rPr>
          <w:rFonts w:cs="Courier"/>
          <w:sz w:val="24"/>
          <w:szCs w:val="24"/>
          <w:u w:val="single"/>
        </w:rPr>
        <w:t xml:space="preserve"> </w:t>
      </w:r>
      <w:r w:rsidRPr="00FA7E20">
        <w:rPr>
          <w:rFonts w:cs="Courier"/>
          <w:sz w:val="24"/>
          <w:szCs w:val="24"/>
          <w:u w:val="single"/>
        </w:rPr>
        <w:t>guardians.</w:t>
      </w:r>
    </w:p>
    <w:p w:rsidR="00D307D8" w:rsidRPr="00FA7E20" w:rsidRDefault="00D307D8"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 xml:space="preserve">(C) Not later than thirty days after </w:t>
      </w:r>
      <w:r w:rsidR="00AE6AD8" w:rsidRPr="00FA7E20">
        <w:rPr>
          <w:rFonts w:cs="Courier"/>
          <w:sz w:val="24"/>
          <w:szCs w:val="24"/>
          <w:u w:val="single"/>
        </w:rPr>
        <w:t xml:space="preserve">a resident of an ICF/IID who receives ICF/IID services, or the resident's guardian, indicates to the </w:t>
      </w:r>
      <w:r w:rsidR="00726E2D" w:rsidRPr="00FA7E20">
        <w:rPr>
          <w:rFonts w:cs="Courier"/>
          <w:sz w:val="24"/>
          <w:szCs w:val="24"/>
          <w:u w:val="single"/>
        </w:rPr>
        <w:t>county board</w:t>
      </w:r>
      <w:r w:rsidR="00AE6AD8" w:rsidRPr="00FA7E20">
        <w:rPr>
          <w:rFonts w:cs="Courier"/>
          <w:sz w:val="24"/>
          <w:szCs w:val="24"/>
          <w:u w:val="single"/>
        </w:rPr>
        <w:t xml:space="preserve"> an interest in enrolling the resident in a </w:t>
      </w:r>
      <w:proofErr w:type="spellStart"/>
      <w:r w:rsidR="00AE6AD8" w:rsidRPr="00FA7E20">
        <w:rPr>
          <w:rFonts w:cs="Courier"/>
          <w:sz w:val="24"/>
          <w:szCs w:val="24"/>
          <w:u w:val="single"/>
        </w:rPr>
        <w:t>medicaid</w:t>
      </w:r>
      <w:proofErr w:type="spellEnd"/>
      <w:r w:rsidR="00AE6AD8" w:rsidRPr="00FA7E20">
        <w:rPr>
          <w:rFonts w:cs="Courier"/>
          <w:sz w:val="24"/>
          <w:szCs w:val="24"/>
          <w:u w:val="single"/>
        </w:rPr>
        <w:t xml:space="preserve"> waiver component providing home and community-based services, </w:t>
      </w:r>
      <w:r w:rsidRPr="00FA7E20">
        <w:rPr>
          <w:rFonts w:cs="Courier"/>
          <w:sz w:val="24"/>
          <w:szCs w:val="24"/>
          <w:u w:val="single"/>
        </w:rPr>
        <w:t>the county board, notwithstanding a waiting list for the</w:t>
      </w:r>
      <w:r w:rsidR="00D307D8" w:rsidRPr="00FA7E20">
        <w:rPr>
          <w:rFonts w:cs="Courier"/>
          <w:sz w:val="24"/>
          <w:szCs w:val="24"/>
          <w:u w:val="single"/>
        </w:rPr>
        <w:t xml:space="preserve"> </w:t>
      </w:r>
      <w:r w:rsidRPr="00FA7E20">
        <w:rPr>
          <w:rFonts w:cs="Courier"/>
          <w:sz w:val="24"/>
          <w:szCs w:val="24"/>
          <w:u w:val="single"/>
        </w:rPr>
        <w:t>component established pursuant to section 5126.042 of the Revised</w:t>
      </w:r>
      <w:r w:rsidR="00D307D8" w:rsidRPr="00FA7E20">
        <w:rPr>
          <w:rFonts w:cs="Courier"/>
          <w:sz w:val="24"/>
          <w:szCs w:val="24"/>
          <w:u w:val="single"/>
        </w:rPr>
        <w:t xml:space="preserve"> </w:t>
      </w:r>
      <w:r w:rsidRPr="00FA7E20">
        <w:rPr>
          <w:rFonts w:cs="Courier"/>
          <w:sz w:val="24"/>
          <w:szCs w:val="24"/>
          <w:u w:val="single"/>
        </w:rPr>
        <w:t>Code, shall enroll the resident in the component if all of the</w:t>
      </w:r>
      <w:r w:rsidR="00D307D8" w:rsidRPr="00FA7E20">
        <w:rPr>
          <w:rFonts w:cs="Courier"/>
          <w:sz w:val="24"/>
          <w:szCs w:val="24"/>
          <w:u w:val="single"/>
        </w:rPr>
        <w:t xml:space="preserve"> </w:t>
      </w:r>
      <w:r w:rsidRPr="00FA7E20">
        <w:rPr>
          <w:rFonts w:cs="Courier"/>
          <w:sz w:val="24"/>
          <w:szCs w:val="24"/>
          <w:u w:val="single"/>
        </w:rPr>
        <w:t>following apply:</w:t>
      </w:r>
    </w:p>
    <w:p w:rsidR="00237186" w:rsidRPr="00FA7E20" w:rsidRDefault="00237186"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(1) The resident has been on a waiting list for the component</w:t>
      </w:r>
      <w:r w:rsidR="00D307D8" w:rsidRPr="00FA7E20">
        <w:rPr>
          <w:rFonts w:cs="Courier"/>
          <w:sz w:val="24"/>
          <w:szCs w:val="24"/>
          <w:u w:val="single"/>
        </w:rPr>
        <w:t xml:space="preserve"> </w:t>
      </w:r>
      <w:r w:rsidRPr="00FA7E20">
        <w:rPr>
          <w:rFonts w:cs="Courier"/>
          <w:sz w:val="24"/>
          <w:szCs w:val="24"/>
          <w:u w:val="single"/>
        </w:rPr>
        <w:t>pursuant to section 5126.042 of the Revised Code since at least</w:t>
      </w:r>
      <w:r w:rsidR="00D307D8" w:rsidRPr="00FA7E20">
        <w:rPr>
          <w:rFonts w:cs="Courier"/>
          <w:sz w:val="24"/>
          <w:szCs w:val="24"/>
          <w:u w:val="single"/>
        </w:rPr>
        <w:t xml:space="preserve"> </w:t>
      </w:r>
      <w:r w:rsidRPr="00FA7E20">
        <w:rPr>
          <w:rFonts w:cs="Courier"/>
          <w:sz w:val="24"/>
          <w:szCs w:val="24"/>
          <w:u w:val="single"/>
        </w:rPr>
        <w:t>December 1, 2014</w:t>
      </w:r>
      <w:r w:rsidR="00AE6AD8" w:rsidRPr="00FA7E20">
        <w:rPr>
          <w:rFonts w:cs="Courier"/>
          <w:sz w:val="24"/>
          <w:szCs w:val="24"/>
          <w:u w:val="single"/>
        </w:rPr>
        <w:t>;</w:t>
      </w:r>
    </w:p>
    <w:p w:rsidR="00237186" w:rsidRPr="00FA7E20" w:rsidRDefault="00237186"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(2) The resident is eligible and chooses to enroll in the</w:t>
      </w:r>
      <w:r w:rsidR="00D307D8" w:rsidRPr="00FA7E20">
        <w:rPr>
          <w:rFonts w:cs="Courier"/>
          <w:sz w:val="24"/>
          <w:szCs w:val="24"/>
          <w:u w:val="single"/>
        </w:rPr>
        <w:t xml:space="preserve"> </w:t>
      </w:r>
      <w:r w:rsidRPr="00FA7E20">
        <w:rPr>
          <w:rFonts w:cs="Courier"/>
          <w:sz w:val="24"/>
          <w:szCs w:val="24"/>
          <w:u w:val="single"/>
        </w:rPr>
        <w:t>component</w:t>
      </w:r>
      <w:r w:rsidR="00AE6AD8" w:rsidRPr="00FA7E20">
        <w:rPr>
          <w:rFonts w:cs="Courier"/>
          <w:sz w:val="24"/>
          <w:szCs w:val="24"/>
          <w:u w:val="single"/>
        </w:rPr>
        <w:t>;</w:t>
      </w:r>
    </w:p>
    <w:p w:rsidR="00D307D8" w:rsidRPr="00FA7E20" w:rsidRDefault="00D307D8"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(3) The c</w:t>
      </w:r>
      <w:r w:rsidR="00AE6AD8" w:rsidRPr="00FA7E20">
        <w:rPr>
          <w:rFonts w:cs="Courier"/>
          <w:sz w:val="24"/>
          <w:szCs w:val="24"/>
          <w:u w:val="single"/>
        </w:rPr>
        <w:t>omponent has an available slot;</w:t>
      </w:r>
    </w:p>
    <w:p w:rsidR="00D307D8" w:rsidRPr="00FA7E20" w:rsidRDefault="00D307D8"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(4) The director of developmental disabilities determines</w:t>
      </w:r>
      <w:r w:rsidR="00D307D8" w:rsidRPr="00FA7E20">
        <w:rPr>
          <w:rFonts w:cs="Courier"/>
          <w:sz w:val="24"/>
          <w:szCs w:val="24"/>
          <w:u w:val="single"/>
        </w:rPr>
        <w:t xml:space="preserve"> </w:t>
      </w:r>
      <w:r w:rsidRPr="00FA7E20">
        <w:rPr>
          <w:rFonts w:cs="Courier"/>
          <w:sz w:val="24"/>
          <w:szCs w:val="24"/>
          <w:u w:val="single"/>
        </w:rPr>
        <w:t>that the department has the funds necessary to pay the nonfederal</w:t>
      </w:r>
      <w:r w:rsidR="00D307D8" w:rsidRPr="00FA7E20">
        <w:rPr>
          <w:rFonts w:cs="Courier"/>
          <w:sz w:val="24"/>
          <w:szCs w:val="24"/>
          <w:u w:val="single"/>
        </w:rPr>
        <w:t xml:space="preserve"> </w:t>
      </w:r>
      <w:r w:rsidRPr="00FA7E20">
        <w:rPr>
          <w:rFonts w:cs="Courier"/>
          <w:sz w:val="24"/>
          <w:szCs w:val="24"/>
          <w:u w:val="single"/>
        </w:rPr>
        <w:t xml:space="preserve">share of the </w:t>
      </w:r>
      <w:proofErr w:type="spellStart"/>
      <w:r w:rsidRPr="00FA7E20">
        <w:rPr>
          <w:rFonts w:cs="Courier"/>
          <w:sz w:val="24"/>
          <w:szCs w:val="24"/>
          <w:u w:val="single"/>
        </w:rPr>
        <w:t>medicaid</w:t>
      </w:r>
      <w:proofErr w:type="spellEnd"/>
      <w:r w:rsidRPr="00FA7E20">
        <w:rPr>
          <w:rFonts w:cs="Courier"/>
          <w:sz w:val="24"/>
          <w:szCs w:val="24"/>
          <w:u w:val="single"/>
        </w:rPr>
        <w:t xml:space="preserve"> expenditures for the home and</w:t>
      </w: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community-based services provided to the resident under the</w:t>
      </w:r>
      <w:r w:rsidR="00D307D8" w:rsidRPr="00FA7E20">
        <w:rPr>
          <w:rFonts w:cs="Courier"/>
          <w:sz w:val="24"/>
          <w:szCs w:val="24"/>
          <w:u w:val="single"/>
        </w:rPr>
        <w:t xml:space="preserve"> </w:t>
      </w:r>
      <w:r w:rsidRPr="00FA7E20">
        <w:rPr>
          <w:rFonts w:cs="Courier"/>
          <w:sz w:val="24"/>
          <w:szCs w:val="24"/>
          <w:u w:val="single"/>
        </w:rPr>
        <w:t>component.</w:t>
      </w:r>
    </w:p>
    <w:p w:rsidR="00D307D8" w:rsidRPr="00FA7E20" w:rsidRDefault="00D307D8" w:rsidP="00237186">
      <w:pPr>
        <w:autoSpaceDE w:val="0"/>
        <w:autoSpaceDN w:val="0"/>
        <w:adjustRightInd w:val="0"/>
        <w:spacing w:after="0" w:line="240" w:lineRule="auto"/>
        <w:rPr>
          <w:rFonts w:cs="Courier"/>
          <w:sz w:val="24"/>
          <w:szCs w:val="24"/>
          <w:u w:val="single"/>
        </w:rPr>
      </w:pPr>
    </w:p>
    <w:p w:rsidR="00AD3D92" w:rsidRPr="00FA7E20" w:rsidRDefault="00237186" w:rsidP="00237186">
      <w:pPr>
        <w:autoSpaceDE w:val="0"/>
        <w:autoSpaceDN w:val="0"/>
        <w:adjustRightInd w:val="0"/>
        <w:spacing w:after="0" w:line="240" w:lineRule="auto"/>
        <w:rPr>
          <w:rFonts w:cs="Courier"/>
          <w:sz w:val="24"/>
          <w:szCs w:val="24"/>
          <w:u w:val="single"/>
        </w:rPr>
      </w:pPr>
      <w:r w:rsidRPr="00FA7E20">
        <w:rPr>
          <w:rFonts w:cs="Courier"/>
          <w:b/>
          <w:bCs/>
          <w:sz w:val="24"/>
          <w:szCs w:val="24"/>
          <w:u w:val="single"/>
        </w:rPr>
        <w:t xml:space="preserve">Sec. 5124.70. </w:t>
      </w:r>
      <w:r w:rsidRPr="00FA7E20">
        <w:rPr>
          <w:rFonts w:cs="Courier"/>
          <w:sz w:val="24"/>
          <w:szCs w:val="24"/>
          <w:u w:val="single"/>
        </w:rPr>
        <w:t>(A)</w:t>
      </w:r>
      <w:r w:rsidR="00AD3D92" w:rsidRPr="00FA7E20">
        <w:rPr>
          <w:rFonts w:cs="Courier"/>
          <w:sz w:val="24"/>
          <w:szCs w:val="24"/>
          <w:u w:val="single"/>
        </w:rPr>
        <w:t xml:space="preserve"> This section does not apply to </w:t>
      </w:r>
      <w:r w:rsidRPr="00FA7E20">
        <w:rPr>
          <w:rFonts w:cs="Courier"/>
          <w:sz w:val="24"/>
          <w:szCs w:val="24"/>
          <w:u w:val="single"/>
        </w:rPr>
        <w:t>an ICF/IID</w:t>
      </w:r>
      <w:r w:rsidR="00D307D8" w:rsidRPr="00FA7E20">
        <w:rPr>
          <w:rFonts w:cs="Courier"/>
          <w:sz w:val="24"/>
          <w:szCs w:val="24"/>
          <w:u w:val="single"/>
        </w:rPr>
        <w:t xml:space="preserve"> </w:t>
      </w:r>
      <w:r w:rsidRPr="00FA7E20">
        <w:rPr>
          <w:rFonts w:cs="Courier"/>
          <w:sz w:val="24"/>
          <w:szCs w:val="24"/>
          <w:u w:val="single"/>
        </w:rPr>
        <w:t xml:space="preserve">to which </w:t>
      </w:r>
      <w:r w:rsidR="00AD3D92" w:rsidRPr="00FA7E20">
        <w:rPr>
          <w:rFonts w:cs="Courier"/>
          <w:sz w:val="24"/>
          <w:szCs w:val="24"/>
          <w:u w:val="single"/>
        </w:rPr>
        <w:t>any of the following apply:</w:t>
      </w:r>
    </w:p>
    <w:p w:rsidR="00AD3D92" w:rsidRPr="00FA7E20" w:rsidRDefault="00AD3D92" w:rsidP="00237186">
      <w:pPr>
        <w:autoSpaceDE w:val="0"/>
        <w:autoSpaceDN w:val="0"/>
        <w:adjustRightInd w:val="0"/>
        <w:spacing w:after="0" w:line="240" w:lineRule="auto"/>
        <w:rPr>
          <w:rFonts w:cs="Courier"/>
          <w:sz w:val="24"/>
          <w:szCs w:val="24"/>
          <w:u w:val="single"/>
        </w:rPr>
      </w:pPr>
    </w:p>
    <w:p w:rsidR="00237186" w:rsidRPr="00FA7E20" w:rsidRDefault="00AD3D92"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(1) B</w:t>
      </w:r>
      <w:r w:rsidR="00237186" w:rsidRPr="00FA7E20">
        <w:rPr>
          <w:rFonts w:cs="Courier"/>
          <w:sz w:val="24"/>
          <w:szCs w:val="24"/>
          <w:u w:val="single"/>
        </w:rPr>
        <w:t>oth of the following apply</w:t>
      </w:r>
      <w:r w:rsidRPr="00FA7E20">
        <w:rPr>
          <w:rFonts w:cs="Courier"/>
          <w:sz w:val="24"/>
          <w:szCs w:val="24"/>
          <w:u w:val="single"/>
        </w:rPr>
        <w:t xml:space="preserve"> to the ICF/IID</w:t>
      </w:r>
      <w:r w:rsidR="00237186" w:rsidRPr="00FA7E20">
        <w:rPr>
          <w:rFonts w:cs="Courier"/>
          <w:sz w:val="24"/>
          <w:szCs w:val="24"/>
          <w:u w:val="single"/>
        </w:rPr>
        <w:t>:</w:t>
      </w:r>
    </w:p>
    <w:p w:rsidR="00D307D8" w:rsidRPr="00FA7E20" w:rsidRDefault="00D307D8" w:rsidP="00237186">
      <w:pPr>
        <w:autoSpaceDE w:val="0"/>
        <w:autoSpaceDN w:val="0"/>
        <w:adjustRightInd w:val="0"/>
        <w:spacing w:after="0" w:line="240" w:lineRule="auto"/>
        <w:rPr>
          <w:rFonts w:cs="Courier"/>
          <w:sz w:val="24"/>
          <w:szCs w:val="24"/>
          <w:u w:val="single"/>
        </w:rPr>
      </w:pPr>
    </w:p>
    <w:p w:rsidR="00237186" w:rsidRPr="00FA7E20" w:rsidRDefault="00AD3D92"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(a</w:t>
      </w:r>
      <w:r w:rsidR="00237186" w:rsidRPr="00FA7E20">
        <w:rPr>
          <w:rFonts w:cs="Courier"/>
          <w:sz w:val="24"/>
          <w:szCs w:val="24"/>
          <w:u w:val="single"/>
        </w:rPr>
        <w:t>) On or before January 1, 2015, the ICF/IID became a</w:t>
      </w:r>
      <w:r w:rsidR="00D307D8" w:rsidRPr="00FA7E20">
        <w:rPr>
          <w:rFonts w:cs="Courier"/>
          <w:sz w:val="24"/>
          <w:szCs w:val="24"/>
          <w:u w:val="single"/>
        </w:rPr>
        <w:t xml:space="preserve"> </w:t>
      </w:r>
      <w:r w:rsidR="00237186" w:rsidRPr="00FA7E20">
        <w:rPr>
          <w:rFonts w:cs="Courier"/>
          <w:sz w:val="24"/>
          <w:szCs w:val="24"/>
          <w:u w:val="single"/>
        </w:rPr>
        <w:t>downsized ICF/IID or partially converted ICF/IID.</w:t>
      </w:r>
    </w:p>
    <w:p w:rsidR="00D307D8" w:rsidRPr="00FA7E20" w:rsidRDefault="00D307D8" w:rsidP="00237186">
      <w:pPr>
        <w:autoSpaceDE w:val="0"/>
        <w:autoSpaceDN w:val="0"/>
        <w:adjustRightInd w:val="0"/>
        <w:spacing w:after="0" w:line="240" w:lineRule="auto"/>
        <w:rPr>
          <w:rFonts w:cs="Courier"/>
          <w:sz w:val="24"/>
          <w:szCs w:val="24"/>
          <w:u w:val="single"/>
        </w:rPr>
      </w:pPr>
    </w:p>
    <w:p w:rsidR="00237186" w:rsidRPr="00FA7E20" w:rsidRDefault="00AD3D92"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(b</w:t>
      </w:r>
      <w:r w:rsidR="00237186" w:rsidRPr="00FA7E20">
        <w:rPr>
          <w:rFonts w:cs="Courier"/>
          <w:sz w:val="24"/>
          <w:szCs w:val="24"/>
          <w:u w:val="single"/>
        </w:rPr>
        <w:t xml:space="preserve">) On January 1, 2015, the ICF/IID's </w:t>
      </w:r>
      <w:proofErr w:type="spellStart"/>
      <w:r w:rsidR="00237186" w:rsidRPr="00FA7E20">
        <w:rPr>
          <w:rFonts w:cs="Courier"/>
          <w:sz w:val="24"/>
          <w:szCs w:val="24"/>
          <w:u w:val="single"/>
        </w:rPr>
        <w:t>medicaid</w:t>
      </w:r>
      <w:proofErr w:type="spellEnd"/>
      <w:r w:rsidR="00237186" w:rsidRPr="00FA7E20">
        <w:rPr>
          <w:rFonts w:cs="Courier"/>
          <w:sz w:val="24"/>
          <w:szCs w:val="24"/>
          <w:u w:val="single"/>
        </w:rPr>
        <w:t>-certified</w:t>
      </w:r>
      <w:r w:rsidR="00D307D8" w:rsidRPr="00FA7E20">
        <w:rPr>
          <w:rFonts w:cs="Courier"/>
          <w:sz w:val="24"/>
          <w:szCs w:val="24"/>
          <w:u w:val="single"/>
        </w:rPr>
        <w:t xml:space="preserve"> </w:t>
      </w:r>
      <w:r w:rsidR="00237186" w:rsidRPr="00FA7E20">
        <w:rPr>
          <w:rFonts w:cs="Courier"/>
          <w:sz w:val="24"/>
          <w:szCs w:val="24"/>
          <w:u w:val="single"/>
        </w:rPr>
        <w:t>capacity was at least twenty per cent less than the greatest</w:t>
      </w:r>
      <w:r w:rsidR="00D307D8" w:rsidRPr="00FA7E20">
        <w:rPr>
          <w:rFonts w:cs="Courier"/>
          <w:sz w:val="24"/>
          <w:szCs w:val="24"/>
          <w:u w:val="single"/>
        </w:rPr>
        <w:t xml:space="preserve"> </w:t>
      </w:r>
      <w:proofErr w:type="spellStart"/>
      <w:r w:rsidR="00237186" w:rsidRPr="00FA7E20">
        <w:rPr>
          <w:rFonts w:cs="Courier"/>
          <w:sz w:val="24"/>
          <w:szCs w:val="24"/>
          <w:u w:val="single"/>
        </w:rPr>
        <w:t>medicaid</w:t>
      </w:r>
      <w:proofErr w:type="spellEnd"/>
      <w:r w:rsidR="00237186" w:rsidRPr="00FA7E20">
        <w:rPr>
          <w:rFonts w:cs="Courier"/>
          <w:sz w:val="24"/>
          <w:szCs w:val="24"/>
          <w:u w:val="single"/>
        </w:rPr>
        <w:t>-certified capacity it had before it became a downsized</w:t>
      </w:r>
      <w:r w:rsidR="00D307D8" w:rsidRPr="00FA7E20">
        <w:rPr>
          <w:rFonts w:cs="Courier"/>
          <w:sz w:val="24"/>
          <w:szCs w:val="24"/>
          <w:u w:val="single"/>
        </w:rPr>
        <w:t xml:space="preserve"> </w:t>
      </w:r>
      <w:r w:rsidR="00237186" w:rsidRPr="00FA7E20">
        <w:rPr>
          <w:rFonts w:cs="Courier"/>
          <w:sz w:val="24"/>
          <w:szCs w:val="24"/>
          <w:u w:val="single"/>
        </w:rPr>
        <w:t xml:space="preserve">ICF/IID or partially converted ICF/IID. </w:t>
      </w:r>
    </w:p>
    <w:p w:rsidR="00D307D8" w:rsidRPr="00FA7E20" w:rsidRDefault="00D307D8" w:rsidP="00237186">
      <w:pPr>
        <w:autoSpaceDE w:val="0"/>
        <w:autoSpaceDN w:val="0"/>
        <w:adjustRightInd w:val="0"/>
        <w:spacing w:after="0" w:line="240" w:lineRule="auto"/>
        <w:rPr>
          <w:rFonts w:cs="Courier"/>
          <w:sz w:val="24"/>
          <w:szCs w:val="24"/>
          <w:u w:val="single"/>
        </w:rPr>
      </w:pPr>
    </w:p>
    <w:p w:rsidR="00AD3D92" w:rsidRPr="00FA7E20" w:rsidRDefault="00AD3D92"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lastRenderedPageBreak/>
        <w:t xml:space="preserve">(2) The individuals who reside in sleeping rooms in the ICF/IID </w:t>
      </w:r>
      <w:r w:rsidR="00A9770C" w:rsidRPr="00FA7E20">
        <w:rPr>
          <w:rFonts w:cs="Courier"/>
          <w:sz w:val="24"/>
          <w:szCs w:val="24"/>
          <w:u w:val="single"/>
        </w:rPr>
        <w:t>that include</w:t>
      </w:r>
      <w:r w:rsidRPr="00FA7E20">
        <w:rPr>
          <w:rFonts w:cs="Courier"/>
          <w:sz w:val="24"/>
          <w:szCs w:val="24"/>
          <w:u w:val="single"/>
        </w:rPr>
        <w:t xml:space="preserve"> more than one other resident are either of the following:</w:t>
      </w:r>
    </w:p>
    <w:p w:rsidR="00AD3D92" w:rsidRPr="00FA7E20" w:rsidRDefault="00AD3D92" w:rsidP="00237186">
      <w:pPr>
        <w:autoSpaceDE w:val="0"/>
        <w:autoSpaceDN w:val="0"/>
        <w:adjustRightInd w:val="0"/>
        <w:spacing w:after="0" w:line="240" w:lineRule="auto"/>
        <w:rPr>
          <w:rFonts w:cs="Courier"/>
          <w:sz w:val="24"/>
          <w:szCs w:val="24"/>
          <w:u w:val="single"/>
        </w:rPr>
      </w:pPr>
    </w:p>
    <w:p w:rsidR="00AD3D92" w:rsidRPr="00FA7E20" w:rsidRDefault="00AD3D92"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(a) Children;</w:t>
      </w:r>
    </w:p>
    <w:p w:rsidR="00AD3D92" w:rsidRPr="00FA7E20" w:rsidRDefault="00AD3D92" w:rsidP="00237186">
      <w:pPr>
        <w:autoSpaceDE w:val="0"/>
        <w:autoSpaceDN w:val="0"/>
        <w:adjustRightInd w:val="0"/>
        <w:spacing w:after="0" w:line="240" w:lineRule="auto"/>
        <w:rPr>
          <w:rFonts w:cs="Courier"/>
          <w:sz w:val="24"/>
          <w:szCs w:val="24"/>
          <w:u w:val="single"/>
        </w:rPr>
      </w:pPr>
    </w:p>
    <w:p w:rsidR="00AD3D92" w:rsidRPr="00FA7E20" w:rsidRDefault="00AD3D92"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(b) Other individuals, if the department determines that the individuals' needs or circumstances support maintaining their existing sleeping room arrangement.</w:t>
      </w:r>
    </w:p>
    <w:p w:rsidR="00AD3D92" w:rsidRPr="00FA7E20" w:rsidRDefault="00AD3D92"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(B) Except as provided in division (D) of this section, an</w:t>
      </w:r>
      <w:r w:rsidR="00D307D8" w:rsidRPr="00FA7E20">
        <w:rPr>
          <w:rFonts w:cs="Courier"/>
          <w:sz w:val="24"/>
          <w:szCs w:val="24"/>
          <w:u w:val="single"/>
        </w:rPr>
        <w:t xml:space="preserve"> </w:t>
      </w:r>
      <w:r w:rsidRPr="00FA7E20">
        <w:rPr>
          <w:rFonts w:cs="Courier"/>
          <w:sz w:val="24"/>
          <w:szCs w:val="24"/>
          <w:u w:val="single"/>
        </w:rPr>
        <w:t>ICF/IID operator shall not permit more than two residents to</w:t>
      </w:r>
      <w:r w:rsidR="00D307D8" w:rsidRPr="00FA7E20">
        <w:rPr>
          <w:rFonts w:cs="Courier"/>
          <w:sz w:val="24"/>
          <w:szCs w:val="24"/>
          <w:u w:val="single"/>
        </w:rPr>
        <w:t xml:space="preserve"> </w:t>
      </w:r>
      <w:r w:rsidRPr="00FA7E20">
        <w:rPr>
          <w:rFonts w:cs="Courier"/>
          <w:sz w:val="24"/>
          <w:szCs w:val="24"/>
          <w:u w:val="single"/>
        </w:rPr>
        <w:t>reside in the same sleeping room.</w:t>
      </w:r>
    </w:p>
    <w:p w:rsidR="00D307D8" w:rsidRPr="00FA7E20" w:rsidRDefault="00D307D8"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(C)(1) If, on the effective date of this section, more than</w:t>
      </w:r>
      <w:r w:rsidR="00D307D8" w:rsidRPr="00FA7E20">
        <w:rPr>
          <w:rFonts w:cs="Courier"/>
          <w:sz w:val="24"/>
          <w:szCs w:val="24"/>
          <w:u w:val="single"/>
        </w:rPr>
        <w:t xml:space="preserve"> </w:t>
      </w:r>
      <w:r w:rsidRPr="00FA7E20">
        <w:rPr>
          <w:rFonts w:cs="Courier"/>
          <w:sz w:val="24"/>
          <w:szCs w:val="24"/>
          <w:u w:val="single"/>
        </w:rPr>
        <w:t>two residents of an ICF/IID reside in the same sleeping room, the</w:t>
      </w:r>
      <w:r w:rsidR="00D307D8" w:rsidRPr="00FA7E20">
        <w:rPr>
          <w:rFonts w:cs="Courier"/>
          <w:sz w:val="24"/>
          <w:szCs w:val="24"/>
          <w:u w:val="single"/>
        </w:rPr>
        <w:t xml:space="preserve"> </w:t>
      </w:r>
      <w:r w:rsidRPr="00FA7E20">
        <w:rPr>
          <w:rFonts w:cs="Courier"/>
          <w:sz w:val="24"/>
          <w:szCs w:val="24"/>
          <w:u w:val="single"/>
        </w:rPr>
        <w:t>ICF/IID operator shall submit to the department of developmental</w:t>
      </w: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disabilities for its review a plan to come into compliance with</w:t>
      </w:r>
      <w:r w:rsidR="00D307D8" w:rsidRPr="00FA7E20">
        <w:rPr>
          <w:rFonts w:cs="Courier"/>
          <w:sz w:val="24"/>
          <w:szCs w:val="24"/>
          <w:u w:val="single"/>
        </w:rPr>
        <w:t xml:space="preserve"> </w:t>
      </w:r>
      <w:r w:rsidRPr="00FA7E20">
        <w:rPr>
          <w:rFonts w:cs="Courier"/>
          <w:sz w:val="24"/>
          <w:szCs w:val="24"/>
          <w:u w:val="single"/>
        </w:rPr>
        <w:t>division (B) of this section. The operator shall submit the plan</w:t>
      </w:r>
      <w:r w:rsidR="00D307D8" w:rsidRPr="00FA7E20">
        <w:rPr>
          <w:rFonts w:cs="Courier"/>
          <w:sz w:val="24"/>
          <w:szCs w:val="24"/>
          <w:u w:val="single"/>
        </w:rPr>
        <w:t xml:space="preserve"> </w:t>
      </w:r>
      <w:r w:rsidRPr="00FA7E20">
        <w:rPr>
          <w:rFonts w:cs="Courier"/>
          <w:sz w:val="24"/>
          <w:szCs w:val="24"/>
          <w:u w:val="single"/>
        </w:rPr>
        <w:t>not later than December 31, 2015.</w:t>
      </w:r>
    </w:p>
    <w:p w:rsidR="00D307D8" w:rsidRPr="00FA7E20" w:rsidRDefault="00D307D8"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 xml:space="preserve">(2) The plan shall include all of the following: </w:t>
      </w:r>
    </w:p>
    <w:p w:rsidR="00D307D8" w:rsidRPr="00FA7E20" w:rsidRDefault="00D307D8"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(a) The date by which not more than two residents will reside</w:t>
      </w:r>
      <w:r w:rsidR="00D307D8" w:rsidRPr="00FA7E20">
        <w:rPr>
          <w:rFonts w:cs="Courier"/>
          <w:sz w:val="24"/>
          <w:szCs w:val="24"/>
          <w:u w:val="single"/>
        </w:rPr>
        <w:t xml:space="preserve"> </w:t>
      </w:r>
      <w:r w:rsidRPr="00FA7E20">
        <w:rPr>
          <w:rFonts w:cs="Courier"/>
          <w:sz w:val="24"/>
          <w:szCs w:val="24"/>
          <w:u w:val="single"/>
        </w:rPr>
        <w:t>in the same sleeping room, which shall be not later than December</w:t>
      </w:r>
      <w:r w:rsidR="00D307D8" w:rsidRPr="00FA7E20">
        <w:rPr>
          <w:rFonts w:cs="Courier"/>
          <w:sz w:val="24"/>
          <w:szCs w:val="24"/>
          <w:u w:val="single"/>
        </w:rPr>
        <w:t xml:space="preserve"> </w:t>
      </w:r>
      <w:r w:rsidRPr="00FA7E20">
        <w:rPr>
          <w:rFonts w:cs="Courier"/>
          <w:sz w:val="24"/>
          <w:szCs w:val="24"/>
          <w:u w:val="single"/>
        </w:rPr>
        <w:t>31, 2023;</w:t>
      </w:r>
    </w:p>
    <w:p w:rsidR="00237186" w:rsidRPr="00FA7E20" w:rsidRDefault="00237186"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(b) Detailed descriptions of the actions the ICF/IID operator</w:t>
      </w:r>
      <w:r w:rsidR="00D307D8" w:rsidRPr="00FA7E20">
        <w:rPr>
          <w:rFonts w:cs="Courier"/>
          <w:sz w:val="24"/>
          <w:szCs w:val="24"/>
          <w:u w:val="single"/>
        </w:rPr>
        <w:t xml:space="preserve"> </w:t>
      </w:r>
      <w:r w:rsidRPr="00FA7E20">
        <w:rPr>
          <w:rFonts w:cs="Courier"/>
          <w:sz w:val="24"/>
          <w:szCs w:val="24"/>
          <w:u w:val="single"/>
        </w:rPr>
        <w:t>will take to come into compliance with division (B) of this</w:t>
      </w:r>
      <w:r w:rsidR="00D307D8" w:rsidRPr="00FA7E20">
        <w:rPr>
          <w:rFonts w:cs="Courier"/>
          <w:sz w:val="24"/>
          <w:szCs w:val="24"/>
          <w:u w:val="single"/>
        </w:rPr>
        <w:t xml:space="preserve"> </w:t>
      </w:r>
      <w:r w:rsidRPr="00FA7E20">
        <w:rPr>
          <w:rFonts w:cs="Courier"/>
          <w:sz w:val="24"/>
          <w:szCs w:val="24"/>
          <w:u w:val="single"/>
        </w:rPr>
        <w:t xml:space="preserve">section, which </w:t>
      </w:r>
      <w:r w:rsidR="00AE6AD8" w:rsidRPr="00FA7E20">
        <w:rPr>
          <w:rFonts w:cs="Courier"/>
          <w:sz w:val="24"/>
          <w:szCs w:val="24"/>
          <w:u w:val="single"/>
        </w:rPr>
        <w:t>may</w:t>
      </w:r>
      <w:r w:rsidRPr="00FA7E20">
        <w:rPr>
          <w:rFonts w:cs="Courier"/>
          <w:sz w:val="24"/>
          <w:szCs w:val="24"/>
          <w:u w:val="single"/>
        </w:rPr>
        <w:t xml:space="preserve"> include becoming either a downsized ICF/IID</w:t>
      </w: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or a partially converted ICF/IID;</w:t>
      </w:r>
    </w:p>
    <w:p w:rsidR="00237186" w:rsidRPr="00FA7E20" w:rsidRDefault="00237186"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 xml:space="preserve">(c) The ICF/IID's projected </w:t>
      </w:r>
      <w:proofErr w:type="spellStart"/>
      <w:r w:rsidRPr="00FA7E20">
        <w:rPr>
          <w:rFonts w:cs="Courier"/>
          <w:sz w:val="24"/>
          <w:szCs w:val="24"/>
          <w:u w:val="single"/>
        </w:rPr>
        <w:t>medicaid</w:t>
      </w:r>
      <w:proofErr w:type="spellEnd"/>
      <w:r w:rsidRPr="00FA7E20">
        <w:rPr>
          <w:rFonts w:cs="Courier"/>
          <w:sz w:val="24"/>
          <w:szCs w:val="24"/>
          <w:u w:val="single"/>
        </w:rPr>
        <w:t>-certified capacity for</w:t>
      </w:r>
      <w:r w:rsidR="00D307D8" w:rsidRPr="00FA7E20">
        <w:rPr>
          <w:rFonts w:cs="Courier"/>
          <w:sz w:val="24"/>
          <w:szCs w:val="24"/>
          <w:u w:val="single"/>
        </w:rPr>
        <w:t xml:space="preserve"> </w:t>
      </w:r>
      <w:r w:rsidRPr="00FA7E20">
        <w:rPr>
          <w:rFonts w:cs="Courier"/>
          <w:sz w:val="24"/>
          <w:szCs w:val="24"/>
          <w:u w:val="single"/>
        </w:rPr>
        <w:t>each year covered by the plan;</w:t>
      </w:r>
    </w:p>
    <w:p w:rsidR="00D307D8" w:rsidRPr="00FA7E20" w:rsidRDefault="00D307D8"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 xml:space="preserve">(d) </w:t>
      </w:r>
      <w:r w:rsidR="00AD3D92" w:rsidRPr="00FA7E20">
        <w:rPr>
          <w:rFonts w:cs="Courier"/>
          <w:sz w:val="24"/>
          <w:szCs w:val="24"/>
          <w:u w:val="single"/>
        </w:rPr>
        <w:t>If the plan requires discharging one or more individuals, a</w:t>
      </w:r>
      <w:r w:rsidRPr="00FA7E20">
        <w:rPr>
          <w:rFonts w:cs="Courier"/>
          <w:sz w:val="24"/>
          <w:szCs w:val="24"/>
          <w:u w:val="single"/>
        </w:rPr>
        <w:t xml:space="preserve"> discharge planning process that includes providing</w:t>
      </w:r>
      <w:r w:rsidR="00D307D8" w:rsidRPr="00FA7E20">
        <w:rPr>
          <w:rFonts w:cs="Courier"/>
          <w:sz w:val="24"/>
          <w:szCs w:val="24"/>
          <w:u w:val="single"/>
        </w:rPr>
        <w:t xml:space="preserve"> </w:t>
      </w:r>
      <w:r w:rsidRPr="00FA7E20">
        <w:rPr>
          <w:rFonts w:cs="Courier"/>
          <w:sz w:val="24"/>
          <w:szCs w:val="24"/>
          <w:u w:val="single"/>
        </w:rPr>
        <w:t>information to residents regarding home and community-based</w:t>
      </w:r>
      <w:r w:rsidR="00D307D8" w:rsidRPr="00FA7E20">
        <w:rPr>
          <w:rFonts w:cs="Courier"/>
          <w:sz w:val="24"/>
          <w:szCs w:val="24"/>
          <w:u w:val="single"/>
        </w:rPr>
        <w:t xml:space="preserve"> </w:t>
      </w:r>
      <w:r w:rsidRPr="00FA7E20">
        <w:rPr>
          <w:rFonts w:cs="Courier"/>
          <w:sz w:val="24"/>
          <w:szCs w:val="24"/>
          <w:u w:val="single"/>
        </w:rPr>
        <w:t>services.</w:t>
      </w:r>
    </w:p>
    <w:p w:rsidR="00237186" w:rsidRPr="00FA7E20" w:rsidRDefault="00237186"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(3) The plan shall not include the creation of a new ICF/IID</w:t>
      </w:r>
      <w:r w:rsidR="00D307D8" w:rsidRPr="00FA7E20">
        <w:rPr>
          <w:rFonts w:cs="Courier"/>
          <w:sz w:val="24"/>
          <w:szCs w:val="24"/>
          <w:u w:val="single"/>
        </w:rPr>
        <w:t xml:space="preserve"> </w:t>
      </w:r>
      <w:r w:rsidRPr="00FA7E20">
        <w:rPr>
          <w:rFonts w:cs="Courier"/>
          <w:sz w:val="24"/>
          <w:szCs w:val="24"/>
          <w:u w:val="single"/>
        </w:rPr>
        <w:t xml:space="preserve">that has a </w:t>
      </w:r>
      <w:proofErr w:type="spellStart"/>
      <w:r w:rsidRPr="00FA7E20">
        <w:rPr>
          <w:rFonts w:cs="Courier"/>
          <w:sz w:val="24"/>
          <w:szCs w:val="24"/>
          <w:u w:val="single"/>
        </w:rPr>
        <w:t>medicaid</w:t>
      </w:r>
      <w:proofErr w:type="spellEnd"/>
      <w:r w:rsidRPr="00FA7E20">
        <w:rPr>
          <w:rFonts w:cs="Courier"/>
          <w:sz w:val="24"/>
          <w:szCs w:val="24"/>
          <w:u w:val="single"/>
        </w:rPr>
        <w:t xml:space="preserve">-certified capacity that is greater than </w:t>
      </w:r>
      <w:r w:rsidR="00AE6AD8" w:rsidRPr="00FA7E20">
        <w:rPr>
          <w:rFonts w:cs="Courier"/>
          <w:sz w:val="24"/>
          <w:szCs w:val="24"/>
          <w:u w:val="single"/>
        </w:rPr>
        <w:t>eight</w:t>
      </w:r>
      <w:r w:rsidRPr="00FA7E20">
        <w:rPr>
          <w:rFonts w:cs="Courier"/>
          <w:sz w:val="24"/>
          <w:szCs w:val="24"/>
          <w:u w:val="single"/>
        </w:rPr>
        <w:t>.</w:t>
      </w:r>
    </w:p>
    <w:p w:rsidR="00237186" w:rsidRPr="00FA7E20" w:rsidRDefault="00237186"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(D)(1) Before January 1, 2016, an ICF/IID operator may permit</w:t>
      </w:r>
      <w:r w:rsidR="00D307D8" w:rsidRPr="00FA7E20">
        <w:rPr>
          <w:rFonts w:cs="Courier"/>
          <w:sz w:val="24"/>
          <w:szCs w:val="24"/>
          <w:u w:val="single"/>
        </w:rPr>
        <w:t xml:space="preserve"> </w:t>
      </w:r>
      <w:r w:rsidRPr="00FA7E20">
        <w:rPr>
          <w:rFonts w:cs="Courier"/>
          <w:sz w:val="24"/>
          <w:szCs w:val="24"/>
          <w:u w:val="single"/>
        </w:rPr>
        <w:t>more than two residents to reside in the same sleeping room if</w:t>
      </w:r>
      <w:r w:rsidR="00D307D8" w:rsidRPr="00FA7E20">
        <w:rPr>
          <w:rFonts w:cs="Courier"/>
          <w:sz w:val="24"/>
          <w:szCs w:val="24"/>
          <w:u w:val="single"/>
        </w:rPr>
        <w:t xml:space="preserve"> </w:t>
      </w:r>
      <w:r w:rsidRPr="00FA7E20">
        <w:rPr>
          <w:rFonts w:cs="Courier"/>
          <w:sz w:val="24"/>
          <w:szCs w:val="24"/>
          <w:u w:val="single"/>
        </w:rPr>
        <w:t>more than two residents resided in the same sleeping room on the</w:t>
      </w:r>
      <w:r w:rsidR="00D307D8" w:rsidRPr="00FA7E20">
        <w:rPr>
          <w:rFonts w:cs="Courier"/>
          <w:sz w:val="24"/>
          <w:szCs w:val="24"/>
          <w:u w:val="single"/>
        </w:rPr>
        <w:t xml:space="preserve"> </w:t>
      </w:r>
      <w:r w:rsidRPr="00FA7E20">
        <w:rPr>
          <w:rFonts w:cs="Courier"/>
          <w:sz w:val="24"/>
          <w:szCs w:val="24"/>
          <w:u w:val="single"/>
        </w:rPr>
        <w:t>effective date of this section.</w:t>
      </w:r>
    </w:p>
    <w:p w:rsidR="00D307D8" w:rsidRPr="00FA7E20" w:rsidRDefault="00D307D8"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(2) On and after January 1, 2016, an ICF/IID operator may permit more than two residents to reside in the same sleeping room</w:t>
      </w:r>
      <w:r w:rsidR="00D307D8" w:rsidRPr="00FA7E20">
        <w:rPr>
          <w:rFonts w:cs="Courier"/>
          <w:sz w:val="24"/>
          <w:szCs w:val="24"/>
          <w:u w:val="single"/>
        </w:rPr>
        <w:t xml:space="preserve"> </w:t>
      </w:r>
      <w:r w:rsidRPr="00FA7E20">
        <w:rPr>
          <w:rFonts w:cs="Courier"/>
          <w:sz w:val="24"/>
          <w:szCs w:val="24"/>
          <w:u w:val="single"/>
        </w:rPr>
        <w:t>only if all of the following apply:</w:t>
      </w:r>
    </w:p>
    <w:p w:rsidR="00D307D8" w:rsidRPr="00FA7E20" w:rsidRDefault="00D307D8"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(a) More than two residents resided in the same sleeping room</w:t>
      </w:r>
      <w:r w:rsidR="00D307D8" w:rsidRPr="00FA7E20">
        <w:rPr>
          <w:rFonts w:cs="Courier"/>
          <w:sz w:val="24"/>
          <w:szCs w:val="24"/>
          <w:u w:val="single"/>
        </w:rPr>
        <w:t xml:space="preserve"> </w:t>
      </w:r>
      <w:r w:rsidRPr="00FA7E20">
        <w:rPr>
          <w:rFonts w:cs="Courier"/>
          <w:sz w:val="24"/>
          <w:szCs w:val="24"/>
          <w:u w:val="single"/>
        </w:rPr>
        <w:t>on the effective date of this section.</w:t>
      </w:r>
    </w:p>
    <w:p w:rsidR="00D307D8" w:rsidRPr="00FA7E20" w:rsidRDefault="00D307D8"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(b) The operator has submitted a plan in accordance with</w:t>
      </w:r>
      <w:r w:rsidR="00D307D8" w:rsidRPr="00FA7E20">
        <w:rPr>
          <w:rFonts w:cs="Courier"/>
          <w:sz w:val="24"/>
          <w:szCs w:val="24"/>
          <w:u w:val="single"/>
        </w:rPr>
        <w:t xml:space="preserve"> </w:t>
      </w:r>
      <w:r w:rsidRPr="00FA7E20">
        <w:rPr>
          <w:rFonts w:cs="Courier"/>
          <w:sz w:val="24"/>
          <w:szCs w:val="24"/>
          <w:u w:val="single"/>
        </w:rPr>
        <w:t>division (C) of this section.</w:t>
      </w:r>
    </w:p>
    <w:p w:rsidR="00D307D8" w:rsidRPr="00FA7E20" w:rsidRDefault="00D307D8" w:rsidP="00237186">
      <w:pPr>
        <w:autoSpaceDE w:val="0"/>
        <w:autoSpaceDN w:val="0"/>
        <w:adjustRightInd w:val="0"/>
        <w:spacing w:after="0" w:line="240" w:lineRule="auto"/>
        <w:rPr>
          <w:rFonts w:cs="Courier"/>
          <w:sz w:val="24"/>
          <w:szCs w:val="24"/>
          <w:u w:val="single"/>
        </w:rPr>
      </w:pPr>
    </w:p>
    <w:p w:rsidR="00D307D8"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 xml:space="preserve">(c) Either of the following applies: </w:t>
      </w:r>
    </w:p>
    <w:p w:rsidR="00D307D8" w:rsidRPr="00FA7E20" w:rsidRDefault="00D307D8"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w:t>
      </w:r>
      <w:proofErr w:type="spellStart"/>
      <w:r w:rsidRPr="00FA7E20">
        <w:rPr>
          <w:rFonts w:cs="Courier"/>
          <w:sz w:val="24"/>
          <w:szCs w:val="24"/>
          <w:u w:val="single"/>
        </w:rPr>
        <w:t>i</w:t>
      </w:r>
      <w:proofErr w:type="spellEnd"/>
      <w:r w:rsidRPr="00FA7E20">
        <w:rPr>
          <w:rFonts w:cs="Courier"/>
          <w:sz w:val="24"/>
          <w:szCs w:val="24"/>
          <w:u w:val="single"/>
        </w:rPr>
        <w:t>) The department has approved and the operator complies</w:t>
      </w:r>
      <w:r w:rsidR="00D307D8" w:rsidRPr="00FA7E20">
        <w:rPr>
          <w:rFonts w:cs="Courier"/>
          <w:sz w:val="24"/>
          <w:szCs w:val="24"/>
          <w:u w:val="single"/>
        </w:rPr>
        <w:t xml:space="preserve"> </w:t>
      </w:r>
      <w:r w:rsidRPr="00FA7E20">
        <w:rPr>
          <w:rFonts w:cs="Courier"/>
          <w:sz w:val="24"/>
          <w:szCs w:val="24"/>
          <w:u w:val="single"/>
        </w:rPr>
        <w:t>with the plan.</w:t>
      </w:r>
    </w:p>
    <w:p w:rsidR="00D307D8" w:rsidRPr="00FA7E20" w:rsidRDefault="00D307D8"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(ii) The department has not decided whether to approve the</w:t>
      </w:r>
      <w:r w:rsidR="00D307D8" w:rsidRPr="00FA7E20">
        <w:rPr>
          <w:rFonts w:cs="Courier"/>
          <w:sz w:val="24"/>
          <w:szCs w:val="24"/>
          <w:u w:val="single"/>
        </w:rPr>
        <w:t xml:space="preserve"> </w:t>
      </w:r>
      <w:r w:rsidRPr="00FA7E20">
        <w:rPr>
          <w:rFonts w:cs="Courier"/>
          <w:sz w:val="24"/>
          <w:szCs w:val="24"/>
          <w:u w:val="single"/>
        </w:rPr>
        <w:t>plan.</w:t>
      </w:r>
    </w:p>
    <w:p w:rsidR="00237186" w:rsidRPr="00FA7E20" w:rsidRDefault="00237186"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(E) The department shall review each plan submitted under</w:t>
      </w:r>
      <w:r w:rsidR="00D307D8" w:rsidRPr="00FA7E20">
        <w:rPr>
          <w:rFonts w:cs="Courier"/>
          <w:sz w:val="24"/>
          <w:szCs w:val="24"/>
          <w:u w:val="single"/>
        </w:rPr>
        <w:t xml:space="preserve"> </w:t>
      </w:r>
      <w:r w:rsidRPr="00FA7E20">
        <w:rPr>
          <w:rFonts w:cs="Courier"/>
          <w:sz w:val="24"/>
          <w:szCs w:val="24"/>
          <w:u w:val="single"/>
        </w:rPr>
        <w:t>division (C) of this section and decide whether to approve the</w:t>
      </w:r>
      <w:r w:rsidR="00D307D8" w:rsidRPr="00FA7E20">
        <w:rPr>
          <w:rFonts w:cs="Courier"/>
          <w:sz w:val="24"/>
          <w:szCs w:val="24"/>
          <w:u w:val="single"/>
        </w:rPr>
        <w:t xml:space="preserve"> </w:t>
      </w:r>
      <w:r w:rsidRPr="00FA7E20">
        <w:rPr>
          <w:rFonts w:cs="Courier"/>
          <w:sz w:val="24"/>
          <w:szCs w:val="24"/>
          <w:u w:val="single"/>
        </w:rPr>
        <w:t>plan. In making this decision, the department shall consider both</w:t>
      </w:r>
      <w:r w:rsidR="00D307D8" w:rsidRPr="00FA7E20">
        <w:rPr>
          <w:rFonts w:cs="Courier"/>
          <w:sz w:val="24"/>
          <w:szCs w:val="24"/>
          <w:u w:val="single"/>
        </w:rPr>
        <w:t xml:space="preserve"> </w:t>
      </w:r>
      <w:r w:rsidRPr="00FA7E20">
        <w:rPr>
          <w:rFonts w:cs="Courier"/>
          <w:sz w:val="24"/>
          <w:szCs w:val="24"/>
          <w:u w:val="single"/>
        </w:rPr>
        <w:t>of the following:</w:t>
      </w:r>
    </w:p>
    <w:p w:rsidR="00237186" w:rsidRPr="00FA7E20" w:rsidRDefault="00237186" w:rsidP="00237186">
      <w:pPr>
        <w:autoSpaceDE w:val="0"/>
        <w:autoSpaceDN w:val="0"/>
        <w:adjustRightInd w:val="0"/>
        <w:spacing w:after="0" w:line="240" w:lineRule="auto"/>
        <w:rPr>
          <w:rFonts w:cs="Courier"/>
          <w:sz w:val="24"/>
          <w:szCs w:val="24"/>
          <w:u w:val="single"/>
        </w:rPr>
      </w:pPr>
    </w:p>
    <w:p w:rsidR="00237186"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(1) Whether the plan conforms to the requirements of division</w:t>
      </w:r>
      <w:r w:rsidR="00D307D8" w:rsidRPr="00FA7E20">
        <w:rPr>
          <w:rFonts w:cs="Courier"/>
          <w:sz w:val="24"/>
          <w:szCs w:val="24"/>
          <w:u w:val="single"/>
        </w:rPr>
        <w:t xml:space="preserve"> </w:t>
      </w:r>
      <w:r w:rsidRPr="00FA7E20">
        <w:rPr>
          <w:rFonts w:cs="Courier"/>
          <w:sz w:val="24"/>
          <w:szCs w:val="24"/>
          <w:u w:val="single"/>
        </w:rPr>
        <w:t>(C) of this section;</w:t>
      </w:r>
    </w:p>
    <w:p w:rsidR="00D307D8" w:rsidRPr="00FA7E20" w:rsidRDefault="00D307D8" w:rsidP="00237186">
      <w:pPr>
        <w:autoSpaceDE w:val="0"/>
        <w:autoSpaceDN w:val="0"/>
        <w:adjustRightInd w:val="0"/>
        <w:spacing w:after="0" w:line="240" w:lineRule="auto"/>
        <w:rPr>
          <w:rFonts w:cs="Courier"/>
          <w:sz w:val="24"/>
          <w:szCs w:val="24"/>
          <w:u w:val="single"/>
        </w:rPr>
      </w:pPr>
    </w:p>
    <w:p w:rsidR="001F1D5F" w:rsidRPr="00FA7E20" w:rsidRDefault="00237186" w:rsidP="00237186">
      <w:pPr>
        <w:autoSpaceDE w:val="0"/>
        <w:autoSpaceDN w:val="0"/>
        <w:adjustRightInd w:val="0"/>
        <w:spacing w:after="0" w:line="240" w:lineRule="auto"/>
        <w:rPr>
          <w:rFonts w:cs="Courier"/>
          <w:sz w:val="24"/>
          <w:szCs w:val="24"/>
          <w:u w:val="single"/>
        </w:rPr>
      </w:pPr>
      <w:r w:rsidRPr="00FA7E20">
        <w:rPr>
          <w:rFonts w:cs="Courier"/>
          <w:sz w:val="24"/>
          <w:szCs w:val="24"/>
          <w:u w:val="single"/>
        </w:rPr>
        <w:t>(2) The feasibility of completing the implementation as</w:t>
      </w:r>
      <w:r w:rsidR="00D307D8" w:rsidRPr="00FA7E20">
        <w:rPr>
          <w:rFonts w:cs="Courier"/>
          <w:sz w:val="24"/>
          <w:szCs w:val="24"/>
          <w:u w:val="single"/>
        </w:rPr>
        <w:t xml:space="preserve"> </w:t>
      </w:r>
      <w:r w:rsidRPr="00FA7E20">
        <w:rPr>
          <w:rFonts w:cs="Courier"/>
          <w:sz w:val="24"/>
          <w:szCs w:val="24"/>
          <w:u w:val="single"/>
        </w:rPr>
        <w:t>described in the plan.</w:t>
      </w:r>
    </w:p>
    <w:p w:rsidR="001F1D5F" w:rsidRPr="00FA7E20" w:rsidRDefault="001F1D5F" w:rsidP="00237186">
      <w:pPr>
        <w:autoSpaceDE w:val="0"/>
        <w:autoSpaceDN w:val="0"/>
        <w:adjustRightInd w:val="0"/>
        <w:spacing w:after="0" w:line="240" w:lineRule="auto"/>
        <w:rPr>
          <w:rFonts w:cs="Courier"/>
          <w:sz w:val="24"/>
          <w:szCs w:val="24"/>
          <w:u w:val="single"/>
        </w:rPr>
      </w:pPr>
    </w:p>
    <w:p w:rsidR="001F1D5F" w:rsidRPr="002275DC" w:rsidRDefault="001F1D5F" w:rsidP="001F1D5F">
      <w:pPr>
        <w:autoSpaceDE w:val="0"/>
        <w:autoSpaceDN w:val="0"/>
        <w:adjustRightInd w:val="0"/>
        <w:spacing w:after="0" w:line="240" w:lineRule="auto"/>
        <w:rPr>
          <w:rFonts w:cs="Courier"/>
          <w:sz w:val="24"/>
          <w:szCs w:val="24"/>
          <w:highlight w:val="yellow"/>
          <w:u w:val="single"/>
        </w:rPr>
      </w:pPr>
      <w:r w:rsidRPr="002275DC">
        <w:rPr>
          <w:rFonts w:cs="Courier"/>
          <w:b/>
          <w:sz w:val="24"/>
          <w:szCs w:val="24"/>
          <w:highlight w:val="yellow"/>
          <w:u w:val="single"/>
        </w:rPr>
        <w:t xml:space="preserve">Sec. 5124.71. </w:t>
      </w:r>
      <w:r w:rsidRPr="002275DC">
        <w:rPr>
          <w:rFonts w:cs="Courier"/>
          <w:sz w:val="24"/>
          <w:szCs w:val="24"/>
          <w:highlight w:val="yellow"/>
          <w:u w:val="single"/>
        </w:rPr>
        <w:t>(A) As used in this section, "low acuity resident" means a resident of an ICF/IID who is placed in the chronic behaviors and typical adaptive needs classification or the typical</w:t>
      </w:r>
    </w:p>
    <w:p w:rsidR="001F1D5F" w:rsidRPr="002275DC" w:rsidRDefault="001F1D5F" w:rsidP="001F1D5F">
      <w:pPr>
        <w:autoSpaceDE w:val="0"/>
        <w:autoSpaceDN w:val="0"/>
        <w:adjustRightInd w:val="0"/>
        <w:spacing w:after="0" w:line="240" w:lineRule="auto"/>
        <w:rPr>
          <w:rFonts w:cs="Courier"/>
          <w:sz w:val="24"/>
          <w:szCs w:val="24"/>
          <w:highlight w:val="yellow"/>
          <w:u w:val="single"/>
        </w:rPr>
      </w:pPr>
      <w:r w:rsidRPr="002275DC">
        <w:rPr>
          <w:rFonts w:cs="Courier"/>
          <w:sz w:val="24"/>
          <w:szCs w:val="24"/>
          <w:highlight w:val="yellow"/>
          <w:u w:val="single"/>
        </w:rPr>
        <w:t>adaptive needs and non-significant behaviors classification established for the grouper methodology prescribed in rules authorized by section 5124.192 of the Revised Code.</w:t>
      </w:r>
    </w:p>
    <w:p w:rsidR="001F1D5F" w:rsidRPr="002275DC" w:rsidRDefault="001F1D5F" w:rsidP="00237186">
      <w:pPr>
        <w:autoSpaceDE w:val="0"/>
        <w:autoSpaceDN w:val="0"/>
        <w:adjustRightInd w:val="0"/>
        <w:spacing w:after="0" w:line="240" w:lineRule="auto"/>
        <w:rPr>
          <w:rFonts w:cs="Courier"/>
          <w:sz w:val="24"/>
          <w:szCs w:val="24"/>
          <w:highlight w:val="yellow"/>
          <w:u w:val="single"/>
        </w:rPr>
      </w:pPr>
    </w:p>
    <w:p w:rsidR="001F1D5F" w:rsidRPr="002275DC" w:rsidRDefault="001F1D5F" w:rsidP="00237186">
      <w:pPr>
        <w:autoSpaceDE w:val="0"/>
        <w:autoSpaceDN w:val="0"/>
        <w:adjustRightInd w:val="0"/>
        <w:spacing w:after="0" w:line="240" w:lineRule="auto"/>
        <w:rPr>
          <w:rFonts w:cs="Courier"/>
          <w:sz w:val="24"/>
          <w:szCs w:val="24"/>
          <w:highlight w:val="yellow"/>
          <w:u w:val="single"/>
        </w:rPr>
      </w:pPr>
      <w:r w:rsidRPr="002275DC">
        <w:rPr>
          <w:rFonts w:cs="Courier"/>
          <w:sz w:val="24"/>
          <w:szCs w:val="24"/>
          <w:highlight w:val="yellow"/>
          <w:u w:val="single"/>
        </w:rPr>
        <w:t>(B) The department of developmental disabilities shall identify all low acuity residents and the ICFs/IID in which they reside. The department shall rank the ICFs/IID by number of low acuity residents and by the proportion of the total number of residents in the ICF/IID who are low acuity residents.</w:t>
      </w:r>
    </w:p>
    <w:p w:rsidR="001F1D5F" w:rsidRPr="002275DC" w:rsidRDefault="001F1D5F" w:rsidP="00237186">
      <w:pPr>
        <w:autoSpaceDE w:val="0"/>
        <w:autoSpaceDN w:val="0"/>
        <w:adjustRightInd w:val="0"/>
        <w:spacing w:after="0" w:line="240" w:lineRule="auto"/>
        <w:rPr>
          <w:rFonts w:cs="Courier"/>
          <w:sz w:val="24"/>
          <w:szCs w:val="24"/>
          <w:highlight w:val="yellow"/>
          <w:u w:val="single"/>
        </w:rPr>
      </w:pPr>
    </w:p>
    <w:p w:rsidR="00AE68F5" w:rsidRPr="002275DC" w:rsidRDefault="001F1D5F" w:rsidP="00237186">
      <w:pPr>
        <w:autoSpaceDE w:val="0"/>
        <w:autoSpaceDN w:val="0"/>
        <w:adjustRightInd w:val="0"/>
        <w:spacing w:after="0" w:line="240" w:lineRule="auto"/>
        <w:rPr>
          <w:rFonts w:cs="Courier"/>
          <w:sz w:val="24"/>
          <w:szCs w:val="24"/>
          <w:highlight w:val="yellow"/>
          <w:u w:val="single"/>
        </w:rPr>
      </w:pPr>
      <w:r w:rsidRPr="002275DC">
        <w:rPr>
          <w:rFonts w:cs="Courier"/>
          <w:sz w:val="24"/>
          <w:szCs w:val="24"/>
          <w:highlight w:val="yellow"/>
          <w:u w:val="single"/>
        </w:rPr>
        <w:t xml:space="preserve">(C) The department shall contact each ICF/IID identified under division (B) of this section </w:t>
      </w:r>
      <w:r w:rsidR="00AE1C42" w:rsidRPr="002275DC">
        <w:rPr>
          <w:rFonts w:cs="Courier"/>
          <w:sz w:val="24"/>
          <w:szCs w:val="24"/>
          <w:highlight w:val="yellow"/>
          <w:u w:val="single"/>
        </w:rPr>
        <w:t>and shall</w:t>
      </w:r>
      <w:r w:rsidRPr="002275DC">
        <w:rPr>
          <w:rFonts w:cs="Courier"/>
          <w:sz w:val="24"/>
          <w:szCs w:val="24"/>
          <w:highlight w:val="yellow"/>
          <w:u w:val="single"/>
        </w:rPr>
        <w:t xml:space="preserve"> discuss </w:t>
      </w:r>
      <w:r w:rsidR="00AE1C42" w:rsidRPr="002275DC">
        <w:rPr>
          <w:rFonts w:cs="Courier"/>
          <w:sz w:val="24"/>
          <w:szCs w:val="24"/>
          <w:highlight w:val="yellow"/>
          <w:u w:val="single"/>
        </w:rPr>
        <w:t xml:space="preserve">with the ICF/IID </w:t>
      </w:r>
      <w:r w:rsidRPr="002275DC">
        <w:rPr>
          <w:rFonts w:cs="Courier"/>
          <w:sz w:val="24"/>
          <w:szCs w:val="24"/>
          <w:highlight w:val="yellow"/>
          <w:u w:val="single"/>
        </w:rPr>
        <w:t xml:space="preserve">opportunities for the ICF/IID to become a downsized ICF/IID or to convert </w:t>
      </w:r>
      <w:r w:rsidR="00A9770C" w:rsidRPr="002275DC">
        <w:rPr>
          <w:rFonts w:cs="Courier"/>
          <w:sz w:val="24"/>
          <w:szCs w:val="24"/>
          <w:highlight w:val="yellow"/>
          <w:u w:val="single"/>
        </w:rPr>
        <w:t xml:space="preserve">some or all of its </w:t>
      </w:r>
      <w:r w:rsidRPr="002275DC">
        <w:rPr>
          <w:rFonts w:cs="Courier"/>
          <w:sz w:val="24"/>
          <w:szCs w:val="24"/>
          <w:highlight w:val="yellow"/>
          <w:u w:val="single"/>
        </w:rPr>
        <w:t>beds to home and community-based services under section 5124.60 of the Revised Code. For the purpose of this division, the department shall prioritize ICFs/IID that rank as having larger numbers or higher proportions of low acuity residents under division (B) of this section.</w:t>
      </w:r>
    </w:p>
    <w:p w:rsidR="00AE68F5" w:rsidRPr="002275DC" w:rsidRDefault="00AE68F5" w:rsidP="00237186">
      <w:pPr>
        <w:autoSpaceDE w:val="0"/>
        <w:autoSpaceDN w:val="0"/>
        <w:adjustRightInd w:val="0"/>
        <w:spacing w:after="0" w:line="240" w:lineRule="auto"/>
        <w:rPr>
          <w:rFonts w:cs="Courier"/>
          <w:sz w:val="24"/>
          <w:szCs w:val="24"/>
          <w:highlight w:val="yellow"/>
          <w:u w:val="single"/>
        </w:rPr>
      </w:pPr>
    </w:p>
    <w:p w:rsidR="00237186" w:rsidRPr="00FA7E20" w:rsidRDefault="00AE68F5" w:rsidP="00237186">
      <w:pPr>
        <w:autoSpaceDE w:val="0"/>
        <w:autoSpaceDN w:val="0"/>
        <w:adjustRightInd w:val="0"/>
        <w:spacing w:after="0" w:line="240" w:lineRule="auto"/>
        <w:rPr>
          <w:rFonts w:cs="Courier"/>
          <w:sz w:val="24"/>
          <w:szCs w:val="24"/>
        </w:rPr>
      </w:pPr>
      <w:r w:rsidRPr="002275DC">
        <w:rPr>
          <w:rFonts w:cs="Courier"/>
          <w:sz w:val="24"/>
          <w:szCs w:val="24"/>
          <w:highlight w:val="yellow"/>
          <w:u w:val="single"/>
        </w:rPr>
        <w:t xml:space="preserve">(D) The department shall </w:t>
      </w:r>
      <w:r w:rsidR="00AE1C42" w:rsidRPr="002275DC">
        <w:rPr>
          <w:rFonts w:cs="Courier"/>
          <w:sz w:val="24"/>
          <w:szCs w:val="24"/>
          <w:highlight w:val="yellow"/>
          <w:u w:val="single"/>
        </w:rPr>
        <w:t>provide assistance, as the department determines to be appropriate</w:t>
      </w:r>
      <w:r w:rsidR="007E7B98" w:rsidRPr="002275DC">
        <w:rPr>
          <w:rFonts w:cs="Courier"/>
          <w:sz w:val="24"/>
          <w:szCs w:val="24"/>
          <w:highlight w:val="yellow"/>
          <w:u w:val="single"/>
        </w:rPr>
        <w:t xml:space="preserve"> under the circumstances</w:t>
      </w:r>
      <w:r w:rsidR="00AE1C42" w:rsidRPr="002275DC">
        <w:rPr>
          <w:rFonts w:cs="Courier"/>
          <w:sz w:val="24"/>
          <w:szCs w:val="24"/>
          <w:highlight w:val="yellow"/>
          <w:u w:val="single"/>
        </w:rPr>
        <w:t>, to</w:t>
      </w:r>
      <w:r w:rsidRPr="002275DC">
        <w:rPr>
          <w:rFonts w:cs="Courier"/>
          <w:sz w:val="24"/>
          <w:szCs w:val="24"/>
          <w:highlight w:val="yellow"/>
          <w:u w:val="single"/>
        </w:rPr>
        <w:t xml:space="preserve"> ICFs/IID that express interest </w:t>
      </w:r>
      <w:r w:rsidR="00AE1C42" w:rsidRPr="002275DC">
        <w:rPr>
          <w:rFonts w:cs="Courier"/>
          <w:sz w:val="24"/>
          <w:szCs w:val="24"/>
          <w:highlight w:val="yellow"/>
          <w:u w:val="single"/>
        </w:rPr>
        <w:t xml:space="preserve">in becoming </w:t>
      </w:r>
      <w:r w:rsidRPr="002275DC">
        <w:rPr>
          <w:rFonts w:cs="Courier"/>
          <w:sz w:val="24"/>
          <w:szCs w:val="24"/>
          <w:highlight w:val="yellow"/>
          <w:u w:val="single"/>
        </w:rPr>
        <w:t xml:space="preserve">downsized ICFs/IID or </w:t>
      </w:r>
      <w:r w:rsidR="007E7B98" w:rsidRPr="002275DC">
        <w:rPr>
          <w:rFonts w:cs="Courier"/>
          <w:sz w:val="24"/>
          <w:szCs w:val="24"/>
          <w:highlight w:val="yellow"/>
          <w:u w:val="single"/>
        </w:rPr>
        <w:t xml:space="preserve">in </w:t>
      </w:r>
      <w:r w:rsidRPr="002275DC">
        <w:rPr>
          <w:rFonts w:cs="Courier"/>
          <w:sz w:val="24"/>
          <w:szCs w:val="24"/>
          <w:highlight w:val="yellow"/>
          <w:u w:val="single"/>
        </w:rPr>
        <w:t>convert</w:t>
      </w:r>
      <w:r w:rsidR="00AE1C42" w:rsidRPr="002275DC">
        <w:rPr>
          <w:rFonts w:cs="Courier"/>
          <w:sz w:val="24"/>
          <w:szCs w:val="24"/>
          <w:highlight w:val="yellow"/>
          <w:u w:val="single"/>
        </w:rPr>
        <w:t>ing</w:t>
      </w:r>
      <w:r w:rsidRPr="002275DC">
        <w:rPr>
          <w:rFonts w:cs="Courier"/>
          <w:sz w:val="24"/>
          <w:szCs w:val="24"/>
          <w:highlight w:val="yellow"/>
          <w:u w:val="single"/>
        </w:rPr>
        <w:t xml:space="preserve"> beds to home and community-based services.</w:t>
      </w:r>
      <w:r w:rsidR="002F4968" w:rsidRPr="002275DC">
        <w:rPr>
          <w:rFonts w:cs="Courier"/>
          <w:sz w:val="24"/>
          <w:szCs w:val="24"/>
          <w:highlight w:val="yellow"/>
        </w:rPr>
        <w:t>"</w:t>
      </w:r>
    </w:p>
    <w:p w:rsidR="00237186" w:rsidRPr="00FA7E20" w:rsidRDefault="00237186" w:rsidP="00237186">
      <w:pPr>
        <w:autoSpaceDE w:val="0"/>
        <w:autoSpaceDN w:val="0"/>
        <w:adjustRightInd w:val="0"/>
        <w:spacing w:after="0" w:line="240" w:lineRule="auto"/>
        <w:rPr>
          <w:rFonts w:cs="Courier"/>
          <w:sz w:val="24"/>
          <w:szCs w:val="24"/>
        </w:rPr>
      </w:pPr>
    </w:p>
    <w:p w:rsidR="00DB5880" w:rsidRPr="00FA7E20" w:rsidRDefault="00DB5880" w:rsidP="00237186">
      <w:pPr>
        <w:autoSpaceDE w:val="0"/>
        <w:autoSpaceDN w:val="0"/>
        <w:adjustRightInd w:val="0"/>
        <w:spacing w:after="0" w:line="240" w:lineRule="auto"/>
        <w:rPr>
          <w:rFonts w:cs="Courier"/>
          <w:sz w:val="24"/>
          <w:szCs w:val="24"/>
        </w:rPr>
      </w:pPr>
      <w:r w:rsidRPr="00FA7E20">
        <w:rPr>
          <w:rFonts w:cs="Courier"/>
          <w:sz w:val="24"/>
          <w:szCs w:val="24"/>
        </w:rPr>
        <w:t>In line 55099, after "</w:t>
      </w:r>
      <w:r w:rsidRPr="00FA7E20">
        <w:rPr>
          <w:rFonts w:cs="Courier"/>
          <w:sz w:val="24"/>
          <w:szCs w:val="24"/>
          <w:u w:val="single"/>
        </w:rPr>
        <w:t>division</w:t>
      </w:r>
      <w:r w:rsidRPr="00FA7E20">
        <w:rPr>
          <w:rFonts w:cs="Courier"/>
          <w:sz w:val="24"/>
          <w:szCs w:val="24"/>
        </w:rPr>
        <w:t>" insert "</w:t>
      </w:r>
      <w:r w:rsidRPr="00FA7E20">
        <w:rPr>
          <w:rFonts w:cs="Courier"/>
          <w:sz w:val="24"/>
          <w:szCs w:val="24"/>
          <w:u w:val="single"/>
        </w:rPr>
        <w:t>(E) of section 5124.68 or division</w:t>
      </w:r>
      <w:r w:rsidRPr="00FA7E20">
        <w:rPr>
          <w:rFonts w:cs="Courier"/>
          <w:sz w:val="24"/>
          <w:szCs w:val="24"/>
        </w:rPr>
        <w:t>"; delete "</w:t>
      </w:r>
      <w:r w:rsidRPr="00FA7E20">
        <w:rPr>
          <w:rFonts w:cs="Courier"/>
          <w:sz w:val="24"/>
          <w:szCs w:val="24"/>
          <w:u w:val="single"/>
        </w:rPr>
        <w:t>(D)</w:t>
      </w:r>
      <w:r w:rsidRPr="00FA7E20">
        <w:rPr>
          <w:rFonts w:cs="Courier"/>
          <w:sz w:val="24"/>
          <w:szCs w:val="24"/>
        </w:rPr>
        <w:t>" and insert "</w:t>
      </w:r>
      <w:r w:rsidR="00537C86" w:rsidRPr="00FA7E20">
        <w:rPr>
          <w:rFonts w:cs="Courier"/>
          <w:sz w:val="24"/>
          <w:szCs w:val="24"/>
          <w:u w:val="single"/>
        </w:rPr>
        <w:t>(C)</w:t>
      </w:r>
      <w:r w:rsidR="00537C86" w:rsidRPr="00FA7E20">
        <w:rPr>
          <w:rFonts w:cs="Courier"/>
          <w:sz w:val="24"/>
          <w:szCs w:val="24"/>
        </w:rPr>
        <w:t>"</w:t>
      </w:r>
      <w:r w:rsidRPr="00FA7E20">
        <w:rPr>
          <w:rFonts w:cs="Courier"/>
          <w:sz w:val="24"/>
          <w:szCs w:val="24"/>
        </w:rPr>
        <w:t xml:space="preserve"> </w:t>
      </w:r>
    </w:p>
    <w:p w:rsidR="00DB5880" w:rsidRPr="00FA7E20" w:rsidRDefault="00DB5880" w:rsidP="00237186">
      <w:pPr>
        <w:autoSpaceDE w:val="0"/>
        <w:autoSpaceDN w:val="0"/>
        <w:adjustRightInd w:val="0"/>
        <w:spacing w:after="0" w:line="240" w:lineRule="auto"/>
        <w:rPr>
          <w:rFonts w:cs="Courier"/>
          <w:sz w:val="24"/>
          <w:szCs w:val="24"/>
        </w:rPr>
      </w:pPr>
    </w:p>
    <w:p w:rsidR="00DF7922" w:rsidRPr="00FA7E20" w:rsidRDefault="00DF7922" w:rsidP="00237186">
      <w:pPr>
        <w:autoSpaceDE w:val="0"/>
        <w:autoSpaceDN w:val="0"/>
        <w:adjustRightInd w:val="0"/>
        <w:spacing w:after="0" w:line="240" w:lineRule="auto"/>
        <w:rPr>
          <w:rFonts w:cs="Courier"/>
          <w:sz w:val="24"/>
          <w:szCs w:val="24"/>
        </w:rPr>
      </w:pPr>
      <w:r w:rsidRPr="00FA7E20">
        <w:rPr>
          <w:rFonts w:cs="Courier"/>
          <w:sz w:val="24"/>
          <w:szCs w:val="24"/>
        </w:rPr>
        <w:t>In line</w:t>
      </w:r>
      <w:r w:rsidR="00E97146" w:rsidRPr="00FA7E20">
        <w:rPr>
          <w:rFonts w:cs="Courier"/>
          <w:sz w:val="24"/>
          <w:szCs w:val="24"/>
        </w:rPr>
        <w:t>s</w:t>
      </w:r>
      <w:r w:rsidRPr="00FA7E20">
        <w:rPr>
          <w:rFonts w:cs="Courier"/>
          <w:sz w:val="24"/>
          <w:szCs w:val="24"/>
        </w:rPr>
        <w:t xml:space="preserve"> 75149</w:t>
      </w:r>
      <w:r w:rsidR="00E97146" w:rsidRPr="00FA7E20">
        <w:rPr>
          <w:rFonts w:cs="Courier"/>
          <w:sz w:val="24"/>
          <w:szCs w:val="24"/>
        </w:rPr>
        <w:t xml:space="preserve"> and 75311</w:t>
      </w:r>
      <w:r w:rsidRPr="00FA7E20">
        <w:rPr>
          <w:rFonts w:cs="Courier"/>
          <w:sz w:val="24"/>
          <w:szCs w:val="24"/>
        </w:rPr>
        <w:t>, delete "$3.69" and insert "$4.80"</w:t>
      </w:r>
    </w:p>
    <w:p w:rsidR="00DF7922" w:rsidRPr="00FA7E20" w:rsidRDefault="00DF7922" w:rsidP="00237186">
      <w:pPr>
        <w:autoSpaceDE w:val="0"/>
        <w:autoSpaceDN w:val="0"/>
        <w:adjustRightInd w:val="0"/>
        <w:spacing w:after="0" w:line="240" w:lineRule="auto"/>
        <w:rPr>
          <w:rFonts w:cs="Courier"/>
          <w:sz w:val="24"/>
          <w:szCs w:val="24"/>
        </w:rPr>
      </w:pPr>
    </w:p>
    <w:p w:rsidR="00DF7922" w:rsidRPr="00FA7E20" w:rsidRDefault="00DF7922" w:rsidP="00237186">
      <w:pPr>
        <w:autoSpaceDE w:val="0"/>
        <w:autoSpaceDN w:val="0"/>
        <w:adjustRightInd w:val="0"/>
        <w:spacing w:after="0" w:line="240" w:lineRule="auto"/>
        <w:rPr>
          <w:rFonts w:cs="Courier"/>
          <w:sz w:val="24"/>
          <w:szCs w:val="24"/>
        </w:rPr>
      </w:pPr>
      <w:r w:rsidRPr="00FA7E20">
        <w:rPr>
          <w:rFonts w:cs="Courier"/>
          <w:sz w:val="24"/>
          <w:szCs w:val="24"/>
        </w:rPr>
        <w:t>In line</w:t>
      </w:r>
      <w:r w:rsidR="00E97146" w:rsidRPr="00FA7E20">
        <w:rPr>
          <w:rFonts w:cs="Courier"/>
          <w:sz w:val="24"/>
          <w:szCs w:val="24"/>
        </w:rPr>
        <w:t>s</w:t>
      </w:r>
      <w:r w:rsidRPr="00FA7E20">
        <w:rPr>
          <w:rFonts w:cs="Courier"/>
          <w:sz w:val="24"/>
          <w:szCs w:val="24"/>
        </w:rPr>
        <w:t xml:space="preserve"> 75150</w:t>
      </w:r>
      <w:r w:rsidR="00E97146" w:rsidRPr="00FA7E20">
        <w:rPr>
          <w:rFonts w:cs="Courier"/>
          <w:sz w:val="24"/>
          <w:szCs w:val="24"/>
        </w:rPr>
        <w:t xml:space="preserve"> and 75312</w:t>
      </w:r>
      <w:r w:rsidRPr="00FA7E20">
        <w:rPr>
          <w:rFonts w:cs="Courier"/>
          <w:sz w:val="24"/>
          <w:szCs w:val="24"/>
        </w:rPr>
        <w:t>, delete "$3.19" and insert "$4.15"</w:t>
      </w:r>
    </w:p>
    <w:p w:rsidR="00DF7922" w:rsidRPr="00FA7E20" w:rsidRDefault="00DF7922" w:rsidP="00237186">
      <w:pPr>
        <w:autoSpaceDE w:val="0"/>
        <w:autoSpaceDN w:val="0"/>
        <w:adjustRightInd w:val="0"/>
        <w:spacing w:after="0" w:line="240" w:lineRule="auto"/>
        <w:rPr>
          <w:rFonts w:cs="Courier"/>
          <w:sz w:val="24"/>
          <w:szCs w:val="24"/>
        </w:rPr>
      </w:pPr>
    </w:p>
    <w:p w:rsidR="00DF7922" w:rsidRPr="00FA7E20" w:rsidRDefault="00DF7922" w:rsidP="00237186">
      <w:pPr>
        <w:autoSpaceDE w:val="0"/>
        <w:autoSpaceDN w:val="0"/>
        <w:adjustRightInd w:val="0"/>
        <w:spacing w:after="0" w:line="240" w:lineRule="auto"/>
        <w:rPr>
          <w:rFonts w:cs="Courier"/>
          <w:sz w:val="24"/>
          <w:szCs w:val="24"/>
        </w:rPr>
      </w:pPr>
      <w:r w:rsidRPr="00FA7E20">
        <w:rPr>
          <w:rFonts w:cs="Courier"/>
          <w:sz w:val="24"/>
          <w:szCs w:val="24"/>
        </w:rPr>
        <w:t>In lines 75155</w:t>
      </w:r>
      <w:r w:rsidR="00E97146" w:rsidRPr="00FA7E20">
        <w:rPr>
          <w:rFonts w:cs="Courier"/>
          <w:sz w:val="24"/>
          <w:szCs w:val="24"/>
        </w:rPr>
        <w:t>,</w:t>
      </w:r>
      <w:r w:rsidRPr="00FA7E20">
        <w:rPr>
          <w:rFonts w:cs="Courier"/>
          <w:sz w:val="24"/>
          <w:szCs w:val="24"/>
        </w:rPr>
        <w:t xml:space="preserve"> 75187, </w:t>
      </w:r>
      <w:r w:rsidR="00E97146" w:rsidRPr="00FA7E20">
        <w:rPr>
          <w:rFonts w:cs="Courier"/>
          <w:sz w:val="24"/>
          <w:szCs w:val="24"/>
        </w:rPr>
        <w:t xml:space="preserve">75317, and 75349, </w:t>
      </w:r>
      <w:r w:rsidRPr="00FA7E20">
        <w:rPr>
          <w:rFonts w:cs="Courier"/>
          <w:sz w:val="24"/>
          <w:szCs w:val="24"/>
        </w:rPr>
        <w:t>delete "$68.98" and insert "</w:t>
      </w:r>
      <w:r w:rsidR="001B4D19">
        <w:rPr>
          <w:rFonts w:cs="Courier"/>
          <w:sz w:val="24"/>
          <w:szCs w:val="24"/>
        </w:rPr>
        <w:t>$</w:t>
      </w:r>
      <w:r w:rsidRPr="00FA7E20">
        <w:rPr>
          <w:rFonts w:cs="Courier"/>
          <w:sz w:val="24"/>
          <w:szCs w:val="24"/>
        </w:rPr>
        <w:t>79.33"</w:t>
      </w:r>
    </w:p>
    <w:p w:rsidR="00DF7922" w:rsidRPr="00FA7E20" w:rsidRDefault="00DF7922" w:rsidP="00237186">
      <w:pPr>
        <w:autoSpaceDE w:val="0"/>
        <w:autoSpaceDN w:val="0"/>
        <w:adjustRightInd w:val="0"/>
        <w:spacing w:after="0" w:line="240" w:lineRule="auto"/>
        <w:rPr>
          <w:rFonts w:cs="Courier"/>
          <w:sz w:val="24"/>
          <w:szCs w:val="24"/>
        </w:rPr>
      </w:pPr>
    </w:p>
    <w:p w:rsidR="00DF7922" w:rsidRPr="00FA7E20" w:rsidRDefault="00DF7922" w:rsidP="00237186">
      <w:pPr>
        <w:autoSpaceDE w:val="0"/>
        <w:autoSpaceDN w:val="0"/>
        <w:adjustRightInd w:val="0"/>
        <w:spacing w:after="0" w:line="240" w:lineRule="auto"/>
        <w:rPr>
          <w:rFonts w:cs="Courier"/>
          <w:sz w:val="24"/>
          <w:szCs w:val="24"/>
        </w:rPr>
      </w:pPr>
      <w:r w:rsidRPr="00FA7E20">
        <w:rPr>
          <w:rFonts w:cs="Courier"/>
          <w:sz w:val="24"/>
          <w:szCs w:val="24"/>
        </w:rPr>
        <w:t>In lines 75156</w:t>
      </w:r>
      <w:r w:rsidR="00E97146" w:rsidRPr="00FA7E20">
        <w:rPr>
          <w:rFonts w:cs="Courier"/>
          <w:sz w:val="24"/>
          <w:szCs w:val="24"/>
        </w:rPr>
        <w:t xml:space="preserve">, </w:t>
      </w:r>
      <w:r w:rsidRPr="00FA7E20">
        <w:rPr>
          <w:rFonts w:cs="Courier"/>
          <w:sz w:val="24"/>
          <w:szCs w:val="24"/>
        </w:rPr>
        <w:t xml:space="preserve">75188, </w:t>
      </w:r>
      <w:r w:rsidR="00EB3A0E">
        <w:rPr>
          <w:rFonts w:cs="Courier"/>
          <w:sz w:val="24"/>
          <w:szCs w:val="24"/>
        </w:rPr>
        <w:t>75318, and 75</w:t>
      </w:r>
      <w:r w:rsidR="00E97146" w:rsidRPr="00FA7E20">
        <w:rPr>
          <w:rFonts w:cs="Courier"/>
          <w:sz w:val="24"/>
          <w:szCs w:val="24"/>
        </w:rPr>
        <w:t xml:space="preserve">350, </w:t>
      </w:r>
      <w:r w:rsidRPr="00FA7E20">
        <w:rPr>
          <w:rFonts w:cs="Courier"/>
          <w:sz w:val="24"/>
          <w:szCs w:val="24"/>
        </w:rPr>
        <w:t>delete "</w:t>
      </w:r>
      <w:r w:rsidR="001B4D19">
        <w:rPr>
          <w:rFonts w:cs="Courier"/>
          <w:sz w:val="24"/>
          <w:szCs w:val="24"/>
        </w:rPr>
        <w:t>$</w:t>
      </w:r>
      <w:r w:rsidRPr="00FA7E20">
        <w:rPr>
          <w:rFonts w:cs="Courier"/>
          <w:sz w:val="24"/>
          <w:szCs w:val="24"/>
        </w:rPr>
        <w:t>59.60" and insert "</w:t>
      </w:r>
      <w:r w:rsidR="001B4D19">
        <w:rPr>
          <w:rFonts w:cs="Courier"/>
          <w:sz w:val="24"/>
          <w:szCs w:val="24"/>
        </w:rPr>
        <w:t>$</w:t>
      </w:r>
      <w:r w:rsidRPr="00FA7E20">
        <w:rPr>
          <w:rFonts w:cs="Courier"/>
          <w:sz w:val="24"/>
          <w:szCs w:val="24"/>
        </w:rPr>
        <w:t>68.54"</w:t>
      </w:r>
    </w:p>
    <w:p w:rsidR="00DF7922" w:rsidRPr="00FA7E20" w:rsidRDefault="00DF7922" w:rsidP="00237186">
      <w:pPr>
        <w:autoSpaceDE w:val="0"/>
        <w:autoSpaceDN w:val="0"/>
        <w:adjustRightInd w:val="0"/>
        <w:spacing w:after="0" w:line="240" w:lineRule="auto"/>
        <w:rPr>
          <w:rFonts w:cs="Courier"/>
          <w:sz w:val="24"/>
          <w:szCs w:val="24"/>
        </w:rPr>
      </w:pPr>
    </w:p>
    <w:p w:rsidR="00537C86" w:rsidRPr="00FA7E20" w:rsidRDefault="00537C86" w:rsidP="00237186">
      <w:pPr>
        <w:autoSpaceDE w:val="0"/>
        <w:autoSpaceDN w:val="0"/>
        <w:adjustRightInd w:val="0"/>
        <w:spacing w:after="0" w:line="240" w:lineRule="auto"/>
        <w:rPr>
          <w:rFonts w:cs="Courier"/>
          <w:sz w:val="24"/>
          <w:szCs w:val="24"/>
        </w:rPr>
      </w:pPr>
      <w:r w:rsidRPr="00FA7E20">
        <w:rPr>
          <w:rFonts w:cs="Courier"/>
          <w:sz w:val="24"/>
          <w:szCs w:val="24"/>
        </w:rPr>
        <w:t>In line 75195, delete "The" and insert "Except as provided in division (E) of this section, the"</w:t>
      </w:r>
    </w:p>
    <w:p w:rsidR="00537C86" w:rsidRPr="00FA7E20" w:rsidRDefault="00537C86" w:rsidP="00237186">
      <w:pPr>
        <w:autoSpaceDE w:val="0"/>
        <w:autoSpaceDN w:val="0"/>
        <w:adjustRightInd w:val="0"/>
        <w:spacing w:after="0" w:line="240" w:lineRule="auto"/>
        <w:rPr>
          <w:rFonts w:cs="Courier"/>
          <w:sz w:val="24"/>
          <w:szCs w:val="24"/>
        </w:rPr>
      </w:pPr>
    </w:p>
    <w:p w:rsidR="00537C86" w:rsidRPr="00FA7E20" w:rsidRDefault="00537C86" w:rsidP="00237186">
      <w:pPr>
        <w:autoSpaceDE w:val="0"/>
        <w:autoSpaceDN w:val="0"/>
        <w:adjustRightInd w:val="0"/>
        <w:spacing w:after="0" w:line="240" w:lineRule="auto"/>
        <w:rPr>
          <w:rFonts w:cs="Courier"/>
          <w:sz w:val="24"/>
          <w:szCs w:val="24"/>
        </w:rPr>
      </w:pPr>
      <w:r w:rsidRPr="00FA7E20">
        <w:rPr>
          <w:rFonts w:cs="Courier"/>
          <w:sz w:val="24"/>
          <w:szCs w:val="24"/>
        </w:rPr>
        <w:t>In line 75196, delete "or peer group 2"</w:t>
      </w:r>
    </w:p>
    <w:p w:rsidR="00537C86" w:rsidRPr="00FA7E20" w:rsidRDefault="00537C86" w:rsidP="00237186">
      <w:pPr>
        <w:autoSpaceDE w:val="0"/>
        <w:autoSpaceDN w:val="0"/>
        <w:adjustRightInd w:val="0"/>
        <w:spacing w:after="0" w:line="240" w:lineRule="auto"/>
        <w:rPr>
          <w:rFonts w:cs="Courier"/>
          <w:sz w:val="24"/>
          <w:szCs w:val="24"/>
        </w:rPr>
      </w:pPr>
    </w:p>
    <w:p w:rsidR="00537C86" w:rsidRPr="00FA7E20" w:rsidRDefault="00537C86" w:rsidP="00237186">
      <w:pPr>
        <w:autoSpaceDE w:val="0"/>
        <w:autoSpaceDN w:val="0"/>
        <w:adjustRightInd w:val="0"/>
        <w:spacing w:after="0" w:line="240" w:lineRule="auto"/>
        <w:rPr>
          <w:rFonts w:cs="Courier"/>
          <w:sz w:val="24"/>
          <w:szCs w:val="24"/>
        </w:rPr>
      </w:pPr>
      <w:r w:rsidRPr="00FA7E20">
        <w:rPr>
          <w:rFonts w:cs="Courier"/>
          <w:sz w:val="24"/>
          <w:szCs w:val="24"/>
        </w:rPr>
        <w:t xml:space="preserve">In line 75197, after "is" insert "admitted to the ICF/IID on or after </w:t>
      </w:r>
      <w:r w:rsidR="00F04763">
        <w:rPr>
          <w:rFonts w:cs="Courier"/>
          <w:sz w:val="24"/>
          <w:szCs w:val="24"/>
        </w:rPr>
        <w:t>January 1, 2016,</w:t>
      </w:r>
      <w:r w:rsidRPr="00FA7E20">
        <w:rPr>
          <w:rFonts w:cs="Courier"/>
          <w:sz w:val="24"/>
          <w:szCs w:val="24"/>
        </w:rPr>
        <w:t xml:space="preserve"> and who is"</w:t>
      </w:r>
    </w:p>
    <w:p w:rsidR="00537C86" w:rsidRPr="00FA7E20" w:rsidRDefault="00537C86" w:rsidP="00237186">
      <w:pPr>
        <w:autoSpaceDE w:val="0"/>
        <w:autoSpaceDN w:val="0"/>
        <w:adjustRightInd w:val="0"/>
        <w:spacing w:after="0" w:line="240" w:lineRule="auto"/>
        <w:rPr>
          <w:rFonts w:cs="Courier"/>
          <w:sz w:val="24"/>
          <w:szCs w:val="24"/>
        </w:rPr>
      </w:pPr>
    </w:p>
    <w:p w:rsidR="00537C86" w:rsidRPr="00FA7E20" w:rsidRDefault="00537C86" w:rsidP="00237186">
      <w:pPr>
        <w:autoSpaceDE w:val="0"/>
        <w:autoSpaceDN w:val="0"/>
        <w:adjustRightInd w:val="0"/>
        <w:spacing w:after="0" w:line="240" w:lineRule="auto"/>
        <w:rPr>
          <w:rFonts w:cs="Courier"/>
          <w:sz w:val="24"/>
          <w:szCs w:val="24"/>
        </w:rPr>
      </w:pPr>
      <w:r w:rsidRPr="00FA7E20">
        <w:rPr>
          <w:rFonts w:cs="Courier"/>
          <w:sz w:val="24"/>
          <w:szCs w:val="24"/>
        </w:rPr>
        <w:t>In line 75218, after "(E)" insert the following:</w:t>
      </w:r>
    </w:p>
    <w:p w:rsidR="00537C86" w:rsidRPr="00FA7E20" w:rsidRDefault="00537C86" w:rsidP="00537C86">
      <w:pPr>
        <w:spacing w:before="100" w:beforeAutospacing="1" w:after="100" w:afterAutospacing="1" w:line="240" w:lineRule="auto"/>
        <w:outlineLvl w:val="1"/>
        <w:rPr>
          <w:rFonts w:eastAsia="Times New Roman" w:cs="Times New Roman"/>
          <w:bCs/>
          <w:sz w:val="24"/>
          <w:szCs w:val="24"/>
        </w:rPr>
      </w:pPr>
      <w:r w:rsidRPr="00FA7E20">
        <w:rPr>
          <w:rFonts w:cs="Courier"/>
          <w:sz w:val="24"/>
          <w:szCs w:val="24"/>
        </w:rPr>
        <w:t>"</w:t>
      </w:r>
      <w:r w:rsidRPr="00FA7E20">
        <w:rPr>
          <w:rFonts w:eastAsia="Times New Roman" w:cs="Times New Roman"/>
          <w:bCs/>
          <w:sz w:val="24"/>
          <w:szCs w:val="24"/>
        </w:rPr>
        <w:t xml:space="preserve">Division (D) of this section does not apply to an ICF/IID </w:t>
      </w:r>
      <w:r w:rsidR="00422B93">
        <w:rPr>
          <w:rFonts w:eastAsia="Times New Roman" w:cs="Times New Roman"/>
          <w:bCs/>
          <w:sz w:val="24"/>
          <w:szCs w:val="24"/>
        </w:rPr>
        <w:t>for</w:t>
      </w:r>
      <w:r w:rsidRPr="00FA7E20">
        <w:rPr>
          <w:rFonts w:eastAsia="Times New Roman" w:cs="Times New Roman"/>
          <w:bCs/>
          <w:sz w:val="24"/>
          <w:szCs w:val="24"/>
        </w:rPr>
        <w:t xml:space="preserve"> which </w:t>
      </w:r>
      <w:r w:rsidR="002275DC">
        <w:rPr>
          <w:rFonts w:eastAsia="Times New Roman" w:cs="Times New Roman"/>
          <w:bCs/>
          <w:sz w:val="24"/>
          <w:szCs w:val="24"/>
        </w:rPr>
        <w:t>any</w:t>
      </w:r>
      <w:r w:rsidRPr="00FA7E20">
        <w:rPr>
          <w:rFonts w:eastAsia="Times New Roman" w:cs="Times New Roman"/>
          <w:bCs/>
          <w:sz w:val="24"/>
          <w:szCs w:val="24"/>
        </w:rPr>
        <w:t xml:space="preserve"> of the following </w:t>
      </w:r>
      <w:r w:rsidR="00422B93">
        <w:rPr>
          <w:rFonts w:eastAsia="Times New Roman" w:cs="Times New Roman"/>
          <w:bCs/>
          <w:sz w:val="24"/>
          <w:szCs w:val="24"/>
        </w:rPr>
        <w:t>is the case</w:t>
      </w:r>
      <w:r w:rsidRPr="00FA7E20">
        <w:rPr>
          <w:rFonts w:eastAsia="Times New Roman" w:cs="Times New Roman"/>
          <w:bCs/>
          <w:sz w:val="24"/>
          <w:szCs w:val="24"/>
        </w:rPr>
        <w:t>:</w:t>
      </w:r>
    </w:p>
    <w:p w:rsidR="002275DC" w:rsidRDefault="00537C86" w:rsidP="002275DC">
      <w:pPr>
        <w:spacing w:before="100" w:beforeAutospacing="1" w:after="100" w:afterAutospacing="1" w:line="240" w:lineRule="auto"/>
        <w:outlineLvl w:val="1"/>
        <w:rPr>
          <w:rFonts w:eastAsia="Times New Roman" w:cs="Times New Roman"/>
          <w:bCs/>
          <w:sz w:val="24"/>
          <w:szCs w:val="24"/>
          <w:u w:val="single"/>
        </w:rPr>
      </w:pPr>
      <w:r w:rsidRPr="00FA7E20">
        <w:rPr>
          <w:rFonts w:eastAsia="Times New Roman" w:cs="Times New Roman"/>
          <w:bCs/>
          <w:sz w:val="24"/>
          <w:szCs w:val="24"/>
        </w:rPr>
        <w:t xml:space="preserve">(1) </w:t>
      </w:r>
      <w:r w:rsidR="002275DC" w:rsidRPr="002275DC">
        <w:rPr>
          <w:rFonts w:eastAsia="Times New Roman" w:cs="Times New Roman"/>
          <w:bCs/>
          <w:sz w:val="24"/>
          <w:szCs w:val="24"/>
        </w:rPr>
        <w:t xml:space="preserve">The ICF/IID has a </w:t>
      </w:r>
      <w:proofErr w:type="spellStart"/>
      <w:r w:rsidR="002275DC" w:rsidRPr="002275DC">
        <w:rPr>
          <w:rFonts w:eastAsia="Times New Roman" w:cs="Times New Roman"/>
          <w:bCs/>
          <w:sz w:val="24"/>
          <w:szCs w:val="24"/>
        </w:rPr>
        <w:t>medicaid</w:t>
      </w:r>
      <w:proofErr w:type="spellEnd"/>
      <w:r w:rsidR="002275DC" w:rsidRPr="002275DC">
        <w:rPr>
          <w:rFonts w:eastAsia="Times New Roman" w:cs="Times New Roman"/>
          <w:bCs/>
          <w:sz w:val="24"/>
          <w:szCs w:val="24"/>
        </w:rPr>
        <w:t>-certified capacity not exceeding sixteen;</w:t>
      </w:r>
    </w:p>
    <w:p w:rsidR="00537C86" w:rsidRPr="00FA7E20" w:rsidRDefault="002275DC" w:rsidP="00537C86">
      <w:pPr>
        <w:spacing w:before="100" w:beforeAutospacing="1" w:after="100" w:afterAutospacing="1" w:line="240" w:lineRule="auto"/>
        <w:outlineLvl w:val="1"/>
        <w:rPr>
          <w:rFonts w:eastAsia="Times New Roman" w:cs="Times New Roman"/>
          <w:bCs/>
          <w:sz w:val="24"/>
          <w:szCs w:val="24"/>
        </w:rPr>
      </w:pPr>
      <w:r>
        <w:rPr>
          <w:rFonts w:eastAsia="Times New Roman" w:cs="Times New Roman"/>
          <w:bCs/>
          <w:sz w:val="24"/>
          <w:szCs w:val="24"/>
        </w:rPr>
        <w:t xml:space="preserve">(2) </w:t>
      </w:r>
      <w:r w:rsidR="00537C86" w:rsidRPr="00FA7E20">
        <w:rPr>
          <w:rFonts w:eastAsia="Times New Roman" w:cs="Times New Roman"/>
          <w:bCs/>
          <w:sz w:val="24"/>
          <w:szCs w:val="24"/>
        </w:rPr>
        <w:t>The ICF/IID is a downsized ICF/IID or partially converted ICF/IID;</w:t>
      </w:r>
    </w:p>
    <w:p w:rsidR="00537C86" w:rsidRPr="00FA7E20" w:rsidRDefault="002275DC" w:rsidP="00537C86">
      <w:pPr>
        <w:autoSpaceDE w:val="0"/>
        <w:autoSpaceDN w:val="0"/>
        <w:adjustRightInd w:val="0"/>
        <w:spacing w:after="0" w:line="240" w:lineRule="auto"/>
        <w:rPr>
          <w:sz w:val="24"/>
          <w:szCs w:val="24"/>
        </w:rPr>
      </w:pPr>
      <w:r>
        <w:rPr>
          <w:rFonts w:eastAsia="Times New Roman" w:cs="Times New Roman"/>
          <w:bCs/>
          <w:sz w:val="24"/>
          <w:szCs w:val="24"/>
        </w:rPr>
        <w:t>(3</w:t>
      </w:r>
      <w:r w:rsidR="00537C86" w:rsidRPr="00FA7E20">
        <w:rPr>
          <w:rFonts w:eastAsia="Times New Roman" w:cs="Times New Roman"/>
          <w:bCs/>
          <w:sz w:val="24"/>
          <w:szCs w:val="24"/>
        </w:rPr>
        <w:t xml:space="preserve">) The </w:t>
      </w:r>
      <w:r w:rsidR="00537C86" w:rsidRPr="00FA7E20">
        <w:rPr>
          <w:sz w:val="24"/>
          <w:szCs w:val="24"/>
        </w:rPr>
        <w:t xml:space="preserve">provider of the ICF/IID obtains the department's approval to become a downsized ICF/IID or </w:t>
      </w:r>
      <w:r w:rsidR="00537C86" w:rsidRPr="00FA7E20">
        <w:rPr>
          <w:rFonts w:cs="Courier"/>
          <w:sz w:val="24"/>
          <w:szCs w:val="24"/>
        </w:rPr>
        <w:t>to convert some or all of its beds to home and community-based services under section 5124.60 of the Revised Code</w:t>
      </w:r>
      <w:r w:rsidR="00537C86" w:rsidRPr="00FA7E20">
        <w:rPr>
          <w:sz w:val="24"/>
          <w:szCs w:val="24"/>
        </w:rPr>
        <w:t xml:space="preserve"> and the approval is conditioned on the downsizing or conversion being completed not later than July 1, 2018.</w:t>
      </w:r>
    </w:p>
    <w:p w:rsidR="00537C86" w:rsidRPr="00FA7E20" w:rsidRDefault="00537C86" w:rsidP="00537C86">
      <w:pPr>
        <w:autoSpaceDE w:val="0"/>
        <w:autoSpaceDN w:val="0"/>
        <w:adjustRightInd w:val="0"/>
        <w:spacing w:after="0" w:line="240" w:lineRule="auto"/>
        <w:rPr>
          <w:sz w:val="24"/>
          <w:szCs w:val="24"/>
        </w:rPr>
      </w:pPr>
    </w:p>
    <w:p w:rsidR="00537C86" w:rsidRPr="00FA7E20" w:rsidRDefault="00537C86" w:rsidP="00537C86">
      <w:pPr>
        <w:autoSpaceDE w:val="0"/>
        <w:autoSpaceDN w:val="0"/>
        <w:adjustRightInd w:val="0"/>
        <w:spacing w:after="0" w:line="240" w:lineRule="auto"/>
        <w:rPr>
          <w:sz w:val="24"/>
          <w:szCs w:val="24"/>
        </w:rPr>
      </w:pPr>
      <w:r w:rsidRPr="00FA7E20">
        <w:rPr>
          <w:sz w:val="24"/>
          <w:szCs w:val="24"/>
        </w:rPr>
        <w:t>(F)"</w:t>
      </w:r>
    </w:p>
    <w:p w:rsidR="00537C86" w:rsidRPr="00FA7E20" w:rsidRDefault="00537C86" w:rsidP="00537C86">
      <w:pPr>
        <w:autoSpaceDE w:val="0"/>
        <w:autoSpaceDN w:val="0"/>
        <w:adjustRightInd w:val="0"/>
        <w:spacing w:after="0" w:line="240" w:lineRule="auto"/>
        <w:rPr>
          <w:sz w:val="24"/>
          <w:szCs w:val="24"/>
        </w:rPr>
      </w:pPr>
    </w:p>
    <w:p w:rsidR="00DF7922" w:rsidRPr="00FA7E20" w:rsidRDefault="00DF7922" w:rsidP="00237186">
      <w:pPr>
        <w:autoSpaceDE w:val="0"/>
        <w:autoSpaceDN w:val="0"/>
        <w:adjustRightInd w:val="0"/>
        <w:spacing w:after="0" w:line="240" w:lineRule="auto"/>
        <w:rPr>
          <w:rFonts w:cs="Courier"/>
          <w:sz w:val="24"/>
          <w:szCs w:val="24"/>
        </w:rPr>
      </w:pPr>
      <w:r w:rsidRPr="00FA7E20">
        <w:rPr>
          <w:rFonts w:cs="Courier"/>
          <w:sz w:val="24"/>
          <w:szCs w:val="24"/>
        </w:rPr>
        <w:t>In line 75</w:t>
      </w:r>
      <w:r w:rsidR="00537C86" w:rsidRPr="00FA7E20">
        <w:rPr>
          <w:rFonts w:cs="Courier"/>
          <w:sz w:val="24"/>
          <w:szCs w:val="24"/>
        </w:rPr>
        <w:t>222, delete "(G)" and insert "(H</w:t>
      </w:r>
      <w:r w:rsidRPr="00FA7E20">
        <w:rPr>
          <w:rFonts w:cs="Courier"/>
          <w:sz w:val="24"/>
          <w:szCs w:val="24"/>
        </w:rPr>
        <w:t>)"</w:t>
      </w:r>
    </w:p>
    <w:p w:rsidR="00DF7922" w:rsidRPr="00FA7E20" w:rsidRDefault="00DF7922" w:rsidP="00237186">
      <w:pPr>
        <w:autoSpaceDE w:val="0"/>
        <w:autoSpaceDN w:val="0"/>
        <w:adjustRightInd w:val="0"/>
        <w:spacing w:after="0" w:line="240" w:lineRule="auto"/>
        <w:rPr>
          <w:rFonts w:cs="Courier"/>
          <w:sz w:val="24"/>
          <w:szCs w:val="24"/>
        </w:rPr>
      </w:pPr>
    </w:p>
    <w:p w:rsidR="00DF7922" w:rsidRPr="00FA7E20" w:rsidRDefault="00DF7922" w:rsidP="00237186">
      <w:pPr>
        <w:autoSpaceDE w:val="0"/>
        <w:autoSpaceDN w:val="0"/>
        <w:adjustRightInd w:val="0"/>
        <w:spacing w:after="0" w:line="240" w:lineRule="auto"/>
        <w:rPr>
          <w:rFonts w:cs="Courier"/>
          <w:sz w:val="24"/>
          <w:szCs w:val="24"/>
        </w:rPr>
      </w:pPr>
      <w:r w:rsidRPr="00FA7E20">
        <w:rPr>
          <w:rFonts w:cs="Courier"/>
          <w:sz w:val="24"/>
          <w:szCs w:val="24"/>
        </w:rPr>
        <w:t>In line 75</w:t>
      </w:r>
      <w:r w:rsidR="00537C86" w:rsidRPr="00FA7E20">
        <w:rPr>
          <w:rFonts w:cs="Courier"/>
          <w:sz w:val="24"/>
          <w:szCs w:val="24"/>
        </w:rPr>
        <w:t>228, delete "(F)" and insert "(G</w:t>
      </w:r>
      <w:r w:rsidRPr="00FA7E20">
        <w:rPr>
          <w:rFonts w:cs="Courier"/>
          <w:sz w:val="24"/>
          <w:szCs w:val="24"/>
        </w:rPr>
        <w:t>)"</w:t>
      </w:r>
    </w:p>
    <w:p w:rsidR="00DF7922" w:rsidRPr="00FA7E20" w:rsidRDefault="00DF7922" w:rsidP="00237186">
      <w:pPr>
        <w:autoSpaceDE w:val="0"/>
        <w:autoSpaceDN w:val="0"/>
        <w:adjustRightInd w:val="0"/>
        <w:spacing w:after="0" w:line="240" w:lineRule="auto"/>
        <w:rPr>
          <w:rFonts w:cs="Courier"/>
          <w:sz w:val="24"/>
          <w:szCs w:val="24"/>
        </w:rPr>
      </w:pPr>
    </w:p>
    <w:p w:rsidR="00DF7922" w:rsidRPr="00FA7E20" w:rsidRDefault="00DF7922" w:rsidP="00237186">
      <w:pPr>
        <w:autoSpaceDE w:val="0"/>
        <w:autoSpaceDN w:val="0"/>
        <w:adjustRightInd w:val="0"/>
        <w:spacing w:after="0" w:line="240" w:lineRule="auto"/>
        <w:rPr>
          <w:rFonts w:cs="Courier"/>
          <w:sz w:val="24"/>
          <w:szCs w:val="24"/>
        </w:rPr>
      </w:pPr>
      <w:r w:rsidRPr="00FA7E20">
        <w:rPr>
          <w:rFonts w:cs="Courier"/>
          <w:sz w:val="24"/>
          <w:szCs w:val="24"/>
        </w:rPr>
        <w:t>In line 75</w:t>
      </w:r>
      <w:r w:rsidR="00537C86" w:rsidRPr="00FA7E20">
        <w:rPr>
          <w:rFonts w:cs="Courier"/>
          <w:sz w:val="24"/>
          <w:szCs w:val="24"/>
        </w:rPr>
        <w:t>235, delete "(G)" and insert "(H</w:t>
      </w:r>
      <w:r w:rsidRPr="00FA7E20">
        <w:rPr>
          <w:rFonts w:cs="Courier"/>
          <w:sz w:val="24"/>
          <w:szCs w:val="24"/>
        </w:rPr>
        <w:t>)"</w:t>
      </w:r>
    </w:p>
    <w:p w:rsidR="00DF7922" w:rsidRPr="00FA7E20" w:rsidRDefault="00DF7922" w:rsidP="00237186">
      <w:pPr>
        <w:autoSpaceDE w:val="0"/>
        <w:autoSpaceDN w:val="0"/>
        <w:adjustRightInd w:val="0"/>
        <w:spacing w:after="0" w:line="240" w:lineRule="auto"/>
        <w:rPr>
          <w:rFonts w:cs="Courier"/>
          <w:sz w:val="24"/>
          <w:szCs w:val="24"/>
        </w:rPr>
      </w:pPr>
    </w:p>
    <w:p w:rsidR="00DF7922" w:rsidRPr="00FA7E20" w:rsidRDefault="00DF7922" w:rsidP="00237186">
      <w:pPr>
        <w:autoSpaceDE w:val="0"/>
        <w:autoSpaceDN w:val="0"/>
        <w:adjustRightInd w:val="0"/>
        <w:spacing w:after="0" w:line="240" w:lineRule="auto"/>
        <w:rPr>
          <w:rFonts w:cs="Courier"/>
          <w:sz w:val="24"/>
          <w:szCs w:val="24"/>
        </w:rPr>
      </w:pPr>
      <w:r w:rsidRPr="00FA7E20">
        <w:rPr>
          <w:rFonts w:cs="Courier"/>
          <w:sz w:val="24"/>
          <w:szCs w:val="24"/>
        </w:rPr>
        <w:t>In line 75</w:t>
      </w:r>
      <w:r w:rsidR="00537C86" w:rsidRPr="00FA7E20">
        <w:rPr>
          <w:rFonts w:cs="Courier"/>
          <w:sz w:val="24"/>
          <w:szCs w:val="24"/>
        </w:rPr>
        <w:t>243, delete "(H)" and insert "(I</w:t>
      </w:r>
      <w:r w:rsidRPr="00FA7E20">
        <w:rPr>
          <w:rFonts w:cs="Courier"/>
          <w:sz w:val="24"/>
          <w:szCs w:val="24"/>
        </w:rPr>
        <w:t>)"</w:t>
      </w:r>
    </w:p>
    <w:p w:rsidR="00DF7922" w:rsidRPr="00FA7E20" w:rsidRDefault="00DF7922" w:rsidP="00237186">
      <w:pPr>
        <w:autoSpaceDE w:val="0"/>
        <w:autoSpaceDN w:val="0"/>
        <w:adjustRightInd w:val="0"/>
        <w:spacing w:after="0" w:line="240" w:lineRule="auto"/>
        <w:rPr>
          <w:rFonts w:cs="Courier"/>
          <w:sz w:val="24"/>
          <w:szCs w:val="24"/>
        </w:rPr>
      </w:pPr>
    </w:p>
    <w:p w:rsidR="00DF7922" w:rsidRPr="00FA7E20" w:rsidRDefault="00DF7922" w:rsidP="00237186">
      <w:pPr>
        <w:autoSpaceDE w:val="0"/>
        <w:autoSpaceDN w:val="0"/>
        <w:adjustRightInd w:val="0"/>
        <w:spacing w:after="0" w:line="240" w:lineRule="auto"/>
        <w:rPr>
          <w:rFonts w:cs="Courier"/>
          <w:sz w:val="24"/>
          <w:szCs w:val="24"/>
        </w:rPr>
      </w:pPr>
      <w:r w:rsidRPr="00FA7E20">
        <w:rPr>
          <w:rFonts w:cs="Courier"/>
          <w:sz w:val="24"/>
          <w:szCs w:val="24"/>
        </w:rPr>
        <w:t>In line 75</w:t>
      </w:r>
      <w:r w:rsidR="00537C86" w:rsidRPr="00FA7E20">
        <w:rPr>
          <w:rFonts w:cs="Courier"/>
          <w:sz w:val="24"/>
          <w:szCs w:val="24"/>
        </w:rPr>
        <w:t>249, delete "(I)" and insert "(J</w:t>
      </w:r>
      <w:r w:rsidRPr="00FA7E20">
        <w:rPr>
          <w:rFonts w:cs="Courier"/>
          <w:sz w:val="24"/>
          <w:szCs w:val="24"/>
        </w:rPr>
        <w:t>)"</w:t>
      </w:r>
    </w:p>
    <w:p w:rsidR="00FA7E20" w:rsidRPr="00FA7E20" w:rsidRDefault="00FA7E20" w:rsidP="00237186">
      <w:pPr>
        <w:autoSpaceDE w:val="0"/>
        <w:autoSpaceDN w:val="0"/>
        <w:adjustRightInd w:val="0"/>
        <w:spacing w:after="0" w:line="240" w:lineRule="auto"/>
        <w:rPr>
          <w:rFonts w:cs="Courier"/>
          <w:sz w:val="24"/>
          <w:szCs w:val="24"/>
        </w:rPr>
      </w:pPr>
    </w:p>
    <w:p w:rsidR="00FA7E20" w:rsidRPr="00FA7E20" w:rsidRDefault="00FA7E20" w:rsidP="00237186">
      <w:pPr>
        <w:autoSpaceDE w:val="0"/>
        <w:autoSpaceDN w:val="0"/>
        <w:adjustRightInd w:val="0"/>
        <w:spacing w:after="0" w:line="240" w:lineRule="auto"/>
        <w:rPr>
          <w:rFonts w:cs="Courier"/>
          <w:sz w:val="24"/>
          <w:szCs w:val="24"/>
        </w:rPr>
      </w:pPr>
      <w:r w:rsidRPr="00FA7E20">
        <w:rPr>
          <w:rFonts w:cs="Courier"/>
          <w:sz w:val="24"/>
          <w:szCs w:val="24"/>
        </w:rPr>
        <w:t>In line 75604, delete the period and insert a semicolon</w:t>
      </w:r>
    </w:p>
    <w:p w:rsidR="00FA7E20" w:rsidRPr="00FA7E20" w:rsidRDefault="00FA7E20" w:rsidP="00237186">
      <w:pPr>
        <w:autoSpaceDE w:val="0"/>
        <w:autoSpaceDN w:val="0"/>
        <w:adjustRightInd w:val="0"/>
        <w:spacing w:after="0" w:line="240" w:lineRule="auto"/>
        <w:rPr>
          <w:rFonts w:cs="Courier"/>
          <w:sz w:val="24"/>
          <w:szCs w:val="24"/>
        </w:rPr>
      </w:pPr>
    </w:p>
    <w:p w:rsidR="00FA7E20" w:rsidRPr="00FA7E20" w:rsidRDefault="00FA7E20" w:rsidP="00237186">
      <w:pPr>
        <w:autoSpaceDE w:val="0"/>
        <w:autoSpaceDN w:val="0"/>
        <w:adjustRightInd w:val="0"/>
        <w:spacing w:after="0" w:line="240" w:lineRule="auto"/>
        <w:rPr>
          <w:rFonts w:cs="Courier"/>
          <w:sz w:val="24"/>
          <w:szCs w:val="24"/>
        </w:rPr>
      </w:pPr>
      <w:r w:rsidRPr="00FA7E20">
        <w:rPr>
          <w:rFonts w:cs="Courier"/>
          <w:sz w:val="24"/>
          <w:szCs w:val="24"/>
        </w:rPr>
        <w:t>After line 75604, insert the following:</w:t>
      </w:r>
    </w:p>
    <w:p w:rsidR="00FA7E20" w:rsidRPr="00FA7E20" w:rsidRDefault="00FA7E20" w:rsidP="00237186">
      <w:pPr>
        <w:autoSpaceDE w:val="0"/>
        <w:autoSpaceDN w:val="0"/>
        <w:adjustRightInd w:val="0"/>
        <w:spacing w:after="0" w:line="240" w:lineRule="auto"/>
        <w:rPr>
          <w:rFonts w:cs="Courier"/>
          <w:sz w:val="24"/>
          <w:szCs w:val="24"/>
        </w:rPr>
      </w:pPr>
    </w:p>
    <w:p w:rsidR="00FA7E20" w:rsidRPr="00FA7E20" w:rsidRDefault="00FA7E20" w:rsidP="00237186">
      <w:pPr>
        <w:autoSpaceDE w:val="0"/>
        <w:autoSpaceDN w:val="0"/>
        <w:adjustRightInd w:val="0"/>
        <w:spacing w:after="0" w:line="240" w:lineRule="auto"/>
        <w:rPr>
          <w:rFonts w:cs="Courier"/>
          <w:sz w:val="24"/>
          <w:szCs w:val="24"/>
        </w:rPr>
      </w:pPr>
      <w:r w:rsidRPr="00FA7E20">
        <w:rPr>
          <w:rFonts w:cs="Courier"/>
          <w:sz w:val="24"/>
          <w:szCs w:val="24"/>
        </w:rPr>
        <w:t xml:space="preserve">"(4) Include a more accurate resident assessment instrument than the instrument </w:t>
      </w:r>
      <w:r w:rsidRPr="00FA7E20">
        <w:rPr>
          <w:sz w:val="24"/>
          <w:szCs w:val="24"/>
        </w:rPr>
        <w:t>specified in rules adopted under section 5124.03 of the Revised Code</w:t>
      </w:r>
      <w:r>
        <w:rPr>
          <w:sz w:val="24"/>
          <w:szCs w:val="24"/>
        </w:rPr>
        <w:t>."</w:t>
      </w:r>
      <w:r w:rsidRPr="00FA7E20">
        <w:rPr>
          <w:rFonts w:cs="Courier"/>
          <w:sz w:val="24"/>
          <w:szCs w:val="24"/>
        </w:rPr>
        <w:t xml:space="preserve"> </w:t>
      </w:r>
    </w:p>
    <w:sectPr w:rsidR="00FA7E20" w:rsidRPr="00FA7E20" w:rsidSect="00DC70F1">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FCB" w:rsidRDefault="00C73FCB" w:rsidP="007B2268">
      <w:pPr>
        <w:spacing w:after="0" w:line="240" w:lineRule="auto"/>
      </w:pPr>
      <w:r>
        <w:separator/>
      </w:r>
    </w:p>
  </w:endnote>
  <w:endnote w:type="continuationSeparator" w:id="0">
    <w:p w:rsidR="00C73FCB" w:rsidRDefault="00C73FCB" w:rsidP="007B22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13363"/>
      <w:docPartObj>
        <w:docPartGallery w:val="Page Numbers (Bottom of Page)"/>
        <w:docPartUnique/>
      </w:docPartObj>
    </w:sdtPr>
    <w:sdtContent>
      <w:p w:rsidR="00C73FCB" w:rsidRDefault="00C73FCB">
        <w:pPr>
          <w:pStyle w:val="Footer"/>
          <w:jc w:val="right"/>
        </w:pPr>
        <w:fldSimple w:instr=" PAGE   \* MERGEFORMAT ">
          <w:r w:rsidR="00EB3A0E">
            <w:rPr>
              <w:noProof/>
            </w:rPr>
            <w:t>7</w:t>
          </w:r>
        </w:fldSimple>
      </w:p>
    </w:sdtContent>
  </w:sdt>
  <w:p w:rsidR="00C73FCB" w:rsidRDefault="00C73F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FCB" w:rsidRDefault="00C73FCB" w:rsidP="007B2268">
      <w:pPr>
        <w:spacing w:after="0" w:line="240" w:lineRule="auto"/>
      </w:pPr>
      <w:r>
        <w:separator/>
      </w:r>
    </w:p>
  </w:footnote>
  <w:footnote w:type="continuationSeparator" w:id="0">
    <w:p w:rsidR="00C73FCB" w:rsidRDefault="00C73FCB" w:rsidP="007B22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defaultTabStop w:val="720"/>
  <w:characterSpacingControl w:val="doNotCompress"/>
  <w:footnotePr>
    <w:footnote w:id="-1"/>
    <w:footnote w:id="0"/>
  </w:footnotePr>
  <w:endnotePr>
    <w:endnote w:id="-1"/>
    <w:endnote w:id="0"/>
  </w:endnotePr>
  <w:compat/>
  <w:rsids>
    <w:rsidRoot w:val="00237186"/>
    <w:rsid w:val="00002FA3"/>
    <w:rsid w:val="00027AF1"/>
    <w:rsid w:val="00035037"/>
    <w:rsid w:val="000C4FD7"/>
    <w:rsid w:val="001050E4"/>
    <w:rsid w:val="00182A6E"/>
    <w:rsid w:val="001B4D19"/>
    <w:rsid w:val="001F1D5F"/>
    <w:rsid w:val="002275DC"/>
    <w:rsid w:val="00237186"/>
    <w:rsid w:val="002476C0"/>
    <w:rsid w:val="002F4968"/>
    <w:rsid w:val="00314DD0"/>
    <w:rsid w:val="003F400A"/>
    <w:rsid w:val="003F66C8"/>
    <w:rsid w:val="00422B93"/>
    <w:rsid w:val="00493B3B"/>
    <w:rsid w:val="004A63E8"/>
    <w:rsid w:val="004C3788"/>
    <w:rsid w:val="004F5B1F"/>
    <w:rsid w:val="00537C86"/>
    <w:rsid w:val="005A1A74"/>
    <w:rsid w:val="005B5E73"/>
    <w:rsid w:val="006050C7"/>
    <w:rsid w:val="006D3C7F"/>
    <w:rsid w:val="006E38BB"/>
    <w:rsid w:val="00726E2D"/>
    <w:rsid w:val="00733E0C"/>
    <w:rsid w:val="0079466C"/>
    <w:rsid w:val="007B2268"/>
    <w:rsid w:val="007C35DD"/>
    <w:rsid w:val="007E7B98"/>
    <w:rsid w:val="00830A2D"/>
    <w:rsid w:val="008353D8"/>
    <w:rsid w:val="008B367B"/>
    <w:rsid w:val="008B4F36"/>
    <w:rsid w:val="008D4B7A"/>
    <w:rsid w:val="0094363C"/>
    <w:rsid w:val="009F4B9C"/>
    <w:rsid w:val="00A32DAF"/>
    <w:rsid w:val="00A9770C"/>
    <w:rsid w:val="00AA33C3"/>
    <w:rsid w:val="00AD030C"/>
    <w:rsid w:val="00AD3D92"/>
    <w:rsid w:val="00AE1C42"/>
    <w:rsid w:val="00AE68F5"/>
    <w:rsid w:val="00AE6AD8"/>
    <w:rsid w:val="00B44E72"/>
    <w:rsid w:val="00B456C8"/>
    <w:rsid w:val="00C73FCB"/>
    <w:rsid w:val="00D307D8"/>
    <w:rsid w:val="00DB5880"/>
    <w:rsid w:val="00DB739E"/>
    <w:rsid w:val="00DC70F1"/>
    <w:rsid w:val="00DF7922"/>
    <w:rsid w:val="00E93F80"/>
    <w:rsid w:val="00E97146"/>
    <w:rsid w:val="00EB359C"/>
    <w:rsid w:val="00EB3A0E"/>
    <w:rsid w:val="00F04763"/>
    <w:rsid w:val="00FA7E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0F1"/>
  </w:style>
  <w:style w:type="paragraph" w:styleId="Heading2">
    <w:name w:val="heading 2"/>
    <w:basedOn w:val="Normal"/>
    <w:link w:val="Heading2Char"/>
    <w:uiPriority w:val="9"/>
    <w:qFormat/>
    <w:rsid w:val="00AD03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22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2268"/>
  </w:style>
  <w:style w:type="paragraph" w:styleId="Footer">
    <w:name w:val="footer"/>
    <w:basedOn w:val="Normal"/>
    <w:link w:val="FooterChar"/>
    <w:uiPriority w:val="99"/>
    <w:unhideWhenUsed/>
    <w:rsid w:val="007B2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268"/>
  </w:style>
  <w:style w:type="character" w:customStyle="1" w:styleId="Heading2Char">
    <w:name w:val="Heading 2 Char"/>
    <w:basedOn w:val="DefaultParagraphFont"/>
    <w:link w:val="Heading2"/>
    <w:uiPriority w:val="9"/>
    <w:rsid w:val="00AD03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D03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3B3B"/>
    <w:rPr>
      <w:color w:val="0000FF"/>
      <w:u w:val="single"/>
    </w:rPr>
  </w:style>
</w:styles>
</file>

<file path=word/webSettings.xml><?xml version="1.0" encoding="utf-8"?>
<w:webSettings xmlns:r="http://schemas.openxmlformats.org/officeDocument/2006/relationships" xmlns:w="http://schemas.openxmlformats.org/wordprocessingml/2006/main">
  <w:divs>
    <w:div w:id="273172564">
      <w:bodyDiv w:val="1"/>
      <w:marLeft w:val="0"/>
      <w:marRight w:val="0"/>
      <w:marTop w:val="0"/>
      <w:marBottom w:val="0"/>
      <w:divBdr>
        <w:top w:val="none" w:sz="0" w:space="0" w:color="auto"/>
        <w:left w:val="none" w:sz="0" w:space="0" w:color="auto"/>
        <w:bottom w:val="none" w:sz="0" w:space="0" w:color="auto"/>
        <w:right w:val="none" w:sz="0" w:space="0" w:color="auto"/>
      </w:divBdr>
    </w:div>
    <w:div w:id="418454390">
      <w:bodyDiv w:val="1"/>
      <w:marLeft w:val="0"/>
      <w:marRight w:val="0"/>
      <w:marTop w:val="0"/>
      <w:marBottom w:val="0"/>
      <w:divBdr>
        <w:top w:val="none" w:sz="0" w:space="0" w:color="auto"/>
        <w:left w:val="none" w:sz="0" w:space="0" w:color="auto"/>
        <w:bottom w:val="none" w:sz="0" w:space="0" w:color="auto"/>
        <w:right w:val="none" w:sz="0" w:space="0" w:color="auto"/>
      </w:divBdr>
    </w:div>
    <w:div w:id="844784731">
      <w:bodyDiv w:val="1"/>
      <w:marLeft w:val="0"/>
      <w:marRight w:val="0"/>
      <w:marTop w:val="0"/>
      <w:marBottom w:val="0"/>
      <w:divBdr>
        <w:top w:val="none" w:sz="0" w:space="0" w:color="auto"/>
        <w:left w:val="none" w:sz="0" w:space="0" w:color="auto"/>
        <w:bottom w:val="none" w:sz="0" w:space="0" w:color="auto"/>
        <w:right w:val="none" w:sz="0" w:space="0" w:color="auto"/>
      </w:divBdr>
    </w:div>
    <w:div w:id="995763138">
      <w:bodyDiv w:val="1"/>
      <w:marLeft w:val="0"/>
      <w:marRight w:val="0"/>
      <w:marTop w:val="0"/>
      <w:marBottom w:val="0"/>
      <w:divBdr>
        <w:top w:val="none" w:sz="0" w:space="0" w:color="auto"/>
        <w:left w:val="none" w:sz="0" w:space="0" w:color="auto"/>
        <w:bottom w:val="none" w:sz="0" w:space="0" w:color="auto"/>
        <w:right w:val="none" w:sz="0" w:space="0" w:color="auto"/>
      </w:divBdr>
    </w:div>
    <w:div w:id="1362707585">
      <w:bodyDiv w:val="1"/>
      <w:marLeft w:val="0"/>
      <w:marRight w:val="0"/>
      <w:marTop w:val="0"/>
      <w:marBottom w:val="0"/>
      <w:divBdr>
        <w:top w:val="none" w:sz="0" w:space="0" w:color="auto"/>
        <w:left w:val="none" w:sz="0" w:space="0" w:color="auto"/>
        <w:bottom w:val="none" w:sz="0" w:space="0" w:color="auto"/>
        <w:right w:val="none" w:sz="0" w:space="0" w:color="auto"/>
      </w:divBdr>
    </w:div>
    <w:div w:id="18774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7</Pages>
  <Words>2063</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pvanrunkle</dc:creator>
  <cp:lastModifiedBy>pvanrunkle</cp:lastModifiedBy>
  <cp:revision>17</cp:revision>
  <cp:lastPrinted>2015-03-10T16:30:00Z</cp:lastPrinted>
  <dcterms:created xsi:type="dcterms:W3CDTF">2015-03-10T21:25:00Z</dcterms:created>
  <dcterms:modified xsi:type="dcterms:W3CDTF">2015-03-11T00:45:00Z</dcterms:modified>
</cp:coreProperties>
</file>