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:rsidR="00EB70EC" w:rsidRPr="00287F0D" w:rsidRDefault="00EB70EC" w:rsidP="006530AC">
      <w:pPr>
        <w:rPr>
          <w:rFonts w:asciiTheme="minorHAnsi" w:hAnsiTheme="minorHAnsi"/>
          <w:szCs w:val="24"/>
        </w:rPr>
      </w:pPr>
    </w:p>
    <w:p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F15D01" w:rsidRPr="00F15D01" w:rsidRDefault="00F15D01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:rsidR="000B3678" w:rsidRPr="00CB36C1" w:rsidRDefault="00FF7102" w:rsidP="00CB36C1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Strategic Plan</w:t>
      </w:r>
    </w:p>
    <w:p w:rsidR="00730C56" w:rsidRPr="000B3678" w:rsidRDefault="00730C56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</w:rPr>
        <w:t>Level of Care</w:t>
      </w:r>
    </w:p>
    <w:p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:rsidR="00E47A59" w:rsidRDefault="00E47A59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Recruitment</w:t>
      </w:r>
    </w:p>
    <w:p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:rsidR="006A7100" w:rsidRDefault="00426416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Draft transition plan</w:t>
      </w:r>
    </w:p>
    <w:p w:rsidR="00404E4A" w:rsidRPr="00AE1F8D" w:rsidRDefault="00404E4A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056D7">
        <w:rPr>
          <w:rFonts w:asciiTheme="minorHAnsi" w:hAnsiTheme="minorHAnsi" w:cs="Calibri"/>
          <w:sz w:val="24"/>
          <w:szCs w:val="24"/>
        </w:rPr>
        <w:t>DODD Strategic Planning Leadership Group</w:t>
      </w:r>
      <w:r w:rsidR="00426416">
        <w:rPr>
          <w:rFonts w:asciiTheme="minorHAnsi" w:hAnsiTheme="minorHAnsi" w:cs="Calibri"/>
          <w:sz w:val="24"/>
          <w:szCs w:val="24"/>
        </w:rPr>
        <w:t xml:space="preserve"> and State Budget</w:t>
      </w:r>
    </w:p>
    <w:p w:rsidR="00AE1F8D" w:rsidRDefault="00AE1F8D" w:rsidP="00AE1F8D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DSP wage campaign</w:t>
      </w:r>
    </w:p>
    <w:p w:rsidR="00B9119C" w:rsidRPr="00426416" w:rsidRDefault="00B9119C" w:rsidP="00B9119C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Funding System Redesign Workgroup and OPRA’s Position</w:t>
      </w:r>
    </w:p>
    <w:p w:rsidR="00426416" w:rsidRPr="00B9119C" w:rsidRDefault="00426416" w:rsidP="0042641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 xml:space="preserve">Reimbursement </w:t>
      </w:r>
    </w:p>
    <w:p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:rsidR="00C81A22" w:rsidRDefault="00C81A22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Rule Revisions</w:t>
      </w:r>
    </w:p>
    <w:p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Choice of Provider</w:t>
      </w:r>
    </w:p>
    <w:p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Licensure</w:t>
      </w:r>
    </w:p>
    <w:p w:rsidR="00F428B7" w:rsidRDefault="00F428B7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Medicaid Reform and Expansion</w:t>
      </w:r>
    </w:p>
    <w:p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:rsidR="00C00D76" w:rsidRDefault="00C00D76" w:rsidP="00321ADB">
      <w:pPr>
        <w:rPr>
          <w:rFonts w:asciiTheme="minorHAnsi" w:hAnsiTheme="minorHAnsi"/>
          <w:szCs w:val="24"/>
        </w:rPr>
      </w:pPr>
    </w:p>
    <w:p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:rsidR="0070426F" w:rsidRPr="00E8489E" w:rsidRDefault="000D658C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OPRA Board</w:t>
      </w:r>
      <w:r w:rsidR="00E06EA6">
        <w:rPr>
          <w:rFonts w:asciiTheme="minorHAnsi" w:hAnsiTheme="minorHAnsi"/>
          <w:sz w:val="24"/>
          <w:szCs w:val="24"/>
        </w:rPr>
        <w:t xml:space="preserve"> Meeting – February 25</w:t>
      </w:r>
      <w:r w:rsidR="00E06EA6" w:rsidRPr="00E06EA6">
        <w:rPr>
          <w:rFonts w:asciiTheme="minorHAnsi" w:hAnsiTheme="minorHAnsi"/>
          <w:sz w:val="24"/>
          <w:szCs w:val="24"/>
          <w:vertAlign w:val="superscript"/>
        </w:rPr>
        <w:t>th</w:t>
      </w:r>
      <w:r w:rsidR="00E06EA6">
        <w:rPr>
          <w:rFonts w:asciiTheme="minorHAnsi" w:hAnsiTheme="minorHAnsi"/>
          <w:sz w:val="24"/>
          <w:szCs w:val="24"/>
        </w:rPr>
        <w:t xml:space="preserve"> </w:t>
      </w:r>
    </w:p>
    <w:p w:rsidR="00E8489E" w:rsidRPr="009738F0" w:rsidRDefault="00E8489E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February 3</w:t>
      </w:r>
      <w:r w:rsidRPr="00E8489E">
        <w:rPr>
          <w:rFonts w:asciiTheme="minorHAnsi" w:hAnsiTheme="minorHAnsi"/>
          <w:sz w:val="24"/>
          <w:szCs w:val="24"/>
          <w:vertAlign w:val="superscript"/>
        </w:rPr>
        <w:t>r</w:t>
      </w:r>
      <w:r>
        <w:rPr>
          <w:rFonts w:asciiTheme="minorHAnsi" w:hAnsiTheme="minorHAnsi"/>
          <w:sz w:val="24"/>
          <w:szCs w:val="24"/>
          <w:vertAlign w:val="superscript"/>
        </w:rPr>
        <w:t>d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E8489E" w:rsidRDefault="00E8489E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 – February 4</w:t>
      </w:r>
      <w:r w:rsidRPr="00E8489E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E8489E" w:rsidRDefault="00E8489E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Policy/</w:t>
      </w:r>
      <w:r w:rsidRPr="00287F0D">
        <w:rPr>
          <w:rFonts w:asciiTheme="minorHAnsi" w:hAnsiTheme="minorHAnsi"/>
          <w:sz w:val="24"/>
          <w:szCs w:val="24"/>
        </w:rPr>
        <w:t xml:space="preserve">Program Directors </w:t>
      </w:r>
      <w:r>
        <w:rPr>
          <w:rFonts w:asciiTheme="minorHAnsi" w:hAnsiTheme="minorHAnsi"/>
          <w:sz w:val="24"/>
          <w:szCs w:val="24"/>
        </w:rPr>
        <w:t>Joint Committee – February 17</w:t>
      </w:r>
      <w:r w:rsidRPr="00D436F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(Tuesday)</w:t>
      </w:r>
    </w:p>
    <w:p w:rsidR="0070426F" w:rsidRPr="00594B27" w:rsidRDefault="00D436F6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</w:t>
      </w:r>
      <w:r w:rsidR="0070426F">
        <w:rPr>
          <w:rFonts w:asciiTheme="minorHAnsi" w:hAnsiTheme="minorHAnsi"/>
          <w:sz w:val="24"/>
          <w:szCs w:val="24"/>
        </w:rPr>
        <w:t xml:space="preserve"> – </w:t>
      </w:r>
      <w:r w:rsidR="00E8489E">
        <w:rPr>
          <w:rFonts w:asciiTheme="minorHAnsi" w:hAnsiTheme="minorHAnsi"/>
          <w:sz w:val="24"/>
          <w:szCs w:val="24"/>
        </w:rPr>
        <w:t>March</w:t>
      </w:r>
      <w:r w:rsidR="00594B27">
        <w:rPr>
          <w:rFonts w:asciiTheme="minorHAnsi" w:hAnsiTheme="minorHAnsi"/>
          <w:sz w:val="24"/>
          <w:szCs w:val="24"/>
        </w:rPr>
        <w:t xml:space="preserve"> 1</w:t>
      </w:r>
      <w:r w:rsidR="00E8489E">
        <w:rPr>
          <w:rFonts w:asciiTheme="minorHAnsi" w:hAnsiTheme="minorHAnsi"/>
          <w:sz w:val="24"/>
          <w:szCs w:val="24"/>
        </w:rPr>
        <w:t>0</w:t>
      </w:r>
      <w:r w:rsidR="00594B27" w:rsidRPr="00594B27">
        <w:rPr>
          <w:rFonts w:asciiTheme="minorHAnsi" w:hAnsiTheme="minorHAnsi"/>
          <w:sz w:val="24"/>
          <w:szCs w:val="24"/>
          <w:vertAlign w:val="superscript"/>
        </w:rPr>
        <w:t>th</w:t>
      </w:r>
      <w:r w:rsidR="00594B27">
        <w:rPr>
          <w:rFonts w:asciiTheme="minorHAnsi" w:hAnsiTheme="minorHAnsi"/>
          <w:sz w:val="24"/>
          <w:szCs w:val="24"/>
        </w:rPr>
        <w:t xml:space="preserve"> </w:t>
      </w:r>
    </w:p>
    <w:sectPr w:rsidR="0070426F" w:rsidRPr="00594B27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30" w:rsidRDefault="003E4330">
      <w:r>
        <w:separator/>
      </w:r>
    </w:p>
  </w:endnote>
  <w:endnote w:type="continuationSeparator" w:id="0">
    <w:p w:rsidR="003E4330" w:rsidRDefault="003E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30" w:rsidRDefault="003E4330">
      <w:r>
        <w:separator/>
      </w:r>
    </w:p>
  </w:footnote>
  <w:footnote w:type="continuationSeparator" w:id="0">
    <w:p w:rsidR="003E4330" w:rsidRDefault="003E43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A6" w:rsidRDefault="00E06EA6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A6" w:rsidRPr="00FC31B4" w:rsidRDefault="00E06EA6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:rsidR="00E06EA6" w:rsidRPr="00FC31B4" w:rsidRDefault="00E06EA6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28, 2015</w:t>
    </w:r>
  </w:p>
  <w:p w:rsidR="00E06EA6" w:rsidRPr="00FC31B4" w:rsidRDefault="00E06EA6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:rsidR="00E06EA6" w:rsidRPr="00FC31B4" w:rsidRDefault="00E06EA6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:rsidR="00E06EA6" w:rsidRPr="00FC31B4" w:rsidRDefault="00E06EA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51192"/>
    <w:rsid w:val="000653D6"/>
    <w:rsid w:val="00067DE9"/>
    <w:rsid w:val="0007015B"/>
    <w:rsid w:val="00072387"/>
    <w:rsid w:val="000732E3"/>
    <w:rsid w:val="00075513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7519"/>
    <w:rsid w:val="001456E7"/>
    <w:rsid w:val="00146050"/>
    <w:rsid w:val="00146887"/>
    <w:rsid w:val="00147700"/>
    <w:rsid w:val="0015210A"/>
    <w:rsid w:val="0015339D"/>
    <w:rsid w:val="00173E05"/>
    <w:rsid w:val="0017519A"/>
    <w:rsid w:val="001802A9"/>
    <w:rsid w:val="001940A7"/>
    <w:rsid w:val="001A4EBC"/>
    <w:rsid w:val="001A6304"/>
    <w:rsid w:val="001B06A3"/>
    <w:rsid w:val="001D405B"/>
    <w:rsid w:val="001D5244"/>
    <w:rsid w:val="001E2844"/>
    <w:rsid w:val="001F1E75"/>
    <w:rsid w:val="002346DE"/>
    <w:rsid w:val="002509B4"/>
    <w:rsid w:val="002563E8"/>
    <w:rsid w:val="0025755E"/>
    <w:rsid w:val="00287F0D"/>
    <w:rsid w:val="002A63A2"/>
    <w:rsid w:val="002B1C6B"/>
    <w:rsid w:val="002B1CBE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7C23"/>
    <w:rsid w:val="003E11C2"/>
    <w:rsid w:val="003E4330"/>
    <w:rsid w:val="003E5B97"/>
    <w:rsid w:val="003F1808"/>
    <w:rsid w:val="00404E4A"/>
    <w:rsid w:val="004055E1"/>
    <w:rsid w:val="0041313F"/>
    <w:rsid w:val="004148E9"/>
    <w:rsid w:val="00426416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544BE1"/>
    <w:rsid w:val="00556A22"/>
    <w:rsid w:val="00557B9D"/>
    <w:rsid w:val="00563A9D"/>
    <w:rsid w:val="00573AFF"/>
    <w:rsid w:val="00574A9B"/>
    <w:rsid w:val="00594B27"/>
    <w:rsid w:val="005B6790"/>
    <w:rsid w:val="005B7999"/>
    <w:rsid w:val="005C0D3E"/>
    <w:rsid w:val="005C3EBE"/>
    <w:rsid w:val="005E3939"/>
    <w:rsid w:val="005F19D6"/>
    <w:rsid w:val="005F22BE"/>
    <w:rsid w:val="0060155D"/>
    <w:rsid w:val="006056D7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A7100"/>
    <w:rsid w:val="006B5089"/>
    <w:rsid w:val="006C00F0"/>
    <w:rsid w:val="006D009C"/>
    <w:rsid w:val="006D00AA"/>
    <w:rsid w:val="006E0006"/>
    <w:rsid w:val="006E0BC6"/>
    <w:rsid w:val="006E7B08"/>
    <w:rsid w:val="0070426F"/>
    <w:rsid w:val="00706FDC"/>
    <w:rsid w:val="00714FF1"/>
    <w:rsid w:val="00730C56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8AA"/>
    <w:rsid w:val="00884914"/>
    <w:rsid w:val="00891BD6"/>
    <w:rsid w:val="00896B57"/>
    <w:rsid w:val="008B59C9"/>
    <w:rsid w:val="008B7703"/>
    <w:rsid w:val="008C3E06"/>
    <w:rsid w:val="008D33C1"/>
    <w:rsid w:val="008E78BC"/>
    <w:rsid w:val="008F0255"/>
    <w:rsid w:val="00902557"/>
    <w:rsid w:val="00915C2C"/>
    <w:rsid w:val="00931789"/>
    <w:rsid w:val="00931C1F"/>
    <w:rsid w:val="00932339"/>
    <w:rsid w:val="009379D2"/>
    <w:rsid w:val="0094467A"/>
    <w:rsid w:val="00947352"/>
    <w:rsid w:val="009738F0"/>
    <w:rsid w:val="0099247F"/>
    <w:rsid w:val="00997A92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45E14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E1F8D"/>
    <w:rsid w:val="00B12CB3"/>
    <w:rsid w:val="00B261C7"/>
    <w:rsid w:val="00B338A9"/>
    <w:rsid w:val="00B64C98"/>
    <w:rsid w:val="00B7063E"/>
    <w:rsid w:val="00B7702E"/>
    <w:rsid w:val="00B9119C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42BA0"/>
    <w:rsid w:val="00C43DCB"/>
    <w:rsid w:val="00C5063C"/>
    <w:rsid w:val="00C77961"/>
    <w:rsid w:val="00C81A22"/>
    <w:rsid w:val="00CA44C5"/>
    <w:rsid w:val="00CB36C1"/>
    <w:rsid w:val="00CC5D2C"/>
    <w:rsid w:val="00CD2FF7"/>
    <w:rsid w:val="00CE43FD"/>
    <w:rsid w:val="00CE6B96"/>
    <w:rsid w:val="00CF1E6D"/>
    <w:rsid w:val="00CF3B0F"/>
    <w:rsid w:val="00CF3E3F"/>
    <w:rsid w:val="00D15DDC"/>
    <w:rsid w:val="00D342A8"/>
    <w:rsid w:val="00D436F6"/>
    <w:rsid w:val="00D55FE1"/>
    <w:rsid w:val="00D636BA"/>
    <w:rsid w:val="00D9699A"/>
    <w:rsid w:val="00D97968"/>
    <w:rsid w:val="00DA2150"/>
    <w:rsid w:val="00DB4C6A"/>
    <w:rsid w:val="00DC16DB"/>
    <w:rsid w:val="00DC2E9D"/>
    <w:rsid w:val="00DD54EB"/>
    <w:rsid w:val="00DE1B7C"/>
    <w:rsid w:val="00DE7C64"/>
    <w:rsid w:val="00DF0140"/>
    <w:rsid w:val="00DF17D6"/>
    <w:rsid w:val="00E06EA6"/>
    <w:rsid w:val="00E23379"/>
    <w:rsid w:val="00E23C1C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FFD9-3311-A544-AD1F-D3234688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13</cp:revision>
  <cp:lastPrinted>2013-04-24T18:20:00Z</cp:lastPrinted>
  <dcterms:created xsi:type="dcterms:W3CDTF">2015-01-22T13:14:00Z</dcterms:created>
  <dcterms:modified xsi:type="dcterms:W3CDTF">2015-01-26T04:00:00Z</dcterms:modified>
  <cp:category/>
</cp:coreProperties>
</file>