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7F" w:rsidRDefault="0051697F"/>
    <w:p w:rsidR="00985649" w:rsidRDefault="00985649"/>
    <w:p w:rsidR="00985649" w:rsidRDefault="00985649"/>
    <w:tbl>
      <w:tblPr>
        <w:tblpPr w:leftFromText="180" w:rightFromText="180" w:horzAnchor="margin" w:tblpXSpec="center" w:tblpY="16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895"/>
        <w:gridCol w:w="3603"/>
      </w:tblGrid>
      <w:tr w:rsidR="00985649" w:rsidTr="008E7537">
        <w:trPr>
          <w:trHeight w:val="379"/>
        </w:trPr>
        <w:tc>
          <w:tcPr>
            <w:tcW w:w="35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49" w:rsidRDefault="00985649" w:rsidP="00985649">
            <w:pPr>
              <w:rPr>
                <w:b/>
                <w:bCs/>
                <w:color w:val="00206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2060"/>
                <w:sz w:val="22"/>
                <w:szCs w:val="22"/>
                <w:u w:val="single"/>
              </w:rPr>
              <w:t>Class I – term exp. 12/31/22</w:t>
            </w:r>
          </w:p>
        </w:tc>
        <w:tc>
          <w:tcPr>
            <w:tcW w:w="389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49" w:rsidRDefault="00985649" w:rsidP="00985649">
            <w:pPr>
              <w:rPr>
                <w:b/>
                <w:bCs/>
                <w:color w:val="00206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2060"/>
                <w:sz w:val="22"/>
                <w:szCs w:val="22"/>
                <w:u w:val="single"/>
              </w:rPr>
              <w:t>Class II – term exp. 12/31/23</w:t>
            </w:r>
          </w:p>
        </w:tc>
        <w:tc>
          <w:tcPr>
            <w:tcW w:w="3603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49" w:rsidRDefault="00985649" w:rsidP="00985649">
            <w:pPr>
              <w:rPr>
                <w:b/>
                <w:bCs/>
                <w:color w:val="00206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2060"/>
                <w:sz w:val="22"/>
                <w:szCs w:val="22"/>
                <w:u w:val="single"/>
              </w:rPr>
              <w:t>Class III – term exp. 12/31/24</w:t>
            </w:r>
          </w:p>
        </w:tc>
      </w:tr>
      <w:tr w:rsidR="00985649" w:rsidTr="008E7537">
        <w:trPr>
          <w:trHeight w:val="402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1 – Jamie Steele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1 – Melissa Morelli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1 – Jim Steffey</w:t>
            </w:r>
          </w:p>
        </w:tc>
      </w:tr>
      <w:tr w:rsidR="00985649" w:rsidTr="008E7537">
        <w:trPr>
          <w:trHeight w:val="379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2 – Dennis Grant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2 – Michelle Herndon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2 – Ashley Brocious</w:t>
            </w:r>
          </w:p>
        </w:tc>
      </w:tr>
      <w:tr w:rsidR="00985649" w:rsidTr="008E7537">
        <w:trPr>
          <w:trHeight w:val="379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3 – Lisa Reed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3 – Mary Thompson-Hufford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3 – Edgar Barnett</w:t>
            </w:r>
          </w:p>
        </w:tc>
      </w:tr>
      <w:tr w:rsidR="00985649" w:rsidTr="008E7537">
        <w:trPr>
          <w:trHeight w:val="402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Dist. 4 – </w:t>
            </w:r>
            <w:r w:rsidR="008E7537">
              <w:rPr>
                <w:color w:val="002060"/>
                <w:sz w:val="22"/>
                <w:szCs w:val="22"/>
              </w:rPr>
              <w:t>Vacant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Dist. 4 – </w:t>
            </w:r>
            <w:r w:rsidR="008E7537">
              <w:rPr>
                <w:color w:val="002060"/>
                <w:sz w:val="22"/>
                <w:szCs w:val="22"/>
              </w:rPr>
              <w:t>Roy Cherry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4 – Tim Menke</w:t>
            </w:r>
          </w:p>
        </w:tc>
      </w:tr>
      <w:tr w:rsidR="00985649" w:rsidTr="008E7537">
        <w:trPr>
          <w:trHeight w:val="379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5 – Jeff Johnson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5 – Phillip Miller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5 – Michelle Madden</w:t>
            </w:r>
          </w:p>
        </w:tc>
      </w:tr>
      <w:tr w:rsidR="00985649" w:rsidTr="008E7537">
        <w:trPr>
          <w:trHeight w:val="402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6 – Bob Heinzerling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6 – Adam Guinther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6 – Liz Owens</w:t>
            </w:r>
          </w:p>
        </w:tc>
      </w:tr>
      <w:tr w:rsidR="00985649" w:rsidTr="008E7537">
        <w:trPr>
          <w:trHeight w:val="379"/>
        </w:trPr>
        <w:tc>
          <w:tcPr>
            <w:tcW w:w="359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7 – Diane Beastrom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7 – Beth Lucas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649" w:rsidRDefault="00985649" w:rsidP="008E7537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Dist. 7 – Tamara Honkala</w:t>
            </w:r>
          </w:p>
        </w:tc>
      </w:tr>
    </w:tbl>
    <w:p w:rsidR="00985649" w:rsidRPr="00985649" w:rsidRDefault="00985649" w:rsidP="00985649">
      <w:pPr>
        <w:jc w:val="center"/>
        <w:rPr>
          <w:b/>
          <w:color w:val="002060"/>
          <w:sz w:val="28"/>
        </w:rPr>
      </w:pPr>
      <w:r w:rsidRPr="00985649">
        <w:rPr>
          <w:b/>
          <w:color w:val="002060"/>
          <w:sz w:val="28"/>
        </w:rPr>
        <w:t>OPRA BOARD OF DIRECTORS</w:t>
      </w:r>
    </w:p>
    <w:p w:rsidR="00985649" w:rsidRDefault="00985649"/>
    <w:p w:rsidR="00985649" w:rsidRDefault="00985649">
      <w:bookmarkStart w:id="0" w:name="_GoBack"/>
      <w:bookmarkEnd w:id="0"/>
    </w:p>
    <w:sectPr w:rsidR="00985649" w:rsidSect="00985649">
      <w:type w:val="continuous"/>
      <w:pgSz w:w="15840" w:h="12240" w:orient="landscape" w:code="1"/>
      <w:pgMar w:top="1440" w:right="1440" w:bottom="1440" w:left="1440" w:header="432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9"/>
    <w:rsid w:val="0051697F"/>
    <w:rsid w:val="005F210C"/>
    <w:rsid w:val="008E7537"/>
    <w:rsid w:val="009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D07D"/>
  <w15:chartTrackingRefBased/>
  <w15:docId w15:val="{E8EEF108-6654-4AB9-9100-F3F01F8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49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Summers</dc:creator>
  <cp:keywords/>
  <dc:description/>
  <cp:lastModifiedBy>Sonya Summers</cp:lastModifiedBy>
  <cp:revision>2</cp:revision>
  <dcterms:created xsi:type="dcterms:W3CDTF">2022-09-09T18:35:00Z</dcterms:created>
  <dcterms:modified xsi:type="dcterms:W3CDTF">2022-09-09T18:35:00Z</dcterms:modified>
</cp:coreProperties>
</file>