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AF" w:rsidRDefault="00025E81" w:rsidP="00BD0AAF">
      <w:pPr>
        <w:jc w:val="center"/>
        <w:rPr>
          <w:rFonts w:ascii="Britannic Bold" w:hAnsi="Britannic Bold"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2EF8CC60" wp14:editId="19C54490">
            <wp:extent cx="4572000" cy="72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CD" w:rsidRPr="00E23654" w:rsidRDefault="00E23654" w:rsidP="00E23654">
      <w:pPr>
        <w:jc w:val="center"/>
        <w:rPr>
          <w:rFonts w:ascii="Britannic Bold" w:hAnsi="Britannic Bold"/>
          <w:sz w:val="32"/>
          <w:szCs w:val="32"/>
        </w:rPr>
      </w:pPr>
      <w:r w:rsidRPr="00E23654">
        <w:rPr>
          <w:rFonts w:ascii="Britannic Bold" w:hAnsi="Britannic Bold"/>
          <w:sz w:val="32"/>
          <w:szCs w:val="32"/>
        </w:rPr>
        <w:t>QA RN – Stakeholder Roundtable Meeting</w:t>
      </w:r>
    </w:p>
    <w:p w:rsidR="00E23654" w:rsidRDefault="00E23654" w:rsidP="00E23654">
      <w:pPr>
        <w:jc w:val="center"/>
        <w:rPr>
          <w:rFonts w:ascii="Britannic Bold" w:hAnsi="Britannic Bold"/>
          <w:sz w:val="32"/>
          <w:szCs w:val="32"/>
        </w:rPr>
      </w:pPr>
      <w:r w:rsidRPr="00E23654">
        <w:rPr>
          <w:rFonts w:ascii="Britannic Bold" w:hAnsi="Britannic Bold"/>
          <w:sz w:val="32"/>
          <w:szCs w:val="32"/>
        </w:rPr>
        <w:t>INVITATION</w:t>
      </w:r>
    </w:p>
    <w:p w:rsidR="00E23654" w:rsidRDefault="00E23654" w:rsidP="00BD0AAF">
      <w:pPr>
        <w:ind w:left="1080" w:hanging="1080"/>
        <w:rPr>
          <w:sz w:val="32"/>
          <w:szCs w:val="32"/>
        </w:rPr>
      </w:pPr>
      <w:r w:rsidRPr="00E23654">
        <w:rPr>
          <w:b/>
          <w:color w:val="0070C0"/>
          <w:sz w:val="32"/>
          <w:szCs w:val="32"/>
        </w:rPr>
        <w:t>What:</w:t>
      </w:r>
      <w:r w:rsidR="00BD0AAF">
        <w:rPr>
          <w:sz w:val="32"/>
          <w:szCs w:val="32"/>
        </w:rPr>
        <w:t xml:space="preserve">  </w:t>
      </w:r>
      <w:r w:rsidR="00BD0AAF">
        <w:rPr>
          <w:sz w:val="32"/>
          <w:szCs w:val="32"/>
        </w:rPr>
        <w:tab/>
      </w:r>
      <w:r w:rsidRPr="003104B8">
        <w:rPr>
          <w:sz w:val="32"/>
          <w:szCs w:val="32"/>
          <w:u w:val="single"/>
        </w:rPr>
        <w:t>A meeting of QA RNs and stakeholders in the RN QA Process</w:t>
      </w:r>
    </w:p>
    <w:p w:rsidR="00E23654" w:rsidRDefault="00E23654" w:rsidP="00BD0AAF">
      <w:pPr>
        <w:ind w:left="1080" w:hanging="1080"/>
        <w:rPr>
          <w:sz w:val="32"/>
          <w:szCs w:val="32"/>
        </w:rPr>
      </w:pPr>
      <w:r w:rsidRPr="00E23654">
        <w:rPr>
          <w:b/>
          <w:color w:val="0070C0"/>
          <w:sz w:val="32"/>
          <w:szCs w:val="32"/>
        </w:rPr>
        <w:t xml:space="preserve">Why: </w:t>
      </w:r>
      <w:r>
        <w:rPr>
          <w:b/>
          <w:sz w:val="32"/>
          <w:szCs w:val="32"/>
        </w:rPr>
        <w:tab/>
      </w:r>
      <w:r w:rsidR="00025E81">
        <w:rPr>
          <w:sz w:val="32"/>
          <w:szCs w:val="32"/>
        </w:rPr>
        <w:t>Evaluation of</w:t>
      </w:r>
      <w:r>
        <w:rPr>
          <w:sz w:val="32"/>
          <w:szCs w:val="32"/>
        </w:rPr>
        <w:t xml:space="preserve"> the current Medication Administration  RN QA tools</w:t>
      </w:r>
      <w:r w:rsidR="00025E81">
        <w:rPr>
          <w:sz w:val="32"/>
          <w:szCs w:val="32"/>
        </w:rPr>
        <w:t>,</w:t>
      </w:r>
      <w:r>
        <w:rPr>
          <w:sz w:val="32"/>
          <w:szCs w:val="32"/>
        </w:rPr>
        <w:t xml:space="preserve"> directions and </w:t>
      </w:r>
      <w:r w:rsidR="00025E81">
        <w:rPr>
          <w:sz w:val="32"/>
          <w:szCs w:val="32"/>
        </w:rPr>
        <w:t>other elements</w:t>
      </w:r>
      <w:r>
        <w:rPr>
          <w:sz w:val="32"/>
          <w:szCs w:val="32"/>
        </w:rPr>
        <w:t xml:space="preserve"> to create a more functional statewide approach to meeting the requirements specified in OAC 5123:2-6-07 </w:t>
      </w:r>
    </w:p>
    <w:p w:rsidR="00E23654" w:rsidRDefault="00E23654" w:rsidP="00BD0AAF">
      <w:pPr>
        <w:ind w:left="1080" w:hanging="1152"/>
        <w:rPr>
          <w:sz w:val="32"/>
          <w:szCs w:val="32"/>
        </w:rPr>
      </w:pPr>
      <w:r w:rsidRPr="00E23654">
        <w:rPr>
          <w:b/>
          <w:color w:val="0070C0"/>
          <w:sz w:val="32"/>
          <w:szCs w:val="32"/>
        </w:rPr>
        <w:t>Who</w:t>
      </w:r>
      <w:r w:rsidRPr="00E23654">
        <w:rPr>
          <w:color w:val="0070C0"/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 w:rsidRPr="00E23654">
        <w:rPr>
          <w:b/>
          <w:sz w:val="32"/>
          <w:szCs w:val="32"/>
        </w:rPr>
        <w:t>QA RNs</w:t>
      </w:r>
      <w:r>
        <w:rPr>
          <w:sz w:val="32"/>
          <w:szCs w:val="32"/>
        </w:rPr>
        <w:t xml:space="preserve">, </w:t>
      </w:r>
      <w:r w:rsidRPr="00E23654">
        <w:rPr>
          <w:b/>
          <w:sz w:val="32"/>
          <w:szCs w:val="32"/>
        </w:rPr>
        <w:t>Provider</w:t>
      </w:r>
      <w:r>
        <w:rPr>
          <w:b/>
          <w:sz w:val="32"/>
          <w:szCs w:val="32"/>
        </w:rPr>
        <w:t xml:space="preserve"> Agency</w:t>
      </w:r>
      <w:r>
        <w:rPr>
          <w:sz w:val="32"/>
          <w:szCs w:val="32"/>
        </w:rPr>
        <w:t xml:space="preserve"> representatives, </w:t>
      </w:r>
      <w:r w:rsidRPr="00025E81">
        <w:rPr>
          <w:b/>
          <w:sz w:val="32"/>
          <w:szCs w:val="32"/>
        </w:rPr>
        <w:t>County Board</w:t>
      </w:r>
      <w:r>
        <w:rPr>
          <w:sz w:val="32"/>
          <w:szCs w:val="32"/>
        </w:rPr>
        <w:t xml:space="preserve"> representatives (SSA, QAs, </w:t>
      </w:r>
      <w:r w:rsidR="00025E81">
        <w:rPr>
          <w:sz w:val="32"/>
          <w:szCs w:val="32"/>
        </w:rPr>
        <w:t>and RNs</w:t>
      </w:r>
      <w:r>
        <w:rPr>
          <w:sz w:val="32"/>
          <w:szCs w:val="32"/>
        </w:rPr>
        <w:t>) who want to inform and engage with th</w:t>
      </w:r>
      <w:bookmarkStart w:id="0" w:name="_GoBack"/>
      <w:bookmarkEnd w:id="0"/>
      <w:r>
        <w:rPr>
          <w:sz w:val="32"/>
          <w:szCs w:val="32"/>
        </w:rPr>
        <w:t>e DODD on needed revisions to the current QA RN processes</w:t>
      </w:r>
    </w:p>
    <w:p w:rsidR="003104B8" w:rsidRDefault="003104B8" w:rsidP="00BD0AAF">
      <w:pPr>
        <w:spacing w:after="0"/>
        <w:ind w:left="1080" w:hanging="1170"/>
        <w:rPr>
          <w:sz w:val="32"/>
          <w:szCs w:val="32"/>
        </w:rPr>
      </w:pPr>
      <w:r w:rsidRPr="00BD0AAF">
        <w:rPr>
          <w:b/>
          <w:color w:val="0070C0"/>
          <w:sz w:val="32"/>
          <w:szCs w:val="32"/>
        </w:rPr>
        <w:t>When:</w:t>
      </w:r>
      <w:r>
        <w:rPr>
          <w:color w:val="0070C0"/>
          <w:sz w:val="32"/>
          <w:szCs w:val="32"/>
        </w:rPr>
        <w:tab/>
      </w:r>
      <w:r w:rsidRPr="003104B8">
        <w:rPr>
          <w:b/>
          <w:sz w:val="32"/>
          <w:szCs w:val="32"/>
        </w:rPr>
        <w:t xml:space="preserve">10 AM – 2:30 PM on </w:t>
      </w:r>
      <w:r w:rsidR="00025E81">
        <w:rPr>
          <w:b/>
          <w:sz w:val="32"/>
          <w:szCs w:val="32"/>
        </w:rPr>
        <w:t xml:space="preserve">Wednesday </w:t>
      </w:r>
      <w:r w:rsidR="00FD6AE9">
        <w:rPr>
          <w:b/>
          <w:sz w:val="32"/>
          <w:szCs w:val="32"/>
        </w:rPr>
        <w:t>11/12</w:t>
      </w:r>
      <w:r w:rsidRPr="003104B8">
        <w:rPr>
          <w:b/>
          <w:sz w:val="32"/>
          <w:szCs w:val="32"/>
        </w:rPr>
        <w:t>/2014</w:t>
      </w:r>
      <w:r>
        <w:rPr>
          <w:sz w:val="32"/>
          <w:szCs w:val="32"/>
        </w:rPr>
        <w:t xml:space="preserve"> </w:t>
      </w:r>
    </w:p>
    <w:p w:rsidR="003104B8" w:rsidRDefault="003104B8" w:rsidP="00BD0AAF">
      <w:pPr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(Save the date for </w:t>
      </w:r>
      <w:r w:rsidR="00025E81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second meeting </w:t>
      </w:r>
      <w:r w:rsidR="00FD6AE9">
        <w:rPr>
          <w:sz w:val="32"/>
          <w:szCs w:val="32"/>
        </w:rPr>
        <w:t>12/16</w:t>
      </w:r>
      <w:r>
        <w:rPr>
          <w:sz w:val="32"/>
          <w:szCs w:val="32"/>
        </w:rPr>
        <w:t>/2014)</w:t>
      </w:r>
    </w:p>
    <w:p w:rsidR="00025E81" w:rsidRDefault="00025E81" w:rsidP="003104B8">
      <w:pPr>
        <w:spacing w:after="0"/>
        <w:ind w:left="720" w:firstLine="720"/>
        <w:rPr>
          <w:sz w:val="32"/>
          <w:szCs w:val="32"/>
        </w:rPr>
      </w:pPr>
    </w:p>
    <w:p w:rsidR="003104B8" w:rsidRDefault="00BD0AAF" w:rsidP="00BD0AAF">
      <w:pPr>
        <w:spacing w:after="0"/>
        <w:ind w:left="1080" w:hanging="1080"/>
        <w:rPr>
          <w:sz w:val="32"/>
          <w:szCs w:val="32"/>
        </w:rPr>
      </w:pPr>
      <w:r w:rsidRPr="00BD0AAF">
        <w:rPr>
          <w:b/>
          <w:color w:val="0070C0"/>
          <w:sz w:val="32"/>
          <w:szCs w:val="32"/>
        </w:rPr>
        <w:t>Where:</w:t>
      </w:r>
      <w:r>
        <w:rPr>
          <w:color w:val="0070C0"/>
          <w:sz w:val="32"/>
          <w:szCs w:val="32"/>
        </w:rPr>
        <w:t xml:space="preserve">  </w:t>
      </w:r>
      <w:r w:rsidR="003104B8" w:rsidRPr="003104B8">
        <w:rPr>
          <w:sz w:val="32"/>
          <w:szCs w:val="32"/>
        </w:rPr>
        <w:t>Columb</w:t>
      </w:r>
      <w:r w:rsidR="003104B8">
        <w:rPr>
          <w:sz w:val="32"/>
          <w:szCs w:val="32"/>
        </w:rPr>
        <w:t>us Developmental Center – main conference room</w:t>
      </w:r>
    </w:p>
    <w:p w:rsidR="003104B8" w:rsidRDefault="003104B8" w:rsidP="00BD0AAF">
      <w:pPr>
        <w:spacing w:after="0"/>
        <w:ind w:left="1080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>1</w:t>
      </w:r>
      <w:r w:rsidRPr="003104B8">
        <w:rPr>
          <w:rFonts w:cs="Arial"/>
          <w:sz w:val="28"/>
          <w:szCs w:val="28"/>
          <w:lang w:val="en"/>
        </w:rPr>
        <w:t xml:space="preserve">601 </w:t>
      </w:r>
      <w:r w:rsidRPr="003104B8">
        <w:rPr>
          <w:rStyle w:val="Strong"/>
          <w:rFonts w:cs="Arial"/>
          <w:sz w:val="28"/>
          <w:szCs w:val="28"/>
          <w:lang w:val="en"/>
        </w:rPr>
        <w:t>W</w:t>
      </w:r>
      <w:r w:rsidRPr="003104B8">
        <w:rPr>
          <w:rFonts w:cs="Arial"/>
          <w:sz w:val="28"/>
          <w:szCs w:val="28"/>
          <w:lang w:val="en"/>
        </w:rPr>
        <w:t xml:space="preserve"> </w:t>
      </w:r>
      <w:r w:rsidRPr="003104B8">
        <w:rPr>
          <w:rStyle w:val="Strong"/>
          <w:rFonts w:cs="Arial"/>
          <w:sz w:val="28"/>
          <w:szCs w:val="28"/>
          <w:lang w:val="en"/>
        </w:rPr>
        <w:t>Broad</w:t>
      </w:r>
      <w:r w:rsidRPr="003104B8">
        <w:rPr>
          <w:rFonts w:cs="Arial"/>
          <w:sz w:val="28"/>
          <w:szCs w:val="28"/>
          <w:lang w:val="en"/>
        </w:rPr>
        <w:t xml:space="preserve"> </w:t>
      </w:r>
      <w:r w:rsidRPr="003104B8">
        <w:rPr>
          <w:rStyle w:val="Strong"/>
          <w:rFonts w:cs="Arial"/>
          <w:sz w:val="28"/>
          <w:szCs w:val="28"/>
          <w:lang w:val="en"/>
        </w:rPr>
        <w:t>Street</w:t>
      </w:r>
      <w:r w:rsidRPr="003104B8">
        <w:rPr>
          <w:rFonts w:cs="Arial"/>
          <w:sz w:val="28"/>
          <w:szCs w:val="28"/>
          <w:lang w:val="en"/>
        </w:rPr>
        <w:t xml:space="preserve"> </w:t>
      </w:r>
      <w:r w:rsidRPr="003104B8">
        <w:rPr>
          <w:rStyle w:val="Strong"/>
          <w:rFonts w:cs="Arial"/>
          <w:sz w:val="28"/>
          <w:szCs w:val="28"/>
          <w:lang w:val="en"/>
        </w:rPr>
        <w:t>Columbus</w:t>
      </w:r>
      <w:r w:rsidRPr="003104B8">
        <w:rPr>
          <w:rFonts w:cs="Arial"/>
          <w:sz w:val="28"/>
          <w:szCs w:val="28"/>
          <w:lang w:val="en"/>
        </w:rPr>
        <w:t>, OH 43222</w:t>
      </w:r>
    </w:p>
    <w:p w:rsidR="003104B8" w:rsidRDefault="003104B8" w:rsidP="003104B8">
      <w:pPr>
        <w:spacing w:after="0"/>
        <w:rPr>
          <w:rFonts w:cs="Arial"/>
          <w:sz w:val="28"/>
          <w:szCs w:val="28"/>
          <w:lang w:val="en"/>
        </w:rPr>
      </w:pPr>
    </w:p>
    <w:p w:rsidR="003104B8" w:rsidRDefault="003104B8" w:rsidP="003104B8">
      <w:pPr>
        <w:spacing w:after="0"/>
        <w:rPr>
          <w:rFonts w:cs="Arial"/>
          <w:sz w:val="28"/>
          <w:szCs w:val="28"/>
          <w:lang w:val="en"/>
        </w:rPr>
      </w:pPr>
      <w:r w:rsidRPr="003104B8">
        <w:rPr>
          <w:rFonts w:cs="Arial"/>
          <w:b/>
          <w:color w:val="0070C0"/>
          <w:sz w:val="28"/>
          <w:szCs w:val="28"/>
          <w:lang w:val="en"/>
        </w:rPr>
        <w:t>Please RSVP</w:t>
      </w:r>
      <w:r>
        <w:rPr>
          <w:rFonts w:cs="Arial"/>
          <w:b/>
          <w:color w:val="0070C0"/>
          <w:sz w:val="28"/>
          <w:szCs w:val="28"/>
          <w:lang w:val="en"/>
        </w:rPr>
        <w:t xml:space="preserve"> to Lisa Bosler </w:t>
      </w:r>
      <w:hyperlink r:id="rId6" w:history="1">
        <w:r w:rsidRPr="002914AB">
          <w:rPr>
            <w:rStyle w:val="Hyperlink"/>
            <w:rFonts w:cs="Arial"/>
            <w:sz w:val="28"/>
            <w:szCs w:val="28"/>
            <w:lang w:val="en"/>
          </w:rPr>
          <w:t>lisa.bosler@dodd.ohio.gov</w:t>
        </w:r>
      </w:hyperlink>
      <w:r>
        <w:rPr>
          <w:rFonts w:cs="Arial"/>
          <w:sz w:val="28"/>
          <w:szCs w:val="28"/>
          <w:lang w:val="en"/>
        </w:rPr>
        <w:t xml:space="preserve"> </w:t>
      </w:r>
    </w:p>
    <w:p w:rsidR="003104B8" w:rsidRDefault="003104B8" w:rsidP="003104B8">
      <w:pPr>
        <w:spacing w:after="0"/>
        <w:rPr>
          <w:rFonts w:cs="Arial"/>
          <w:color w:val="FF0000"/>
          <w:sz w:val="28"/>
          <w:szCs w:val="28"/>
          <w:lang w:val="en"/>
        </w:rPr>
      </w:pPr>
      <w:r>
        <w:rPr>
          <w:rFonts w:cs="Arial"/>
          <w:color w:val="FF0000"/>
          <w:sz w:val="28"/>
          <w:szCs w:val="28"/>
          <w:lang w:val="en"/>
        </w:rPr>
        <w:t>Capacity will be limited so please register soon</w:t>
      </w:r>
    </w:p>
    <w:p w:rsidR="003104B8" w:rsidRDefault="003104B8" w:rsidP="003104B8">
      <w:pPr>
        <w:spacing w:after="0"/>
        <w:rPr>
          <w:rFonts w:cs="Arial"/>
          <w:color w:val="FF0000"/>
          <w:sz w:val="28"/>
          <w:szCs w:val="28"/>
          <w:lang w:val="en"/>
        </w:rPr>
      </w:pPr>
    </w:p>
    <w:p w:rsidR="003104B8" w:rsidRDefault="003104B8" w:rsidP="003104B8">
      <w:pPr>
        <w:spacing w:after="0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 xml:space="preserve">There will be a short break from 11:45 – 12:30 </w:t>
      </w:r>
      <w:r w:rsidR="00025E81">
        <w:rPr>
          <w:rFonts w:cs="Arial"/>
          <w:sz w:val="28"/>
          <w:szCs w:val="28"/>
          <w:lang w:val="en"/>
        </w:rPr>
        <w:t>to allow for self-directed lunch</w:t>
      </w:r>
    </w:p>
    <w:p w:rsidR="00025E81" w:rsidRDefault="00025E81" w:rsidP="003104B8">
      <w:pPr>
        <w:spacing w:after="0"/>
        <w:rPr>
          <w:rFonts w:cs="Arial"/>
          <w:sz w:val="28"/>
          <w:szCs w:val="28"/>
          <w:lang w:val="en"/>
        </w:rPr>
      </w:pPr>
    </w:p>
    <w:p w:rsidR="00025E81" w:rsidRDefault="00025E81" w:rsidP="003104B8">
      <w:pPr>
        <w:spacing w:after="0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>If you are unable to attend but would like to submit written input please do so by November 5</w:t>
      </w:r>
      <w:r w:rsidRPr="00025E81">
        <w:rPr>
          <w:rFonts w:cs="Arial"/>
          <w:sz w:val="28"/>
          <w:szCs w:val="28"/>
          <w:vertAlign w:val="superscript"/>
          <w:lang w:val="en"/>
        </w:rPr>
        <w:t>th</w:t>
      </w:r>
      <w:r>
        <w:rPr>
          <w:rFonts w:cs="Arial"/>
          <w:sz w:val="28"/>
          <w:szCs w:val="28"/>
          <w:lang w:val="en"/>
        </w:rPr>
        <w:t xml:space="preserve"> to </w:t>
      </w:r>
      <w:hyperlink r:id="rId7" w:history="1">
        <w:r w:rsidRPr="002914AB">
          <w:rPr>
            <w:rStyle w:val="Hyperlink"/>
            <w:rFonts w:cs="Arial"/>
            <w:sz w:val="28"/>
            <w:szCs w:val="28"/>
            <w:lang w:val="en"/>
          </w:rPr>
          <w:t>lisa.bosler@dodd.ohio.gov</w:t>
        </w:r>
      </w:hyperlink>
    </w:p>
    <w:p w:rsidR="00025E81" w:rsidRPr="003104B8" w:rsidRDefault="00025E81" w:rsidP="003104B8">
      <w:pPr>
        <w:spacing w:after="0"/>
        <w:rPr>
          <w:b/>
          <w:sz w:val="28"/>
          <w:szCs w:val="28"/>
        </w:rPr>
      </w:pPr>
    </w:p>
    <w:p w:rsidR="00E23654" w:rsidRPr="00E23654" w:rsidRDefault="00E23654" w:rsidP="00E23654">
      <w:pPr>
        <w:jc w:val="center"/>
        <w:rPr>
          <w:rFonts w:ascii="Britannic Bold" w:hAnsi="Britannic Bold"/>
        </w:rPr>
      </w:pPr>
    </w:p>
    <w:sectPr w:rsidR="00E23654" w:rsidRPr="00E23654" w:rsidSect="00BD0AAF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54"/>
    <w:rsid w:val="00025E81"/>
    <w:rsid w:val="003104B8"/>
    <w:rsid w:val="00366841"/>
    <w:rsid w:val="00BD0AAF"/>
    <w:rsid w:val="00E23654"/>
    <w:rsid w:val="00EA6189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0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3104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0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3104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.bosler@dodd.ohio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sa.bosler@dodd.ohio.go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Winterstein, Janet</dc:creator>
  <cp:lastModifiedBy>Bosler, Lisa</cp:lastModifiedBy>
  <cp:revision>3</cp:revision>
  <dcterms:created xsi:type="dcterms:W3CDTF">2014-10-08T17:19:00Z</dcterms:created>
  <dcterms:modified xsi:type="dcterms:W3CDTF">2014-10-15T12:49:00Z</dcterms:modified>
</cp:coreProperties>
</file>