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F703" w14:textId="1C4A02BA" w:rsidR="00B423C3" w:rsidRDefault="003F4E69" w:rsidP="003F4E69">
      <w:pPr>
        <w:jc w:val="center"/>
        <w:rPr>
          <w:sz w:val="36"/>
          <w:szCs w:val="36"/>
          <w:u w:val="single"/>
        </w:rPr>
      </w:pPr>
      <w:r w:rsidRPr="00777223">
        <w:rPr>
          <w:sz w:val="36"/>
          <w:szCs w:val="36"/>
          <w:u w:val="single"/>
        </w:rPr>
        <w:t>Private Pay Contract</w:t>
      </w:r>
    </w:p>
    <w:p w14:paraId="59561FEC" w14:textId="4CF0B2E7" w:rsidR="00905D3B" w:rsidRDefault="00905D3B" w:rsidP="003F4E69">
      <w:pPr>
        <w:jc w:val="center"/>
        <w:rPr>
          <w:sz w:val="36"/>
          <w:szCs w:val="36"/>
          <w:u w:val="single"/>
        </w:rPr>
      </w:pPr>
    </w:p>
    <w:p w14:paraId="324598AD" w14:textId="77777777" w:rsidR="004360E2" w:rsidRDefault="004360E2" w:rsidP="00B7229E">
      <w:pPr>
        <w:ind w:firstLine="720"/>
        <w:rPr>
          <w:rFonts w:ascii="Arial Nova" w:hAnsi="Arial Nova"/>
        </w:rPr>
      </w:pPr>
    </w:p>
    <w:p w14:paraId="6A3C7E84" w14:textId="050B4B8F" w:rsidR="00C2141B" w:rsidRPr="00905D3B" w:rsidRDefault="00CA61D9" w:rsidP="00B7229E">
      <w:pPr>
        <w:ind w:firstLine="720"/>
        <w:rPr>
          <w:rFonts w:ascii="Arial Nova" w:hAnsi="Arial Nova"/>
        </w:rPr>
      </w:pPr>
      <w:r>
        <w:rPr>
          <w:rFonts w:ascii="Arial Nova" w:hAnsi="Arial Nova"/>
        </w:rPr>
        <w:t xml:space="preserve">__________________(Agency) </w:t>
      </w:r>
      <w:r w:rsidR="00C2141B" w:rsidRPr="00905D3B">
        <w:rPr>
          <w:rFonts w:ascii="Arial Nova" w:hAnsi="Arial Nova"/>
        </w:rPr>
        <w:t xml:space="preserve">and </w:t>
      </w:r>
      <w:r w:rsidR="004F5265">
        <w:rPr>
          <w:rFonts w:ascii="Arial Nova" w:hAnsi="Arial Nova"/>
          <w:u w:val="single"/>
        </w:rPr>
        <w:t>______________________________</w:t>
      </w:r>
      <w:r w:rsidR="00C2141B" w:rsidRPr="00905D3B">
        <w:rPr>
          <w:rFonts w:ascii="Arial Nova" w:hAnsi="Arial Nova"/>
        </w:rPr>
        <w:t xml:space="preserve">agree to the following terms and arrangements providing </w:t>
      </w:r>
      <w:r w:rsidR="00B7229E">
        <w:rPr>
          <w:rFonts w:ascii="Arial Nova" w:hAnsi="Arial Nova"/>
        </w:rPr>
        <w:t>A</w:t>
      </w:r>
      <w:r w:rsidR="00C2141B" w:rsidRPr="00905D3B">
        <w:rPr>
          <w:rFonts w:ascii="Arial Nova" w:hAnsi="Arial Nova"/>
        </w:rPr>
        <w:t xml:space="preserve">dult </w:t>
      </w:r>
      <w:r w:rsidR="00B7229E">
        <w:rPr>
          <w:rFonts w:ascii="Arial Nova" w:hAnsi="Arial Nova"/>
        </w:rPr>
        <w:t>D</w:t>
      </w:r>
      <w:r w:rsidR="00C2141B" w:rsidRPr="00905D3B">
        <w:rPr>
          <w:rFonts w:ascii="Arial Nova" w:hAnsi="Arial Nova"/>
        </w:rPr>
        <w:t xml:space="preserve">ay </w:t>
      </w:r>
      <w:r w:rsidR="00B7229E">
        <w:rPr>
          <w:rFonts w:ascii="Arial Nova" w:hAnsi="Arial Nova"/>
        </w:rPr>
        <w:t>A</w:t>
      </w:r>
      <w:r w:rsidR="00C2141B" w:rsidRPr="00905D3B">
        <w:rPr>
          <w:rFonts w:ascii="Arial Nova" w:hAnsi="Arial Nova"/>
        </w:rPr>
        <w:t>rray services</w:t>
      </w:r>
      <w:r w:rsidR="00B7229E">
        <w:rPr>
          <w:rFonts w:ascii="Arial Nova" w:hAnsi="Arial Nova"/>
        </w:rPr>
        <w:t xml:space="preserve"> or Non-Medical Transportation services</w:t>
      </w:r>
      <w:r w:rsidR="00C2141B" w:rsidRPr="00905D3B">
        <w:rPr>
          <w:rFonts w:ascii="Arial Nova" w:hAnsi="Arial Nova"/>
        </w:rPr>
        <w:t xml:space="preserve"> </w:t>
      </w:r>
      <w:proofErr w:type="gramStart"/>
      <w:r w:rsidR="004360E2" w:rsidRPr="00905D3B">
        <w:rPr>
          <w:rFonts w:ascii="Arial Nova" w:hAnsi="Arial Nova"/>
        </w:rPr>
        <w:t>for:</w:t>
      </w:r>
      <w:r w:rsidR="00FC6BD5">
        <w:rPr>
          <w:rFonts w:ascii="Arial Nova" w:hAnsi="Arial Nova"/>
        </w:rPr>
        <w:t>_</w:t>
      </w:r>
      <w:proofErr w:type="gramEnd"/>
      <w:r w:rsidR="00FC6BD5">
        <w:rPr>
          <w:rFonts w:ascii="Arial Nova" w:hAnsi="Arial Nova"/>
        </w:rPr>
        <w:t>____</w:t>
      </w:r>
      <w:r w:rsidR="00346ACB">
        <w:rPr>
          <w:rFonts w:ascii="Arial Nova" w:hAnsi="Arial Nova"/>
        </w:rPr>
        <w:t>___________________________</w:t>
      </w:r>
      <w:r w:rsidR="00FC6BD5">
        <w:rPr>
          <w:rFonts w:ascii="Arial Nova" w:hAnsi="Arial Nova"/>
        </w:rPr>
        <w:t>_______</w:t>
      </w:r>
      <w:r w:rsidR="00C2141B" w:rsidRPr="00905D3B">
        <w:rPr>
          <w:rFonts w:ascii="Arial Nova" w:hAnsi="Arial Nova"/>
        </w:rPr>
        <w:t>.</w:t>
      </w:r>
    </w:p>
    <w:p w14:paraId="642594C2" w14:textId="2494C3FF" w:rsidR="00C2141B" w:rsidRPr="00905D3B" w:rsidRDefault="00CA61D9" w:rsidP="00777223">
      <w:pPr>
        <w:ind w:firstLine="720"/>
        <w:rPr>
          <w:rFonts w:ascii="Arial Nova" w:hAnsi="Arial Nova"/>
        </w:rPr>
      </w:pPr>
      <w:r>
        <w:rPr>
          <w:rFonts w:ascii="Arial Nova" w:hAnsi="Arial Nova"/>
        </w:rPr>
        <w:t xml:space="preserve">(Agency) </w:t>
      </w:r>
      <w:r w:rsidR="00C2141B" w:rsidRPr="00905D3B">
        <w:rPr>
          <w:rFonts w:ascii="Arial Nova" w:hAnsi="Arial Nova"/>
        </w:rPr>
        <w:t>agrees to furnish such care and services as are described in the</w:t>
      </w:r>
      <w:r w:rsidR="004E3B11" w:rsidRPr="00905D3B">
        <w:rPr>
          <w:rFonts w:ascii="Arial Nova" w:hAnsi="Arial Nova"/>
        </w:rPr>
        <w:t xml:space="preserve"> individual’s</w:t>
      </w:r>
      <w:r w:rsidR="00C2141B" w:rsidRPr="00905D3B">
        <w:rPr>
          <w:rFonts w:ascii="Arial Nova" w:hAnsi="Arial Nova"/>
        </w:rPr>
        <w:t xml:space="preserve"> ISP and are in accordance with the standards and rules specified by DODD.</w:t>
      </w:r>
    </w:p>
    <w:p w14:paraId="075BE394" w14:textId="7719EA5E" w:rsidR="00EA6DA8" w:rsidRDefault="00CA61D9" w:rsidP="00777223">
      <w:pPr>
        <w:ind w:firstLine="720"/>
        <w:rPr>
          <w:rFonts w:ascii="Arial Nova" w:hAnsi="Arial Nova"/>
        </w:rPr>
      </w:pPr>
      <w:r>
        <w:rPr>
          <w:rFonts w:ascii="Arial Nova" w:hAnsi="Arial Nova"/>
        </w:rPr>
        <w:t>(Agency)</w:t>
      </w:r>
      <w:r w:rsidR="00C2141B" w:rsidRPr="00905D3B">
        <w:rPr>
          <w:rFonts w:ascii="Arial Nova" w:hAnsi="Arial Nova"/>
        </w:rPr>
        <w:t xml:space="preserve"> will bill at the current Medicaid rates.  </w:t>
      </w:r>
      <w:r w:rsidR="00EA6DA8" w:rsidRPr="00905D3B">
        <w:rPr>
          <w:rFonts w:ascii="Arial Nova" w:hAnsi="Arial Nova"/>
        </w:rPr>
        <w:t xml:space="preserve">A daily rate will be billed for five (5) hours or more of service per day.  Fifteen (15) minute units will be billed for services less </w:t>
      </w:r>
      <w:proofErr w:type="spellStart"/>
      <w:r w:rsidR="00EA6DA8" w:rsidRPr="00905D3B">
        <w:rPr>
          <w:rFonts w:ascii="Arial Nova" w:hAnsi="Arial Nova"/>
        </w:rPr>
        <w:t>then</w:t>
      </w:r>
      <w:proofErr w:type="spellEnd"/>
      <w:r w:rsidR="00EA6DA8" w:rsidRPr="00905D3B">
        <w:rPr>
          <w:rFonts w:ascii="Arial Nova" w:hAnsi="Arial Nova"/>
        </w:rPr>
        <w:t xml:space="preserve"> five (5) hours per day.  An individual’s acuity rate will determine the cost of service.</w:t>
      </w:r>
      <w:r w:rsidR="004E3B11" w:rsidRPr="00905D3B">
        <w:rPr>
          <w:rFonts w:ascii="Arial Nova" w:hAnsi="Arial Nova"/>
        </w:rPr>
        <w:t xml:space="preserve">  The responsible party will be invoiced at the end of each month.  </w:t>
      </w:r>
    </w:p>
    <w:p w14:paraId="5B042819" w14:textId="59FFAFB3" w:rsidR="004360E2" w:rsidRPr="00905D3B" w:rsidRDefault="00432680" w:rsidP="00777223">
      <w:pPr>
        <w:ind w:firstLine="720"/>
        <w:rPr>
          <w:rFonts w:ascii="Arial Nova" w:hAnsi="Arial Nova"/>
        </w:rPr>
      </w:pPr>
      <w:r w:rsidRPr="00432680">
        <w:rPr>
          <w:rFonts w:ascii="Arial Nova" w:hAnsi="Arial Nova"/>
          <w:b/>
          <w:bCs/>
        </w:rPr>
        <w:t xml:space="preserve">Rates are effective </w:t>
      </w:r>
      <w:r w:rsidR="00E75B84">
        <w:rPr>
          <w:rFonts w:ascii="Arial Nova" w:hAnsi="Arial Nova"/>
          <w:b/>
          <w:bCs/>
        </w:rPr>
        <w:t>until Medicaid rates increase</w:t>
      </w:r>
      <w:r>
        <w:rPr>
          <w:rFonts w:ascii="Arial Nova" w:hAnsi="Arial Nova"/>
        </w:rPr>
        <w:t>:</w:t>
      </w:r>
    </w:p>
    <w:p w14:paraId="705CC157" w14:textId="6F8FCA3D" w:rsidR="00803700" w:rsidRPr="00905D3B" w:rsidRDefault="00803700" w:rsidP="00777223">
      <w:pPr>
        <w:ind w:left="720"/>
        <w:rPr>
          <w:rFonts w:ascii="Arial Nova" w:hAnsi="Arial Nova"/>
        </w:rPr>
      </w:pPr>
      <w:r w:rsidRPr="00905D3B">
        <w:rPr>
          <w:rFonts w:ascii="Arial Nova" w:hAnsi="Arial Nova"/>
        </w:rPr>
        <w:t>Acuity A: Daily Rate= $</w:t>
      </w:r>
      <w:r w:rsidR="00F679B5">
        <w:rPr>
          <w:rFonts w:ascii="Arial Nova" w:hAnsi="Arial Nova"/>
        </w:rPr>
        <w:t>58.50</w:t>
      </w:r>
      <w:r w:rsidR="00777223" w:rsidRPr="00905D3B">
        <w:rPr>
          <w:rFonts w:ascii="Arial Nova" w:hAnsi="Arial Nova"/>
        </w:rPr>
        <w:t xml:space="preserve">. </w:t>
      </w:r>
      <w:r w:rsidRPr="00905D3B">
        <w:rPr>
          <w:rFonts w:ascii="Arial Nova" w:hAnsi="Arial Nova"/>
        </w:rPr>
        <w:t>15</w:t>
      </w:r>
      <w:r w:rsidR="00777223" w:rsidRPr="00905D3B">
        <w:rPr>
          <w:rFonts w:ascii="Arial Nova" w:hAnsi="Arial Nova"/>
        </w:rPr>
        <w:t>-</w:t>
      </w:r>
      <w:r w:rsidRPr="00905D3B">
        <w:rPr>
          <w:rFonts w:ascii="Arial Nova" w:hAnsi="Arial Nova"/>
        </w:rPr>
        <w:t>minute unit</w:t>
      </w:r>
      <w:r w:rsidR="00777223" w:rsidRPr="00905D3B">
        <w:rPr>
          <w:rFonts w:ascii="Arial Nova" w:hAnsi="Arial Nova"/>
        </w:rPr>
        <w:t xml:space="preserve"> </w:t>
      </w:r>
      <w:r w:rsidRPr="00905D3B">
        <w:rPr>
          <w:rFonts w:ascii="Arial Nova" w:hAnsi="Arial Nova"/>
        </w:rPr>
        <w:t>= $</w:t>
      </w:r>
      <w:r w:rsidR="00432680">
        <w:rPr>
          <w:rFonts w:ascii="Arial Nova" w:hAnsi="Arial Nova"/>
        </w:rPr>
        <w:t>2.</w:t>
      </w:r>
      <w:r w:rsidR="00F679B5">
        <w:rPr>
          <w:rFonts w:ascii="Arial Nova" w:hAnsi="Arial Nova"/>
        </w:rPr>
        <w:t>34</w:t>
      </w:r>
      <w:r w:rsidR="00777223" w:rsidRPr="00905D3B">
        <w:rPr>
          <w:rFonts w:ascii="Arial Nova" w:hAnsi="Arial Nova"/>
        </w:rPr>
        <w:t xml:space="preserve"> per unit.</w:t>
      </w:r>
    </w:p>
    <w:p w14:paraId="78A2CAD6" w14:textId="2BB80DBD" w:rsidR="00803700" w:rsidRPr="00905D3B" w:rsidRDefault="00803700" w:rsidP="00777223">
      <w:pPr>
        <w:ind w:left="720"/>
        <w:rPr>
          <w:rFonts w:ascii="Arial Nova" w:hAnsi="Arial Nova"/>
        </w:rPr>
      </w:pPr>
      <w:r w:rsidRPr="00905D3B">
        <w:rPr>
          <w:rFonts w:ascii="Arial Nova" w:hAnsi="Arial Nova"/>
        </w:rPr>
        <w:t>Acuity B: Daily Rate= $</w:t>
      </w:r>
      <w:r w:rsidR="00F679B5">
        <w:rPr>
          <w:rFonts w:ascii="Arial Nova" w:hAnsi="Arial Nova"/>
        </w:rPr>
        <w:t>105.00</w:t>
      </w:r>
      <w:r w:rsidR="00777223" w:rsidRPr="00905D3B">
        <w:rPr>
          <w:rFonts w:ascii="Arial Nova" w:hAnsi="Arial Nova"/>
        </w:rPr>
        <w:t>.</w:t>
      </w:r>
      <w:r w:rsidRPr="00905D3B">
        <w:rPr>
          <w:rFonts w:ascii="Arial Nova" w:hAnsi="Arial Nova"/>
        </w:rPr>
        <w:t xml:space="preserve"> </w:t>
      </w:r>
      <w:r w:rsidR="00777223" w:rsidRPr="00905D3B">
        <w:rPr>
          <w:rFonts w:ascii="Arial Nova" w:hAnsi="Arial Nova"/>
        </w:rPr>
        <w:t>1</w:t>
      </w:r>
      <w:r w:rsidRPr="00905D3B">
        <w:rPr>
          <w:rFonts w:ascii="Arial Nova" w:hAnsi="Arial Nova"/>
        </w:rPr>
        <w:t>5</w:t>
      </w:r>
      <w:r w:rsidR="00777223" w:rsidRPr="00905D3B">
        <w:rPr>
          <w:rFonts w:ascii="Arial Nova" w:hAnsi="Arial Nova"/>
        </w:rPr>
        <w:t>-</w:t>
      </w:r>
      <w:r w:rsidRPr="00905D3B">
        <w:rPr>
          <w:rFonts w:ascii="Arial Nova" w:hAnsi="Arial Nova"/>
        </w:rPr>
        <w:t>minute unit= $</w:t>
      </w:r>
      <w:r w:rsidR="00F679B5">
        <w:rPr>
          <w:rFonts w:ascii="Arial Nova" w:hAnsi="Arial Nova"/>
        </w:rPr>
        <w:t>4.20</w:t>
      </w:r>
      <w:r w:rsidR="00777223" w:rsidRPr="00905D3B">
        <w:rPr>
          <w:rFonts w:ascii="Arial Nova" w:hAnsi="Arial Nova"/>
        </w:rPr>
        <w:t xml:space="preserve"> per unit. </w:t>
      </w:r>
    </w:p>
    <w:p w14:paraId="26583235" w14:textId="33716D32" w:rsidR="00803700" w:rsidRDefault="00803700" w:rsidP="00777223">
      <w:pPr>
        <w:ind w:left="720"/>
        <w:rPr>
          <w:rFonts w:ascii="Arial Nova" w:hAnsi="Arial Nova"/>
        </w:rPr>
      </w:pPr>
      <w:r w:rsidRPr="00905D3B">
        <w:rPr>
          <w:rFonts w:ascii="Arial Nova" w:hAnsi="Arial Nova"/>
        </w:rPr>
        <w:t>Acuity C: Daily Rate= $</w:t>
      </w:r>
      <w:r w:rsidR="00F679B5">
        <w:rPr>
          <w:rFonts w:ascii="Arial Nova" w:hAnsi="Arial Nova"/>
        </w:rPr>
        <w:t>175.25</w:t>
      </w:r>
      <w:r w:rsidR="00777223" w:rsidRPr="00905D3B">
        <w:rPr>
          <w:rFonts w:ascii="Arial Nova" w:hAnsi="Arial Nova"/>
        </w:rPr>
        <w:t>.</w:t>
      </w:r>
      <w:r w:rsidRPr="00905D3B">
        <w:rPr>
          <w:rFonts w:ascii="Arial Nova" w:hAnsi="Arial Nova"/>
        </w:rPr>
        <w:t xml:space="preserve"> 15</w:t>
      </w:r>
      <w:r w:rsidR="00777223" w:rsidRPr="00905D3B">
        <w:rPr>
          <w:rFonts w:ascii="Arial Nova" w:hAnsi="Arial Nova"/>
        </w:rPr>
        <w:t>-</w:t>
      </w:r>
      <w:r w:rsidRPr="00905D3B">
        <w:rPr>
          <w:rFonts w:ascii="Arial Nova" w:hAnsi="Arial Nova"/>
        </w:rPr>
        <w:t>minute unit= $</w:t>
      </w:r>
      <w:r w:rsidR="00F679B5">
        <w:rPr>
          <w:rFonts w:ascii="Arial Nova" w:hAnsi="Arial Nova"/>
        </w:rPr>
        <w:t>7.01</w:t>
      </w:r>
      <w:r w:rsidR="00777223" w:rsidRPr="00905D3B">
        <w:rPr>
          <w:rFonts w:ascii="Arial Nova" w:hAnsi="Arial Nova"/>
        </w:rPr>
        <w:t xml:space="preserve"> per unit.</w:t>
      </w:r>
    </w:p>
    <w:p w14:paraId="5E4AD0D3" w14:textId="37A3B825" w:rsidR="00B7229E" w:rsidRPr="00905D3B" w:rsidRDefault="00B7229E" w:rsidP="00777223">
      <w:pPr>
        <w:ind w:left="720"/>
        <w:rPr>
          <w:rFonts w:ascii="Arial Nova" w:hAnsi="Arial Nova"/>
        </w:rPr>
      </w:pPr>
      <w:r>
        <w:rPr>
          <w:rFonts w:ascii="Arial Nova" w:hAnsi="Arial Nova"/>
        </w:rPr>
        <w:t>Non-Medical Transportation= $</w:t>
      </w:r>
      <w:r w:rsidR="00F679B5">
        <w:rPr>
          <w:rFonts w:ascii="Arial Nova" w:hAnsi="Arial Nova"/>
        </w:rPr>
        <w:t>27.75</w:t>
      </w:r>
      <w:r>
        <w:rPr>
          <w:rFonts w:ascii="Arial Nova" w:hAnsi="Arial Nova"/>
        </w:rPr>
        <w:t xml:space="preserve"> per trip.</w:t>
      </w:r>
    </w:p>
    <w:p w14:paraId="6C0D470C" w14:textId="77777777" w:rsidR="00C6187F" w:rsidRDefault="00AB2DDC" w:rsidP="00777223">
      <w:pPr>
        <w:ind w:firstLine="720"/>
        <w:rPr>
          <w:rFonts w:ascii="Arial Nova" w:hAnsi="Arial Nova"/>
        </w:rPr>
      </w:pPr>
      <w:r w:rsidRPr="00905D3B">
        <w:rPr>
          <w:rFonts w:ascii="Arial Nova" w:hAnsi="Arial Nova"/>
        </w:rPr>
        <w:t>Either party may terminate this agreement with thirty (30) days written notice.</w:t>
      </w:r>
    </w:p>
    <w:p w14:paraId="78FF5451" w14:textId="77777777" w:rsidR="004360E2" w:rsidRDefault="004360E2" w:rsidP="00777223">
      <w:pPr>
        <w:ind w:firstLine="720"/>
        <w:rPr>
          <w:rFonts w:ascii="Arial Nova" w:hAnsi="Arial Nova"/>
        </w:rPr>
      </w:pPr>
    </w:p>
    <w:p w14:paraId="56AA9F46" w14:textId="435FF7A2" w:rsidR="00171800" w:rsidRDefault="005F33C7" w:rsidP="00777223">
      <w:pPr>
        <w:ind w:firstLine="720"/>
        <w:rPr>
          <w:rFonts w:ascii="Arial Nova" w:hAnsi="Arial Nova"/>
        </w:rPr>
      </w:pPr>
      <w:r w:rsidRPr="00905D3B">
        <w:rPr>
          <w:rFonts w:ascii="Arial Nova" w:hAnsi="Arial Nova"/>
        </w:rPr>
        <w:t>The undersigned, indemnify, jointly, and severally hereby forever release, discharge, acquit, and forgive any and all claims, actions, suits, demands, liabilities, judgement, and proceedings both at law and in equity, arising from the beginning of time to the date of termination of this agreement with Fairhaven Industries, Inc., such are caused directly by the negligent acts or omissions by the above items and services and the agency staff and which result in bodily injury or property damage.  This release shall be binding upon insured to benefit the parties, their successors, assigns and personal representatives.</w:t>
      </w:r>
    </w:p>
    <w:p w14:paraId="7E82DDC5" w14:textId="661314C7" w:rsidR="00CA61D9" w:rsidRDefault="004360E2" w:rsidP="003F4E69">
      <w:pPr>
        <w:rPr>
          <w:rFonts w:ascii="Arial Nova" w:hAnsi="Arial Nova"/>
        </w:rPr>
      </w:pPr>
      <w:hyperlink r:id="rId5" w:history="1">
        <w:r w:rsidRPr="004360E2">
          <w:rPr>
            <w:rFonts w:ascii="Arial Nova" w:hAnsi="Arial Nova"/>
            <w:b/>
            <w:bCs/>
          </w:rPr>
          <w:t>Payment Terms</w:t>
        </w:r>
      </w:hyperlink>
      <w:r w:rsidRPr="004360E2">
        <w:rPr>
          <w:rFonts w:ascii="Arial Nova" w:hAnsi="Arial Nova"/>
          <w:b/>
          <w:bCs/>
        </w:rPr>
        <w:t>.</w:t>
      </w:r>
      <w:r w:rsidRPr="004360E2">
        <w:rPr>
          <w:rFonts w:ascii="Arial Nova" w:hAnsi="Arial Nova"/>
        </w:rPr>
        <w:t xml:space="preserve"> Invoices are to be submitted in monthly arrears after services have been completed to the specified consumer. By signing this contract, you agree to pay all invoices from Fairhaven Industries, Inc. within (10) days of the date the invoice is received.  Overdue invoice balances will be subject to a late payment fee of 2% per month, which will be charged daily until the owing balance is paid.  If you are unable to make a payment for reasonable circumstances that are out of your control, contact us at </w:t>
      </w:r>
      <w:r w:rsidR="007A32CD">
        <w:rPr>
          <w:rFonts w:ascii="Arial Nova" w:hAnsi="Arial Nova"/>
        </w:rPr>
        <w:t>______________</w:t>
      </w:r>
      <w:r w:rsidRPr="004360E2">
        <w:rPr>
          <w:rFonts w:ascii="Arial Nova" w:hAnsi="Arial Nova"/>
        </w:rPr>
        <w:t xml:space="preserve"> to discuss alternative options.  </w:t>
      </w:r>
      <w:r w:rsidRPr="004360E2">
        <w:rPr>
          <w:rFonts w:ascii="Arial Nova" w:hAnsi="Arial Nova"/>
          <w:b/>
          <w:bCs/>
        </w:rPr>
        <w:t>Termination for Non-Payment.</w:t>
      </w:r>
      <w:r w:rsidRPr="004360E2">
        <w:rPr>
          <w:rFonts w:ascii="Arial Nova" w:hAnsi="Arial Nova"/>
        </w:rPr>
        <w:t xml:space="preserve">  </w:t>
      </w:r>
      <w:r w:rsidR="007A32CD">
        <w:rPr>
          <w:rFonts w:ascii="Arial Nova" w:hAnsi="Arial Nova"/>
        </w:rPr>
        <w:t>(Agency)</w:t>
      </w:r>
      <w:r w:rsidRPr="004360E2">
        <w:rPr>
          <w:rFonts w:ascii="Arial Nova" w:hAnsi="Arial Nova"/>
        </w:rPr>
        <w:t xml:space="preserve"> m</w:t>
      </w:r>
      <w:r w:rsidR="007A32CD">
        <w:rPr>
          <w:rFonts w:ascii="Arial Nova" w:hAnsi="Arial Nova"/>
        </w:rPr>
        <w:t>a</w:t>
      </w:r>
      <w:r w:rsidRPr="004360E2">
        <w:rPr>
          <w:rFonts w:ascii="Arial Nova" w:hAnsi="Arial Nova"/>
        </w:rPr>
        <w:t>y terminate this agreement with immediate effect by giving written notice if you fail to pay any amount due under this Agreement on the due date for payment and remain in default in excess of 45 days.</w:t>
      </w:r>
    </w:p>
    <w:p w14:paraId="7F3190FB" w14:textId="72895A02" w:rsidR="003F4E69" w:rsidRPr="00CA61D9" w:rsidRDefault="00CA61D9" w:rsidP="003F4E69">
      <w:pPr>
        <w:rPr>
          <w:rFonts w:ascii="Arial Nova" w:hAnsi="Arial Nova"/>
        </w:rPr>
      </w:pPr>
      <w:r>
        <w:rPr>
          <w:sz w:val="24"/>
          <w:szCs w:val="24"/>
        </w:rPr>
        <w:t>Agency Signature___________________________</w:t>
      </w:r>
      <w:r w:rsidR="005954B2">
        <w:rPr>
          <w:sz w:val="24"/>
          <w:szCs w:val="24"/>
        </w:rPr>
        <w:t xml:space="preserve">                     </w:t>
      </w:r>
      <w:r w:rsidR="00984CFD">
        <w:rPr>
          <w:noProof/>
          <w:sz w:val="24"/>
          <w:szCs w:val="24"/>
        </w:rPr>
      </w:r>
      <w:r w:rsidR="00984CFD">
        <w:rPr>
          <w:noProof/>
          <w:sz w:val="24"/>
          <w:szCs w:val="24"/>
        </w:rPr>
        <w:pict w14:anchorId="5A595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93.2pt;height:94.8pt;mso-width-percent:0;mso-height-percent:0;mso-width-percent:0;mso-height-percent:0">
            <v:imagedata r:id="rId6" o:title=""/>
            <o:lock v:ext="edit" ungrouping="t" rotation="t" cropping="t" verticies="t" text="t" grouping="t"/>
            <o:signatureline v:ext="edit" id="{0C46B1FF-E733-4D78-97F8-F00E2A0190D1}" provid="{00000000-0000-0000-0000-000000000000}" o:suggestedsigner="Responsible party            Date" issignatureline="t"/>
          </v:shape>
        </w:pict>
      </w:r>
    </w:p>
    <w:sectPr w:rsidR="003F4E69" w:rsidRPr="00CA61D9" w:rsidSect="004360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57"/>
    <w:rsid w:val="000711E7"/>
    <w:rsid w:val="00111CE6"/>
    <w:rsid w:val="00144657"/>
    <w:rsid w:val="00161488"/>
    <w:rsid w:val="00171800"/>
    <w:rsid w:val="002C71C3"/>
    <w:rsid w:val="003403B2"/>
    <w:rsid w:val="00346ACB"/>
    <w:rsid w:val="003D5A1C"/>
    <w:rsid w:val="003F4E69"/>
    <w:rsid w:val="00405ED3"/>
    <w:rsid w:val="00432680"/>
    <w:rsid w:val="004360E2"/>
    <w:rsid w:val="00492DD3"/>
    <w:rsid w:val="004E3B11"/>
    <w:rsid w:val="004F5265"/>
    <w:rsid w:val="00582092"/>
    <w:rsid w:val="00584D0A"/>
    <w:rsid w:val="005950A8"/>
    <w:rsid w:val="005954B2"/>
    <w:rsid w:val="005F33C7"/>
    <w:rsid w:val="0061203C"/>
    <w:rsid w:val="0062473B"/>
    <w:rsid w:val="006902E9"/>
    <w:rsid w:val="0069546E"/>
    <w:rsid w:val="006C3CBD"/>
    <w:rsid w:val="00713E57"/>
    <w:rsid w:val="00740792"/>
    <w:rsid w:val="007552EB"/>
    <w:rsid w:val="00777223"/>
    <w:rsid w:val="007A32CD"/>
    <w:rsid w:val="007A3895"/>
    <w:rsid w:val="007B3675"/>
    <w:rsid w:val="007F3FF8"/>
    <w:rsid w:val="00803700"/>
    <w:rsid w:val="00844BA3"/>
    <w:rsid w:val="008B1562"/>
    <w:rsid w:val="008F3223"/>
    <w:rsid w:val="00905D3B"/>
    <w:rsid w:val="0093073C"/>
    <w:rsid w:val="00984CFD"/>
    <w:rsid w:val="009A1B49"/>
    <w:rsid w:val="00A6158A"/>
    <w:rsid w:val="00AA6B5D"/>
    <w:rsid w:val="00AB2DDC"/>
    <w:rsid w:val="00AC27BA"/>
    <w:rsid w:val="00AC5AD7"/>
    <w:rsid w:val="00B423C3"/>
    <w:rsid w:val="00B56966"/>
    <w:rsid w:val="00B7229E"/>
    <w:rsid w:val="00BB10D0"/>
    <w:rsid w:val="00C2141B"/>
    <w:rsid w:val="00C3490D"/>
    <w:rsid w:val="00C6187F"/>
    <w:rsid w:val="00CA61D9"/>
    <w:rsid w:val="00DA2A79"/>
    <w:rsid w:val="00DF5744"/>
    <w:rsid w:val="00E217D9"/>
    <w:rsid w:val="00E75B84"/>
    <w:rsid w:val="00EA6DA8"/>
    <w:rsid w:val="00EB2980"/>
    <w:rsid w:val="00ED018B"/>
    <w:rsid w:val="00EF2B9B"/>
    <w:rsid w:val="00F679B5"/>
    <w:rsid w:val="00FC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94B9"/>
  <w15:chartTrackingRefBased/>
  <w15:docId w15:val="{46435C26-5006-47D1-8858-BABA0C26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60E2"/>
    <w:rPr>
      <w:color w:val="0563C1"/>
      <w:u w:val="single"/>
    </w:rPr>
  </w:style>
  <w:style w:type="character" w:styleId="Strong">
    <w:name w:val="Strong"/>
    <w:basedOn w:val="DefaultParagraphFont"/>
    <w:uiPriority w:val="22"/>
    <w:qFormat/>
    <w:rsid w:val="00436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6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hyperlink" Target="https://urldefense.proofpoint.com/v2/url?u=https-3A__www.lawinsider.com_clause_payment-2Dterms&amp;d=DwMFAg&amp;c=euGZstcaTDllvimEN8b7jXrwqOf-v5A_CdpgnVfiiMM&amp;r=6Hfw8PQ1lBjM3o1Dl2o3_vSkzu6JBX9yuKZ0d38TK6WjN8R_ccXO26NaXVOmjm6j&amp;m=o9SVB33XldzyhfswP48nfPAmh3lZCx7dDhvhITkldoFBd4H9zTVKgC_NKlgYUTl0&amp;s=_mtiLOoymMK5DLNVAj4SwUa1pe2AOau_jjuH3CUf1lc&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D02E4-429D-4817-AC22-7DE6D8D5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462</Words>
  <Characters>2508</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Paroz</dc:creator>
  <cp:keywords/>
  <dc:description/>
  <cp:lastModifiedBy>Scott Marks</cp:lastModifiedBy>
  <cp:revision>3</cp:revision>
  <cp:lastPrinted>2026-04-20T12:59:00Z</cp:lastPrinted>
  <dcterms:created xsi:type="dcterms:W3CDTF">2026-05-26T18:19:00Z</dcterms:created>
  <dcterms:modified xsi:type="dcterms:W3CDTF">2026-05-26T18:20:00Z</dcterms:modified>
</cp:coreProperties>
</file>